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52F91" w14:textId="04A7D416" w:rsidR="008E4A4B" w:rsidRPr="004C6FE8" w:rsidRDefault="004C6FE8" w:rsidP="008E4A4B">
      <w:pPr>
        <w:rPr>
          <w:rFonts w:ascii="Century Gothic" w:hAnsi="Century Gothic" w:cs="Arial"/>
          <w:b/>
          <w:noProof/>
          <w:color w:val="595959" w:themeColor="text1" w:themeTint="A6"/>
          <w:sz w:val="44"/>
          <w:szCs w:val="44"/>
        </w:rPr>
      </w:pPr>
      <w:bookmarkStart w:id="0" w:name="_Toc514844113"/>
      <w:bookmarkStart w:id="1" w:name="_Toc514844351"/>
      <w:bookmarkStart w:id="2" w:name="_Toc514852214"/>
      <w:bookmarkStart w:id="3" w:name="_Toc516132378"/>
      <w:bookmarkStart w:id="4" w:name="_Toc519496219"/>
      <w:r w:rsidRPr="006B7774">
        <w:rPr>
          <w:rFonts w:ascii="Century Gothic" w:hAnsi="Century Gothic" w:cs="Arial"/>
          <w:b/>
          <w:noProof/>
          <w:color w:val="001033"/>
          <w:sz w:val="60"/>
          <w:szCs w:val="60"/>
        </w:rPr>
        <w:drawing>
          <wp:anchor distT="0" distB="0" distL="114300" distR="114300" simplePos="0" relativeHeight="251661312" behindDoc="0" locked="0" layoutInCell="1" allowOverlap="1" wp14:anchorId="30FD199B" wp14:editId="522C9F12">
            <wp:simplePos x="0" y="0"/>
            <wp:positionH relativeFrom="column">
              <wp:posOffset>4530090</wp:posOffset>
            </wp:positionH>
            <wp:positionV relativeFrom="paragraph">
              <wp:posOffset>-60960</wp:posOffset>
            </wp:positionV>
            <wp:extent cx="2500630" cy="497363"/>
            <wp:effectExtent l="0" t="0" r="0" b="0"/>
            <wp:wrapNone/>
            <wp:docPr id="67777328" name="Picture 67777328" descr="A blue and white sign&#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77328" name="Picture 67777328" descr="A blue and white sign&#10;&#10;Description automatically generated">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500630" cy="497363"/>
                    </a:xfrm>
                    <a:prstGeom prst="rect">
                      <a:avLst/>
                    </a:prstGeom>
                  </pic:spPr>
                </pic:pic>
              </a:graphicData>
            </a:graphic>
            <wp14:sizeRelH relativeFrom="page">
              <wp14:pctWidth>0</wp14:pctWidth>
            </wp14:sizeRelH>
            <wp14:sizeRelV relativeFrom="page">
              <wp14:pctHeight>0</wp14:pctHeight>
            </wp14:sizeRelV>
          </wp:anchor>
        </w:drawing>
      </w:r>
      <w:r w:rsidRPr="004C6FE8">
        <w:rPr>
          <w:rFonts w:ascii="Century Gothic" w:hAnsi="Century Gothic" w:cs="Arial"/>
          <w:b/>
          <w:noProof/>
          <w:color w:val="595959" w:themeColor="text1" w:themeTint="A6"/>
          <w:sz w:val="44"/>
          <w:szCs w:val="44"/>
        </w:rPr>
        <w:t>Auto Repair Estimate Template</w:t>
      </w:r>
    </w:p>
    <w:p w14:paraId="7D8FC179" w14:textId="0174CB43" w:rsidR="005B384F" w:rsidRPr="006B7774" w:rsidRDefault="005B384F" w:rsidP="008E4A4B">
      <w:pPr>
        <w:rPr>
          <w:rFonts w:ascii="Century Gothic" w:hAnsi="Century Gothic" w:cs="Arial"/>
          <w:b/>
          <w:noProof/>
          <w:color w:val="001033"/>
        </w:rPr>
      </w:pPr>
    </w:p>
    <w:p w14:paraId="0B9DEF69" w14:textId="7407BFAD" w:rsidR="00A71B09" w:rsidRPr="006B7774" w:rsidRDefault="004C6FE8" w:rsidP="00A71B09">
      <w:pPr>
        <w:rPr>
          <w:rFonts w:ascii="Century Gothic" w:hAnsi="Century Gothic"/>
          <w:noProof/>
        </w:rPr>
      </w:pPr>
      <w:bookmarkStart w:id="5" w:name="_Hlk536359931"/>
      <w:bookmarkEnd w:id="0"/>
      <w:bookmarkEnd w:id="1"/>
      <w:bookmarkEnd w:id="2"/>
      <w:bookmarkEnd w:id="3"/>
      <w:bookmarkEnd w:id="4"/>
      <w:r w:rsidRPr="006B7774">
        <w:rPr>
          <w:rFonts w:ascii="Century Gothic" w:hAnsi="Century Gothic"/>
          <w:noProof/>
        </w:rPr>
        <mc:AlternateContent>
          <mc:Choice Requires="wps">
            <w:drawing>
              <wp:anchor distT="0" distB="0" distL="114300" distR="114300" simplePos="0" relativeHeight="251662336" behindDoc="0" locked="0" layoutInCell="1" allowOverlap="1" wp14:anchorId="6F5863D2" wp14:editId="1E2E8F94">
                <wp:simplePos x="0" y="0"/>
                <wp:positionH relativeFrom="column">
                  <wp:posOffset>3292475</wp:posOffset>
                </wp:positionH>
                <wp:positionV relativeFrom="paragraph">
                  <wp:posOffset>114300</wp:posOffset>
                </wp:positionV>
                <wp:extent cx="3738245" cy="438150"/>
                <wp:effectExtent l="0" t="0" r="0" b="0"/>
                <wp:wrapNone/>
                <wp:docPr id="1785258607" name="Text Box 2"/>
                <wp:cNvGraphicFramePr/>
                <a:graphic xmlns:a="http://schemas.openxmlformats.org/drawingml/2006/main">
                  <a:graphicData uri="http://schemas.microsoft.com/office/word/2010/wordprocessingShape">
                    <wps:wsp>
                      <wps:cNvSpPr txBox="1"/>
                      <wps:spPr>
                        <a:xfrm>
                          <a:off x="0" y="0"/>
                          <a:ext cx="3738245" cy="438150"/>
                        </a:xfrm>
                        <a:prstGeom prst="rect">
                          <a:avLst/>
                        </a:prstGeom>
                        <a:solidFill>
                          <a:schemeClr val="lt1"/>
                        </a:solidFill>
                        <a:ln w="6350">
                          <a:noFill/>
                        </a:ln>
                      </wps:spPr>
                      <wps:txbx>
                        <w:txbxContent>
                          <w:p w14:paraId="1BBFA71D" w14:textId="4AB31D8F" w:rsidR="008A7F44" w:rsidRPr="004C6FE8" w:rsidRDefault="008A7F44" w:rsidP="008A7F44">
                            <w:pPr>
                              <w:jc w:val="right"/>
                              <w:rPr>
                                <w:rFonts w:ascii="Century Gothic" w:hAnsi="Century Gothic"/>
                                <w:color w:val="ADADAD" w:themeColor="background2" w:themeShade="BF"/>
                                <w:sz w:val="44"/>
                                <w:szCs w:val="44"/>
                              </w:rPr>
                            </w:pPr>
                            <w:r w:rsidRPr="004C6FE8">
                              <w:rPr>
                                <w:rFonts w:ascii="Century Gothic" w:hAnsi="Century Gothic"/>
                                <w:color w:val="ADADAD" w:themeColor="background2" w:themeShade="BF"/>
                                <w:sz w:val="44"/>
                                <w:szCs w:val="44"/>
                              </w:rPr>
                              <w:t>Your Logo</w:t>
                            </w:r>
                          </w:p>
                        </w:txbxContent>
                      </wps:txbx>
                      <wps:bodyPr rot="0" spcFirstLastPara="0" vertOverflow="overflow" horzOverflow="overflow" vert="horz" wrap="square" lIns="91440" tIns="0" rIns="0" bIns="0" numCol="1" spcCol="0" rtlCol="0" fromWordArt="0" anchor="t" anchorCtr="0" forceAA="0" compatLnSpc="1">
                        <a:prstTxWarp prst="textNoShape">
                          <a:avLst/>
                        </a:prstTxWarp>
                        <a:noAutofit/>
                      </wps:bodyPr>
                    </wps:wsp>
                  </a:graphicData>
                </a:graphic>
              </wp:anchor>
            </w:drawing>
          </mc:Choice>
          <mc:Fallback>
            <w:pict>
              <v:shapetype w14:anchorId="6F5863D2" id="_x0000_t202" coordsize="21600,21600" o:spt="202" path="m,l,21600r21600,l21600,xe">
                <v:stroke joinstyle="miter"/>
                <v:path gradientshapeok="t" o:connecttype="rect"/>
              </v:shapetype>
              <v:shape id="_x0000_s1026" type="#_x0000_t202" style="position:absolute;margin-left:259.25pt;margin-top:9pt;width:294.35pt;height:34.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" fillcolor="white [3201]" stroked="f" strokeweight=".5pt">
                <v:textbox inset=",0,0,0">
                  <w:txbxContent>
                    <w:p w14:paraId="1BBFA71D" w14:textId="4AB31D8F" w:rsidR="008A7F44" w:rsidRPr="004C6FE8" w:rsidRDefault="008A7F44" w:rsidP="008A7F44">
                      <w:pPr>
                        <w:jc w:val="right"/>
                        <w:rPr>
                          <w:rFonts w:ascii="Century Gothic" w:hAnsi="Century Gothic"/>
                          <w:color w:val="ADADAD" w:themeColor="background2" w:themeShade="BF"/>
                          <w:sz w:val="44"/>
                          <w:szCs w:val="44"/>
                        </w:rPr>
                      </w:pPr>
                      <w:r w:rsidRPr="004C6FE8">
                        <w:rPr>
                          <w:rFonts w:ascii="Century Gothic" w:hAnsi="Century Gothic"/>
                          <w:color w:val="ADADAD" w:themeColor="background2" w:themeShade="BF"/>
                          <w:sz w:val="44"/>
                          <w:szCs w:val="44"/>
                        </w:rPr>
                        <w:t>Your Logo</w:t>
                      </w:r>
                    </w:p>
                  </w:txbxContent>
                </v:textbox>
              </v:shape>
            </w:pict>
          </mc:Fallback>
        </mc:AlternateContent>
      </w:r>
      <w:r w:rsidR="008A7F44" w:rsidRPr="006B7774">
        <w:rPr>
          <w:rFonts w:ascii="Century Gothic" w:hAnsi="Century Gothic"/>
          <w:noProof/>
        </w:rPr>
        <mc:AlternateContent>
          <mc:Choice Requires="wps">
            <w:drawing>
              <wp:inline distT="0" distB="0" distL="0" distR="0" wp14:anchorId="54469821" wp14:editId="0E1C77E7">
                <wp:extent cx="3221501" cy="1097280"/>
                <wp:effectExtent l="0" t="0" r="4445" b="0"/>
                <wp:docPr id="1816417147" name="Text Box 2"/>
                <wp:cNvGraphicFramePr/>
                <a:graphic xmlns:a="http://schemas.openxmlformats.org/drawingml/2006/main">
                  <a:graphicData uri="http://schemas.microsoft.com/office/word/2010/wordprocessingShape">
                    <wps:wsp>
                      <wps:cNvSpPr txBox="1"/>
                      <wps:spPr>
                        <a:xfrm>
                          <a:off x="0" y="0"/>
                          <a:ext cx="3221501" cy="1097280"/>
                        </a:xfrm>
                        <a:prstGeom prst="rect">
                          <a:avLst/>
                        </a:prstGeom>
                        <a:solidFill>
                          <a:schemeClr val="lt1"/>
                        </a:solidFill>
                        <a:ln w="6350">
                          <a:noFill/>
                        </a:ln>
                      </wps:spPr>
                      <wps:txbx>
                        <w:txbxContent>
                          <w:p w14:paraId="75E0FACD" w14:textId="77777777" w:rsidR="008A7F44" w:rsidRPr="008172BD" w:rsidRDefault="008A7F44" w:rsidP="00743EBA">
                            <w:pPr>
                              <w:spacing w:after="60"/>
                              <w:rPr>
                                <w:rFonts w:ascii="Century Gothic" w:hAnsi="Century Gothic"/>
                                <w:b/>
                                <w:bCs/>
                                <w:sz w:val="28"/>
                                <w:szCs w:val="28"/>
                              </w:rPr>
                            </w:pPr>
                            <w:r w:rsidRPr="008172BD">
                              <w:rPr>
                                <w:rFonts w:ascii="Century Gothic" w:hAnsi="Century Gothic"/>
                                <w:b/>
                                <w:bCs/>
                                <w:sz w:val="28"/>
                                <w:szCs w:val="28"/>
                              </w:rPr>
                              <w:t>Company Name</w:t>
                            </w:r>
                          </w:p>
                          <w:p w14:paraId="53027BB0" w14:textId="77777777" w:rsidR="008A7F44" w:rsidRPr="0051444D" w:rsidRDefault="008A7F44" w:rsidP="008A7F44">
                            <w:pPr>
                              <w:rPr>
                                <w:rFonts w:ascii="Century Gothic" w:hAnsi="Century Gothic"/>
                                <w:sz w:val="20"/>
                                <w:szCs w:val="20"/>
                              </w:rPr>
                            </w:pPr>
                            <w:r w:rsidRPr="0051444D">
                              <w:rPr>
                                <w:rFonts w:ascii="Century Gothic" w:hAnsi="Century Gothic"/>
                                <w:sz w:val="20"/>
                                <w:szCs w:val="20"/>
                              </w:rPr>
                              <w:t>123 Company Address Drive</w:t>
                            </w:r>
                          </w:p>
                          <w:p w14:paraId="214FFA76" w14:textId="77777777" w:rsidR="008A7F44" w:rsidRPr="0051444D" w:rsidRDefault="008A7F44" w:rsidP="008A7F44">
                            <w:pPr>
                              <w:rPr>
                                <w:rFonts w:ascii="Century Gothic" w:hAnsi="Century Gothic"/>
                                <w:sz w:val="20"/>
                                <w:szCs w:val="20"/>
                              </w:rPr>
                            </w:pPr>
                            <w:r w:rsidRPr="0051444D">
                              <w:rPr>
                                <w:rFonts w:ascii="Century Gothic" w:hAnsi="Century Gothic"/>
                                <w:sz w:val="20"/>
                                <w:szCs w:val="20"/>
                              </w:rPr>
                              <w:t>Fourth Floor, Suite 412</w:t>
                            </w:r>
                          </w:p>
                          <w:p w14:paraId="14484D72" w14:textId="77777777" w:rsidR="008A7F44" w:rsidRPr="0051444D" w:rsidRDefault="008A7F44" w:rsidP="008A7F44">
                            <w:pPr>
                              <w:rPr>
                                <w:rFonts w:ascii="Century Gothic" w:hAnsi="Century Gothic"/>
                                <w:sz w:val="20"/>
                                <w:szCs w:val="20"/>
                              </w:rPr>
                            </w:pPr>
                            <w:r w:rsidRPr="0051444D">
                              <w:rPr>
                                <w:rFonts w:ascii="Century Gothic" w:hAnsi="Century Gothic"/>
                                <w:sz w:val="20"/>
                                <w:szCs w:val="20"/>
                              </w:rPr>
                              <w:t>Company City, NY  11101</w:t>
                            </w:r>
                          </w:p>
                          <w:p w14:paraId="34CFDA51" w14:textId="77777777" w:rsidR="008A7F44" w:rsidRPr="0051444D" w:rsidRDefault="008A7F44" w:rsidP="008A7F44">
                            <w:pPr>
                              <w:rPr>
                                <w:rFonts w:ascii="Century Gothic" w:hAnsi="Century Gothic"/>
                                <w:sz w:val="20"/>
                                <w:szCs w:val="20"/>
                              </w:rPr>
                            </w:pPr>
                            <w:r w:rsidRPr="0051444D">
                              <w:rPr>
                                <w:rFonts w:ascii="Century Gothic" w:hAnsi="Century Gothic"/>
                                <w:sz w:val="20"/>
                                <w:szCs w:val="20"/>
                              </w:rPr>
                              <w:t>321-654-9870</w:t>
                            </w:r>
                          </w:p>
                          <w:p w14:paraId="24F72F57" w14:textId="77777777" w:rsidR="008A7F44" w:rsidRPr="0051444D" w:rsidRDefault="008A7F44" w:rsidP="008A7F44">
                            <w:pPr>
                              <w:rPr>
                                <w:rFonts w:ascii="Century Gothic" w:hAnsi="Century Gothic"/>
                                <w:sz w:val="20"/>
                                <w:szCs w:val="20"/>
                              </w:rPr>
                            </w:pPr>
                            <w:r w:rsidRPr="0051444D">
                              <w:rPr>
                                <w:rFonts w:ascii="Century Gothic" w:hAnsi="Century Gothic"/>
                                <w:sz w:val="20"/>
                                <w:szCs w:val="20"/>
                              </w:rPr>
                              <w:t>email address</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inline>
            </w:drawing>
          </mc:Choice>
          <mc:Fallback>
            <w:pict>
              <v:shape w14:anchorId="54469821" id="Text Box 2" o:spid="_x0000_s1027" type="#_x0000_t202" style="width:253.65pt;height:8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" fillcolor="white [3201]" stroked="f" strokeweight=".5pt">
                <v:textbox inset=",0,,0">
                  <w:txbxContent>
                    <w:p w14:paraId="75E0FACD" w14:textId="77777777" w:rsidR="008A7F44" w:rsidRPr="008172BD" w:rsidRDefault="008A7F44" w:rsidP="00743EBA">
                      <w:pPr>
                        <w:spacing w:after="60"/>
                        <w:rPr>
                          <w:rFonts w:ascii="Century Gothic" w:hAnsi="Century Gothic"/>
                          <w:b/>
                          <w:bCs/>
                          <w:sz w:val="28"/>
                          <w:szCs w:val="28"/>
                        </w:rPr>
                      </w:pPr>
                      <w:r w:rsidRPr="008172BD">
                        <w:rPr>
                          <w:rFonts w:ascii="Century Gothic" w:hAnsi="Century Gothic"/>
                          <w:b/>
                          <w:bCs/>
                          <w:sz w:val="28"/>
                          <w:szCs w:val="28"/>
                        </w:rPr>
                        <w:t>Company Name</w:t>
                      </w:r>
                    </w:p>
                    <w:p w14:paraId="53027BB0" w14:textId="77777777" w:rsidR="008A7F44" w:rsidRPr="0051444D" w:rsidRDefault="008A7F44" w:rsidP="008A7F44">
                      <w:pPr>
                        <w:rPr>
                          <w:rFonts w:ascii="Century Gothic" w:hAnsi="Century Gothic"/>
                          <w:sz w:val="20"/>
                          <w:szCs w:val="20"/>
                        </w:rPr>
                      </w:pPr>
                      <w:r w:rsidRPr="0051444D">
                        <w:rPr>
                          <w:rFonts w:ascii="Century Gothic" w:hAnsi="Century Gothic"/>
                          <w:sz w:val="20"/>
                          <w:szCs w:val="20"/>
                        </w:rPr>
                        <w:t>123 Company Address Drive</w:t>
                      </w:r>
                    </w:p>
                    <w:p w14:paraId="214FFA76" w14:textId="77777777" w:rsidR="008A7F44" w:rsidRPr="0051444D" w:rsidRDefault="008A7F44" w:rsidP="008A7F44">
                      <w:pPr>
                        <w:rPr>
                          <w:rFonts w:ascii="Century Gothic" w:hAnsi="Century Gothic"/>
                          <w:sz w:val="20"/>
                          <w:szCs w:val="20"/>
                        </w:rPr>
                      </w:pPr>
                      <w:r w:rsidRPr="0051444D">
                        <w:rPr>
                          <w:rFonts w:ascii="Century Gothic" w:hAnsi="Century Gothic"/>
                          <w:sz w:val="20"/>
                          <w:szCs w:val="20"/>
                        </w:rPr>
                        <w:t>Fourth Floor, Suite 412</w:t>
                      </w:r>
                    </w:p>
                    <w:p w14:paraId="14484D72" w14:textId="77777777" w:rsidR="008A7F44" w:rsidRPr="0051444D" w:rsidRDefault="008A7F44" w:rsidP="008A7F44">
                      <w:pPr>
                        <w:rPr>
                          <w:rFonts w:ascii="Century Gothic" w:hAnsi="Century Gothic"/>
                          <w:sz w:val="20"/>
                          <w:szCs w:val="20"/>
                        </w:rPr>
                      </w:pPr>
                      <w:r w:rsidRPr="0051444D">
                        <w:rPr>
                          <w:rFonts w:ascii="Century Gothic" w:hAnsi="Century Gothic"/>
                          <w:sz w:val="20"/>
                          <w:szCs w:val="20"/>
                        </w:rPr>
                        <w:t>Company City, NY  11101</w:t>
                      </w:r>
                    </w:p>
                    <w:p w14:paraId="34CFDA51" w14:textId="77777777" w:rsidR="008A7F44" w:rsidRPr="0051444D" w:rsidRDefault="008A7F44" w:rsidP="008A7F44">
                      <w:pPr>
                        <w:rPr>
                          <w:rFonts w:ascii="Century Gothic" w:hAnsi="Century Gothic"/>
                          <w:sz w:val="20"/>
                          <w:szCs w:val="20"/>
                        </w:rPr>
                      </w:pPr>
                      <w:r w:rsidRPr="0051444D">
                        <w:rPr>
                          <w:rFonts w:ascii="Century Gothic" w:hAnsi="Century Gothic"/>
                          <w:sz w:val="20"/>
                          <w:szCs w:val="20"/>
                        </w:rPr>
                        <w:t>321-654-9870</w:t>
                      </w:r>
                    </w:p>
                    <w:p w14:paraId="24F72F57" w14:textId="77777777" w:rsidR="008A7F44" w:rsidRPr="0051444D" w:rsidRDefault="008A7F44" w:rsidP="008A7F44">
                      <w:pPr>
                        <w:rPr>
                          <w:rFonts w:ascii="Century Gothic" w:hAnsi="Century Gothic"/>
                          <w:sz w:val="20"/>
                          <w:szCs w:val="20"/>
                        </w:rPr>
                      </w:pPr>
                      <w:r w:rsidRPr="0051444D">
                        <w:rPr>
                          <w:rFonts w:ascii="Century Gothic" w:hAnsi="Century Gothic"/>
                          <w:sz w:val="20"/>
                          <w:szCs w:val="20"/>
                        </w:rPr>
                        <w:t>email address</w:t>
                      </w:r>
                    </w:p>
                  </w:txbxContent>
                </v:textbox>
                <w10:anchorlock/>
              </v:shape>
            </w:pict>
          </mc:Fallback>
        </mc:AlternateContent>
      </w:r>
    </w:p>
    <w:tbl>
      <w:tblPr>
        <w:tblW w:w="11160" w:type="dxa"/>
        <w:tblLook w:val="04A0" w:firstRow="1" w:lastRow="0" w:firstColumn="1" w:lastColumn="0" w:noHBand="0" w:noVBand="1"/>
      </w:tblPr>
      <w:tblGrid>
        <w:gridCol w:w="400"/>
        <w:gridCol w:w="1580"/>
        <w:gridCol w:w="1740"/>
        <w:gridCol w:w="240"/>
        <w:gridCol w:w="90"/>
        <w:gridCol w:w="180"/>
        <w:gridCol w:w="1530"/>
        <w:gridCol w:w="20"/>
        <w:gridCol w:w="970"/>
        <w:gridCol w:w="690"/>
        <w:gridCol w:w="400"/>
        <w:gridCol w:w="1660"/>
        <w:gridCol w:w="1660"/>
      </w:tblGrid>
      <w:tr w:rsidR="0051444D" w14:paraId="0CBEA03C" w14:textId="77777777" w:rsidTr="0051444D">
        <w:trPr>
          <w:trHeight w:val="600"/>
        </w:trPr>
        <w:tc>
          <w:tcPr>
            <w:tcW w:w="11160" w:type="dxa"/>
            <w:gridSpan w:val="13"/>
            <w:tcBorders>
              <w:top w:val="nil"/>
              <w:left w:val="nil"/>
              <w:bottom w:val="single" w:sz="18" w:space="0" w:color="FF0000"/>
              <w:right w:val="nil"/>
            </w:tcBorders>
            <w:noWrap/>
            <w:vAlign w:val="center"/>
            <w:hideMark/>
          </w:tcPr>
          <w:p w14:paraId="114B31B5" w14:textId="0B1F644E" w:rsidR="0051444D" w:rsidRDefault="0051444D">
            <w:pPr>
              <w:jc w:val="right"/>
              <w:rPr>
                <w:rFonts w:ascii="Century Gothic" w:hAnsi="Century Gothic" w:cs="Calibri"/>
                <w:color w:val="808080"/>
                <w:sz w:val="44"/>
                <w:szCs w:val="44"/>
              </w:rPr>
            </w:pPr>
          </w:p>
        </w:tc>
      </w:tr>
      <w:tr w:rsidR="0051444D" w14:paraId="0A9B9FA1" w14:textId="77777777" w:rsidTr="004C6FE8">
        <w:trPr>
          <w:trHeight w:val="288"/>
        </w:trPr>
        <w:tc>
          <w:tcPr>
            <w:tcW w:w="1980" w:type="dxa"/>
            <w:gridSpan w:val="2"/>
            <w:tcBorders>
              <w:top w:val="single" w:sz="18" w:space="0" w:color="FF0000"/>
              <w:left w:val="single" w:sz="4" w:space="0" w:color="BFBFBF"/>
              <w:bottom w:val="single" w:sz="4" w:space="0" w:color="BFBFBF"/>
              <w:right w:val="single" w:sz="4" w:space="0" w:color="BFBFBF"/>
            </w:tcBorders>
            <w:shd w:val="clear" w:color="000000" w:fill="F3DBDE"/>
            <w:vAlign w:val="center"/>
            <w:hideMark/>
          </w:tcPr>
          <w:p w14:paraId="0815C91C" w14:textId="77777777" w:rsidR="0051444D" w:rsidRDefault="0051444D">
            <w:pPr>
              <w:jc w:val="right"/>
              <w:rPr>
                <w:rFonts w:ascii="Century Gothic" w:hAnsi="Century Gothic" w:cs="Calibri"/>
                <w:color w:val="000000"/>
                <w:sz w:val="18"/>
                <w:szCs w:val="18"/>
              </w:rPr>
            </w:pPr>
            <w:r>
              <w:rPr>
                <w:rFonts w:ascii="Century Gothic" w:hAnsi="Century Gothic" w:cs="Calibri"/>
                <w:color w:val="000000"/>
                <w:sz w:val="18"/>
                <w:szCs w:val="18"/>
              </w:rPr>
              <w:t>Client Name</w:t>
            </w:r>
          </w:p>
        </w:tc>
        <w:tc>
          <w:tcPr>
            <w:tcW w:w="3800" w:type="dxa"/>
            <w:gridSpan w:val="6"/>
            <w:tcBorders>
              <w:top w:val="single" w:sz="18" w:space="0" w:color="FF0000"/>
              <w:left w:val="nil"/>
              <w:bottom w:val="single" w:sz="4" w:space="0" w:color="BFBFBF"/>
              <w:right w:val="single" w:sz="4" w:space="0" w:color="BFBFBF"/>
            </w:tcBorders>
            <w:vAlign w:val="center"/>
            <w:hideMark/>
          </w:tcPr>
          <w:p w14:paraId="46D0EA33" w14:textId="77777777" w:rsidR="0051444D" w:rsidRDefault="0051444D">
            <w:pPr>
              <w:rPr>
                <w:rFonts w:ascii="Century Gothic" w:hAnsi="Century Gothic" w:cs="Calibri"/>
                <w:color w:val="000000"/>
                <w:sz w:val="18"/>
                <w:szCs w:val="18"/>
              </w:rPr>
            </w:pPr>
            <w:r>
              <w:rPr>
                <w:rFonts w:ascii="Century Gothic" w:hAnsi="Century Gothic" w:cs="Calibri"/>
                <w:color w:val="000000"/>
                <w:sz w:val="18"/>
                <w:szCs w:val="18"/>
              </w:rPr>
              <w:t> </w:t>
            </w:r>
          </w:p>
        </w:tc>
        <w:tc>
          <w:tcPr>
            <w:tcW w:w="2060" w:type="dxa"/>
            <w:gridSpan w:val="3"/>
            <w:tcBorders>
              <w:top w:val="single" w:sz="18" w:space="0" w:color="FF0000"/>
              <w:left w:val="nil"/>
              <w:bottom w:val="single" w:sz="4" w:space="0" w:color="BFBFBF"/>
              <w:right w:val="single" w:sz="4" w:space="0" w:color="BFBFBF"/>
            </w:tcBorders>
            <w:shd w:val="clear" w:color="000000" w:fill="F3DBDE"/>
            <w:vAlign w:val="center"/>
            <w:hideMark/>
          </w:tcPr>
          <w:p w14:paraId="57B574C0" w14:textId="77777777" w:rsidR="0051444D" w:rsidRDefault="0051444D">
            <w:pPr>
              <w:jc w:val="right"/>
              <w:rPr>
                <w:rFonts w:ascii="Century Gothic" w:hAnsi="Century Gothic" w:cs="Calibri"/>
                <w:color w:val="000000"/>
                <w:sz w:val="18"/>
                <w:szCs w:val="18"/>
              </w:rPr>
            </w:pPr>
            <w:r>
              <w:rPr>
                <w:rFonts w:ascii="Century Gothic" w:hAnsi="Century Gothic" w:cs="Calibri"/>
                <w:color w:val="000000"/>
                <w:sz w:val="18"/>
                <w:szCs w:val="18"/>
              </w:rPr>
              <w:t>Order Number</w:t>
            </w:r>
          </w:p>
        </w:tc>
        <w:tc>
          <w:tcPr>
            <w:tcW w:w="3320" w:type="dxa"/>
            <w:gridSpan w:val="2"/>
            <w:tcBorders>
              <w:top w:val="single" w:sz="18" w:space="0" w:color="FF0000"/>
              <w:left w:val="nil"/>
              <w:bottom w:val="single" w:sz="4" w:space="0" w:color="BFBFBF"/>
              <w:right w:val="single" w:sz="4" w:space="0" w:color="BFBFBF"/>
            </w:tcBorders>
            <w:vAlign w:val="center"/>
            <w:hideMark/>
          </w:tcPr>
          <w:p w14:paraId="674CDBDD" w14:textId="77777777" w:rsidR="0051444D" w:rsidRDefault="0051444D">
            <w:pPr>
              <w:rPr>
                <w:rFonts w:ascii="Century Gothic" w:hAnsi="Century Gothic" w:cs="Calibri"/>
                <w:color w:val="000000"/>
                <w:sz w:val="18"/>
                <w:szCs w:val="18"/>
              </w:rPr>
            </w:pPr>
            <w:r>
              <w:rPr>
                <w:rFonts w:ascii="Century Gothic" w:hAnsi="Century Gothic" w:cs="Calibri"/>
                <w:color w:val="000000"/>
                <w:sz w:val="18"/>
                <w:szCs w:val="18"/>
              </w:rPr>
              <w:t> </w:t>
            </w:r>
          </w:p>
        </w:tc>
      </w:tr>
      <w:tr w:rsidR="0051444D" w14:paraId="58F30409" w14:textId="77777777" w:rsidTr="004C6FE8">
        <w:trPr>
          <w:trHeight w:val="288"/>
        </w:trPr>
        <w:tc>
          <w:tcPr>
            <w:tcW w:w="1980" w:type="dxa"/>
            <w:gridSpan w:val="2"/>
            <w:tcBorders>
              <w:top w:val="single" w:sz="4" w:space="0" w:color="BFBFBF"/>
              <w:left w:val="single" w:sz="4" w:space="0" w:color="BFBFBF"/>
              <w:bottom w:val="single" w:sz="8" w:space="0" w:color="BFBFBF"/>
              <w:right w:val="single" w:sz="4" w:space="0" w:color="BFBFBF"/>
            </w:tcBorders>
            <w:shd w:val="clear" w:color="000000" w:fill="F3DBDE"/>
            <w:vAlign w:val="center"/>
            <w:hideMark/>
          </w:tcPr>
          <w:p w14:paraId="0F479E03" w14:textId="77777777" w:rsidR="0051444D" w:rsidRDefault="0051444D">
            <w:pPr>
              <w:jc w:val="right"/>
              <w:rPr>
                <w:rFonts w:ascii="Century Gothic" w:hAnsi="Century Gothic" w:cs="Calibri"/>
                <w:color w:val="000000"/>
                <w:sz w:val="18"/>
                <w:szCs w:val="18"/>
              </w:rPr>
            </w:pPr>
            <w:r>
              <w:rPr>
                <w:rFonts w:ascii="Century Gothic" w:hAnsi="Century Gothic" w:cs="Calibri"/>
                <w:color w:val="000000"/>
                <w:sz w:val="18"/>
                <w:szCs w:val="18"/>
              </w:rPr>
              <w:t>Client Phone</w:t>
            </w:r>
          </w:p>
        </w:tc>
        <w:tc>
          <w:tcPr>
            <w:tcW w:w="3800" w:type="dxa"/>
            <w:gridSpan w:val="6"/>
            <w:tcBorders>
              <w:top w:val="single" w:sz="4" w:space="0" w:color="BFBFBF"/>
              <w:left w:val="nil"/>
              <w:bottom w:val="single" w:sz="8" w:space="0" w:color="BFBFBF"/>
              <w:right w:val="single" w:sz="4" w:space="0" w:color="BFBFBF"/>
            </w:tcBorders>
            <w:vAlign w:val="center"/>
            <w:hideMark/>
          </w:tcPr>
          <w:p w14:paraId="4985873F" w14:textId="77777777" w:rsidR="0051444D" w:rsidRDefault="0051444D">
            <w:pPr>
              <w:rPr>
                <w:rFonts w:ascii="Century Gothic" w:hAnsi="Century Gothic" w:cs="Calibri"/>
                <w:color w:val="000000"/>
                <w:sz w:val="18"/>
                <w:szCs w:val="18"/>
              </w:rPr>
            </w:pPr>
            <w:r>
              <w:rPr>
                <w:rFonts w:ascii="Century Gothic" w:hAnsi="Century Gothic" w:cs="Calibri"/>
                <w:color w:val="000000"/>
                <w:sz w:val="18"/>
                <w:szCs w:val="18"/>
              </w:rPr>
              <w:t> </w:t>
            </w:r>
          </w:p>
        </w:tc>
        <w:tc>
          <w:tcPr>
            <w:tcW w:w="2060" w:type="dxa"/>
            <w:gridSpan w:val="3"/>
            <w:tcBorders>
              <w:top w:val="single" w:sz="4" w:space="0" w:color="BFBFBF"/>
              <w:left w:val="nil"/>
              <w:bottom w:val="single" w:sz="8" w:space="0" w:color="BFBFBF"/>
              <w:right w:val="single" w:sz="4" w:space="0" w:color="BFBFBF"/>
            </w:tcBorders>
            <w:shd w:val="clear" w:color="000000" w:fill="F3DBDE"/>
            <w:vAlign w:val="center"/>
            <w:hideMark/>
          </w:tcPr>
          <w:p w14:paraId="22A25188" w14:textId="77777777" w:rsidR="0051444D" w:rsidRDefault="0051444D">
            <w:pPr>
              <w:jc w:val="right"/>
              <w:rPr>
                <w:rFonts w:ascii="Century Gothic" w:hAnsi="Century Gothic" w:cs="Calibri"/>
                <w:color w:val="000000"/>
                <w:sz w:val="18"/>
                <w:szCs w:val="18"/>
              </w:rPr>
            </w:pPr>
            <w:r>
              <w:rPr>
                <w:rFonts w:ascii="Century Gothic" w:hAnsi="Century Gothic" w:cs="Calibri"/>
                <w:color w:val="000000"/>
                <w:sz w:val="18"/>
                <w:szCs w:val="18"/>
              </w:rPr>
              <w:t>Order Received By</w:t>
            </w:r>
          </w:p>
        </w:tc>
        <w:tc>
          <w:tcPr>
            <w:tcW w:w="3320" w:type="dxa"/>
            <w:gridSpan w:val="2"/>
            <w:tcBorders>
              <w:top w:val="single" w:sz="4" w:space="0" w:color="BFBFBF"/>
              <w:left w:val="nil"/>
              <w:bottom w:val="single" w:sz="8" w:space="0" w:color="BFBFBF"/>
              <w:right w:val="single" w:sz="4" w:space="0" w:color="BFBFBF"/>
            </w:tcBorders>
            <w:vAlign w:val="center"/>
            <w:hideMark/>
          </w:tcPr>
          <w:p w14:paraId="481E997C" w14:textId="77777777" w:rsidR="0051444D" w:rsidRDefault="0051444D">
            <w:pPr>
              <w:rPr>
                <w:rFonts w:ascii="Century Gothic" w:hAnsi="Century Gothic" w:cs="Calibri"/>
                <w:color w:val="000000"/>
                <w:sz w:val="18"/>
                <w:szCs w:val="18"/>
              </w:rPr>
            </w:pPr>
            <w:r>
              <w:rPr>
                <w:rFonts w:ascii="Century Gothic" w:hAnsi="Century Gothic" w:cs="Calibri"/>
                <w:color w:val="000000"/>
                <w:sz w:val="18"/>
                <w:szCs w:val="18"/>
              </w:rPr>
              <w:t> </w:t>
            </w:r>
          </w:p>
        </w:tc>
      </w:tr>
      <w:tr w:rsidR="0051444D" w14:paraId="0D52BD3F" w14:textId="77777777" w:rsidTr="004C6FE8">
        <w:trPr>
          <w:trHeight w:val="288"/>
        </w:trPr>
        <w:tc>
          <w:tcPr>
            <w:tcW w:w="1980" w:type="dxa"/>
            <w:gridSpan w:val="2"/>
            <w:tcBorders>
              <w:top w:val="single" w:sz="8" w:space="0" w:color="BFBFBF"/>
              <w:left w:val="single" w:sz="4" w:space="0" w:color="BFBFBF"/>
              <w:bottom w:val="single" w:sz="4" w:space="0" w:color="BFBFBF"/>
              <w:right w:val="single" w:sz="4" w:space="0" w:color="BFBFBF"/>
            </w:tcBorders>
            <w:shd w:val="clear" w:color="000000" w:fill="F3DBDE"/>
            <w:vAlign w:val="center"/>
            <w:hideMark/>
          </w:tcPr>
          <w:p w14:paraId="7DEEACE0" w14:textId="77777777" w:rsidR="0051444D" w:rsidRDefault="0051444D">
            <w:pPr>
              <w:jc w:val="right"/>
              <w:rPr>
                <w:rFonts w:ascii="Century Gothic" w:hAnsi="Century Gothic" w:cs="Calibri"/>
                <w:color w:val="000000"/>
                <w:sz w:val="18"/>
                <w:szCs w:val="18"/>
              </w:rPr>
            </w:pPr>
            <w:r>
              <w:rPr>
                <w:rFonts w:ascii="Century Gothic" w:hAnsi="Century Gothic" w:cs="Calibri"/>
                <w:color w:val="000000"/>
                <w:sz w:val="18"/>
                <w:szCs w:val="18"/>
              </w:rPr>
              <w:t>Order Date &amp; Time</w:t>
            </w:r>
          </w:p>
        </w:tc>
        <w:tc>
          <w:tcPr>
            <w:tcW w:w="2250" w:type="dxa"/>
            <w:gridSpan w:val="4"/>
            <w:tcBorders>
              <w:top w:val="single" w:sz="8" w:space="0" w:color="BFBFBF"/>
              <w:left w:val="nil"/>
              <w:bottom w:val="single" w:sz="4" w:space="0" w:color="BFBFBF"/>
              <w:right w:val="single" w:sz="4" w:space="0" w:color="BFBFBF"/>
            </w:tcBorders>
            <w:shd w:val="clear" w:color="000000" w:fill="FDF3F2"/>
            <w:vAlign w:val="center"/>
            <w:hideMark/>
          </w:tcPr>
          <w:p w14:paraId="486B04E3" w14:textId="77777777" w:rsidR="0051444D" w:rsidRDefault="0051444D">
            <w:pPr>
              <w:rPr>
                <w:rFonts w:ascii="Century Gothic" w:hAnsi="Century Gothic" w:cs="Calibri"/>
                <w:color w:val="000000"/>
                <w:sz w:val="18"/>
                <w:szCs w:val="18"/>
              </w:rPr>
            </w:pPr>
            <w:r>
              <w:rPr>
                <w:rFonts w:ascii="Century Gothic" w:hAnsi="Century Gothic" w:cs="Calibri"/>
                <w:color w:val="000000"/>
                <w:sz w:val="18"/>
                <w:szCs w:val="18"/>
              </w:rPr>
              <w:t> </w:t>
            </w:r>
          </w:p>
        </w:tc>
        <w:tc>
          <w:tcPr>
            <w:tcW w:w="1550" w:type="dxa"/>
            <w:gridSpan w:val="2"/>
            <w:tcBorders>
              <w:top w:val="nil"/>
              <w:left w:val="nil"/>
              <w:bottom w:val="single" w:sz="4" w:space="0" w:color="BFBFBF"/>
              <w:right w:val="single" w:sz="4" w:space="0" w:color="BFBFBF"/>
            </w:tcBorders>
            <w:shd w:val="clear" w:color="000000" w:fill="F3DBDE"/>
            <w:vAlign w:val="center"/>
            <w:hideMark/>
          </w:tcPr>
          <w:p w14:paraId="4CA74784" w14:textId="77777777" w:rsidR="0051444D" w:rsidRDefault="0051444D">
            <w:pPr>
              <w:jc w:val="right"/>
              <w:rPr>
                <w:rFonts w:ascii="Century Gothic" w:hAnsi="Century Gothic" w:cs="Calibri"/>
                <w:color w:val="000000"/>
                <w:sz w:val="18"/>
                <w:szCs w:val="18"/>
              </w:rPr>
            </w:pPr>
            <w:r>
              <w:rPr>
                <w:rFonts w:ascii="Century Gothic" w:hAnsi="Century Gothic" w:cs="Calibri"/>
                <w:color w:val="000000"/>
                <w:sz w:val="18"/>
                <w:szCs w:val="18"/>
              </w:rPr>
              <w:t>Date Promised</w:t>
            </w:r>
          </w:p>
        </w:tc>
        <w:tc>
          <w:tcPr>
            <w:tcW w:w="2060" w:type="dxa"/>
            <w:gridSpan w:val="3"/>
            <w:tcBorders>
              <w:top w:val="single" w:sz="8" w:space="0" w:color="BFBFBF"/>
              <w:left w:val="nil"/>
              <w:bottom w:val="single" w:sz="4" w:space="0" w:color="BFBFBF"/>
              <w:right w:val="single" w:sz="4" w:space="0" w:color="BFBFBF"/>
            </w:tcBorders>
            <w:shd w:val="clear" w:color="000000" w:fill="FDF3F2"/>
            <w:vAlign w:val="center"/>
            <w:hideMark/>
          </w:tcPr>
          <w:p w14:paraId="486F5EA1" w14:textId="77777777" w:rsidR="0051444D" w:rsidRDefault="0051444D">
            <w:pPr>
              <w:rPr>
                <w:rFonts w:ascii="Century Gothic" w:hAnsi="Century Gothic" w:cs="Calibri"/>
                <w:color w:val="000000"/>
                <w:sz w:val="18"/>
                <w:szCs w:val="18"/>
              </w:rPr>
            </w:pPr>
            <w:r>
              <w:rPr>
                <w:rFonts w:ascii="Century Gothic" w:hAnsi="Century Gothic" w:cs="Calibri"/>
                <w:color w:val="000000"/>
                <w:sz w:val="18"/>
                <w:szCs w:val="18"/>
              </w:rPr>
              <w:t> </w:t>
            </w:r>
          </w:p>
        </w:tc>
        <w:tc>
          <w:tcPr>
            <w:tcW w:w="1660" w:type="dxa"/>
            <w:tcBorders>
              <w:top w:val="nil"/>
              <w:left w:val="nil"/>
              <w:bottom w:val="single" w:sz="4" w:space="0" w:color="BFBFBF"/>
              <w:right w:val="single" w:sz="4" w:space="0" w:color="BFBFBF"/>
            </w:tcBorders>
            <w:shd w:val="clear" w:color="000000" w:fill="F3DBDE"/>
            <w:vAlign w:val="center"/>
            <w:hideMark/>
          </w:tcPr>
          <w:p w14:paraId="738E31DC" w14:textId="77777777" w:rsidR="0051444D" w:rsidRDefault="0051444D">
            <w:pPr>
              <w:jc w:val="right"/>
              <w:rPr>
                <w:rFonts w:ascii="Century Gothic" w:hAnsi="Century Gothic" w:cs="Calibri"/>
                <w:color w:val="000000"/>
                <w:sz w:val="18"/>
                <w:szCs w:val="18"/>
              </w:rPr>
            </w:pPr>
            <w:r>
              <w:rPr>
                <w:rFonts w:ascii="Century Gothic" w:hAnsi="Century Gothic" w:cs="Calibri"/>
                <w:color w:val="000000"/>
                <w:sz w:val="18"/>
                <w:szCs w:val="18"/>
              </w:rPr>
              <w:t>Date Delivered</w:t>
            </w:r>
          </w:p>
        </w:tc>
        <w:tc>
          <w:tcPr>
            <w:tcW w:w="1660" w:type="dxa"/>
            <w:tcBorders>
              <w:top w:val="nil"/>
              <w:left w:val="nil"/>
              <w:bottom w:val="single" w:sz="4" w:space="0" w:color="BFBFBF"/>
              <w:right w:val="single" w:sz="4" w:space="0" w:color="BFBFBF"/>
            </w:tcBorders>
            <w:shd w:val="clear" w:color="000000" w:fill="FDF3F2"/>
            <w:vAlign w:val="center"/>
            <w:hideMark/>
          </w:tcPr>
          <w:p w14:paraId="311BA9ED" w14:textId="77777777" w:rsidR="0051444D" w:rsidRDefault="0051444D">
            <w:pPr>
              <w:rPr>
                <w:rFonts w:ascii="Century Gothic" w:hAnsi="Century Gothic" w:cs="Calibri"/>
                <w:color w:val="000000"/>
                <w:sz w:val="18"/>
                <w:szCs w:val="18"/>
              </w:rPr>
            </w:pPr>
            <w:r>
              <w:rPr>
                <w:rFonts w:ascii="Century Gothic" w:hAnsi="Century Gothic" w:cs="Calibri"/>
                <w:color w:val="000000"/>
                <w:sz w:val="18"/>
                <w:szCs w:val="18"/>
              </w:rPr>
              <w:t> </w:t>
            </w:r>
          </w:p>
        </w:tc>
      </w:tr>
      <w:tr w:rsidR="0051444D" w14:paraId="112CF303" w14:textId="77777777" w:rsidTr="0051444D">
        <w:trPr>
          <w:trHeight w:val="120"/>
        </w:trPr>
        <w:tc>
          <w:tcPr>
            <w:tcW w:w="400" w:type="dxa"/>
            <w:tcBorders>
              <w:top w:val="nil"/>
              <w:left w:val="nil"/>
              <w:bottom w:val="nil"/>
              <w:right w:val="nil"/>
            </w:tcBorders>
            <w:vAlign w:val="bottom"/>
            <w:hideMark/>
          </w:tcPr>
          <w:p w14:paraId="3A32CCB0" w14:textId="77777777" w:rsidR="0051444D" w:rsidRDefault="0051444D">
            <w:pPr>
              <w:rPr>
                <w:rFonts w:ascii="Century Gothic" w:hAnsi="Century Gothic" w:cs="Calibri"/>
                <w:color w:val="000000"/>
                <w:sz w:val="18"/>
                <w:szCs w:val="18"/>
              </w:rPr>
            </w:pPr>
          </w:p>
        </w:tc>
        <w:tc>
          <w:tcPr>
            <w:tcW w:w="1580" w:type="dxa"/>
            <w:tcBorders>
              <w:top w:val="nil"/>
              <w:left w:val="nil"/>
              <w:bottom w:val="nil"/>
              <w:right w:val="nil"/>
            </w:tcBorders>
            <w:vAlign w:val="bottom"/>
            <w:hideMark/>
          </w:tcPr>
          <w:p w14:paraId="49E35B9F" w14:textId="77777777" w:rsidR="0051444D" w:rsidRDefault="0051444D">
            <w:pPr>
              <w:jc w:val="center"/>
              <w:rPr>
                <w:sz w:val="20"/>
                <w:szCs w:val="20"/>
              </w:rPr>
            </w:pPr>
          </w:p>
        </w:tc>
        <w:tc>
          <w:tcPr>
            <w:tcW w:w="1740" w:type="dxa"/>
            <w:tcBorders>
              <w:top w:val="nil"/>
              <w:left w:val="nil"/>
              <w:bottom w:val="nil"/>
              <w:right w:val="nil"/>
            </w:tcBorders>
            <w:vAlign w:val="bottom"/>
            <w:hideMark/>
          </w:tcPr>
          <w:p w14:paraId="323EBAE1" w14:textId="77777777" w:rsidR="0051444D" w:rsidRDefault="0051444D">
            <w:pPr>
              <w:jc w:val="center"/>
              <w:rPr>
                <w:sz w:val="20"/>
                <w:szCs w:val="20"/>
              </w:rPr>
            </w:pPr>
          </w:p>
        </w:tc>
        <w:tc>
          <w:tcPr>
            <w:tcW w:w="330" w:type="dxa"/>
            <w:gridSpan w:val="2"/>
            <w:tcBorders>
              <w:top w:val="nil"/>
              <w:left w:val="nil"/>
              <w:bottom w:val="nil"/>
              <w:right w:val="nil"/>
            </w:tcBorders>
            <w:vAlign w:val="bottom"/>
            <w:hideMark/>
          </w:tcPr>
          <w:p w14:paraId="2B941498" w14:textId="77777777" w:rsidR="0051444D" w:rsidRDefault="0051444D">
            <w:pPr>
              <w:jc w:val="center"/>
              <w:rPr>
                <w:sz w:val="20"/>
                <w:szCs w:val="20"/>
              </w:rPr>
            </w:pPr>
          </w:p>
        </w:tc>
        <w:tc>
          <w:tcPr>
            <w:tcW w:w="1730" w:type="dxa"/>
            <w:gridSpan w:val="3"/>
            <w:tcBorders>
              <w:top w:val="nil"/>
              <w:left w:val="nil"/>
              <w:bottom w:val="nil"/>
              <w:right w:val="nil"/>
            </w:tcBorders>
            <w:vAlign w:val="bottom"/>
            <w:hideMark/>
          </w:tcPr>
          <w:p w14:paraId="6AE6D04D" w14:textId="77777777" w:rsidR="0051444D" w:rsidRDefault="0051444D">
            <w:pPr>
              <w:jc w:val="center"/>
              <w:rPr>
                <w:sz w:val="20"/>
                <w:szCs w:val="20"/>
              </w:rPr>
            </w:pPr>
          </w:p>
        </w:tc>
        <w:tc>
          <w:tcPr>
            <w:tcW w:w="1660" w:type="dxa"/>
            <w:gridSpan w:val="2"/>
            <w:tcBorders>
              <w:top w:val="nil"/>
              <w:left w:val="nil"/>
              <w:bottom w:val="nil"/>
              <w:right w:val="nil"/>
            </w:tcBorders>
            <w:vAlign w:val="bottom"/>
            <w:hideMark/>
          </w:tcPr>
          <w:p w14:paraId="33D205F2" w14:textId="77777777" w:rsidR="0051444D" w:rsidRDefault="0051444D">
            <w:pPr>
              <w:jc w:val="center"/>
              <w:rPr>
                <w:sz w:val="20"/>
                <w:szCs w:val="20"/>
              </w:rPr>
            </w:pPr>
          </w:p>
        </w:tc>
        <w:tc>
          <w:tcPr>
            <w:tcW w:w="400" w:type="dxa"/>
            <w:tcBorders>
              <w:top w:val="nil"/>
              <w:left w:val="nil"/>
              <w:bottom w:val="nil"/>
              <w:right w:val="nil"/>
            </w:tcBorders>
            <w:vAlign w:val="bottom"/>
            <w:hideMark/>
          </w:tcPr>
          <w:p w14:paraId="1B3AE504" w14:textId="77777777" w:rsidR="0051444D" w:rsidRDefault="0051444D">
            <w:pPr>
              <w:jc w:val="center"/>
              <w:rPr>
                <w:sz w:val="20"/>
                <w:szCs w:val="20"/>
              </w:rPr>
            </w:pPr>
          </w:p>
        </w:tc>
        <w:tc>
          <w:tcPr>
            <w:tcW w:w="1660" w:type="dxa"/>
            <w:tcBorders>
              <w:top w:val="nil"/>
              <w:left w:val="nil"/>
              <w:bottom w:val="nil"/>
              <w:right w:val="nil"/>
            </w:tcBorders>
            <w:vAlign w:val="bottom"/>
            <w:hideMark/>
          </w:tcPr>
          <w:p w14:paraId="3D708499" w14:textId="77777777" w:rsidR="0051444D" w:rsidRDefault="0051444D">
            <w:pPr>
              <w:jc w:val="center"/>
              <w:rPr>
                <w:sz w:val="20"/>
                <w:szCs w:val="20"/>
              </w:rPr>
            </w:pPr>
          </w:p>
        </w:tc>
        <w:tc>
          <w:tcPr>
            <w:tcW w:w="1660" w:type="dxa"/>
            <w:tcBorders>
              <w:top w:val="nil"/>
              <w:left w:val="nil"/>
              <w:bottom w:val="nil"/>
              <w:right w:val="nil"/>
            </w:tcBorders>
            <w:vAlign w:val="bottom"/>
            <w:hideMark/>
          </w:tcPr>
          <w:p w14:paraId="209BB9A0" w14:textId="77777777" w:rsidR="0051444D" w:rsidRDefault="0051444D">
            <w:pPr>
              <w:jc w:val="center"/>
              <w:rPr>
                <w:sz w:val="20"/>
                <w:szCs w:val="20"/>
              </w:rPr>
            </w:pPr>
          </w:p>
        </w:tc>
      </w:tr>
      <w:tr w:rsidR="0051444D" w14:paraId="0C4C9504" w14:textId="77777777" w:rsidTr="004C6FE8">
        <w:trPr>
          <w:trHeight w:val="288"/>
        </w:trPr>
        <w:tc>
          <w:tcPr>
            <w:tcW w:w="1980" w:type="dxa"/>
            <w:gridSpan w:val="2"/>
            <w:tcBorders>
              <w:top w:val="single" w:sz="4" w:space="0" w:color="BFBFBF"/>
              <w:left w:val="single" w:sz="4" w:space="0" w:color="BFBFBF"/>
              <w:bottom w:val="single" w:sz="4" w:space="0" w:color="BFBFBF"/>
              <w:right w:val="single" w:sz="4" w:space="0" w:color="BFBFBF"/>
            </w:tcBorders>
            <w:shd w:val="clear" w:color="000000" w:fill="F3DBDE"/>
            <w:vAlign w:val="center"/>
            <w:hideMark/>
          </w:tcPr>
          <w:p w14:paraId="0473834C" w14:textId="77777777" w:rsidR="0051444D" w:rsidRDefault="0051444D">
            <w:pPr>
              <w:jc w:val="right"/>
              <w:rPr>
                <w:rFonts w:ascii="Century Gothic" w:hAnsi="Century Gothic" w:cs="Calibri"/>
                <w:color w:val="000000"/>
                <w:sz w:val="18"/>
                <w:szCs w:val="18"/>
              </w:rPr>
            </w:pPr>
            <w:r>
              <w:rPr>
                <w:rFonts w:ascii="Century Gothic" w:hAnsi="Century Gothic" w:cs="Calibri"/>
                <w:color w:val="000000"/>
                <w:sz w:val="18"/>
                <w:szCs w:val="18"/>
              </w:rPr>
              <w:t>VIN</w:t>
            </w:r>
          </w:p>
        </w:tc>
        <w:tc>
          <w:tcPr>
            <w:tcW w:w="9180" w:type="dxa"/>
            <w:gridSpan w:val="11"/>
            <w:tcBorders>
              <w:top w:val="single" w:sz="4" w:space="0" w:color="BFBFBF"/>
              <w:left w:val="nil"/>
              <w:bottom w:val="single" w:sz="4" w:space="0" w:color="BFBFBF"/>
              <w:right w:val="single" w:sz="4" w:space="0" w:color="BFBFBF"/>
            </w:tcBorders>
            <w:shd w:val="clear" w:color="000000" w:fill="FDF3F2"/>
            <w:vAlign w:val="center"/>
            <w:hideMark/>
          </w:tcPr>
          <w:p w14:paraId="5E80BFD7" w14:textId="77777777" w:rsidR="0051444D" w:rsidRDefault="0051444D">
            <w:pPr>
              <w:rPr>
                <w:rFonts w:ascii="Century Gothic" w:hAnsi="Century Gothic" w:cs="Calibri"/>
                <w:b/>
                <w:bCs/>
                <w:color w:val="000000"/>
                <w:sz w:val="16"/>
                <w:szCs w:val="16"/>
              </w:rPr>
            </w:pPr>
            <w:r>
              <w:rPr>
                <w:rFonts w:ascii="Century Gothic" w:hAnsi="Century Gothic" w:cs="Calibri"/>
                <w:b/>
                <w:bCs/>
                <w:color w:val="000000"/>
                <w:sz w:val="16"/>
                <w:szCs w:val="16"/>
              </w:rPr>
              <w:t> </w:t>
            </w:r>
          </w:p>
        </w:tc>
      </w:tr>
      <w:tr w:rsidR="0051444D" w14:paraId="4DC036E4" w14:textId="77777777" w:rsidTr="004C6FE8">
        <w:trPr>
          <w:trHeight w:val="288"/>
        </w:trPr>
        <w:tc>
          <w:tcPr>
            <w:tcW w:w="1980" w:type="dxa"/>
            <w:gridSpan w:val="2"/>
            <w:tcBorders>
              <w:top w:val="single" w:sz="4" w:space="0" w:color="BFBFBF"/>
              <w:left w:val="single" w:sz="4" w:space="0" w:color="BFBFBF"/>
              <w:bottom w:val="single" w:sz="4" w:space="0" w:color="BFBFBF"/>
              <w:right w:val="single" w:sz="4" w:space="0" w:color="BFBFBF"/>
            </w:tcBorders>
            <w:shd w:val="clear" w:color="000000" w:fill="F3DBDE"/>
            <w:vAlign w:val="center"/>
            <w:hideMark/>
          </w:tcPr>
          <w:p w14:paraId="70FD823B" w14:textId="77777777" w:rsidR="0051444D" w:rsidRDefault="0051444D">
            <w:pPr>
              <w:jc w:val="right"/>
              <w:rPr>
                <w:rFonts w:ascii="Century Gothic" w:hAnsi="Century Gothic" w:cs="Calibri"/>
                <w:color w:val="000000"/>
                <w:sz w:val="18"/>
                <w:szCs w:val="18"/>
              </w:rPr>
            </w:pPr>
            <w:r>
              <w:rPr>
                <w:rFonts w:ascii="Century Gothic" w:hAnsi="Century Gothic" w:cs="Calibri"/>
                <w:color w:val="000000"/>
                <w:sz w:val="18"/>
                <w:szCs w:val="18"/>
              </w:rPr>
              <w:t>Odometer Reading</w:t>
            </w:r>
          </w:p>
        </w:tc>
        <w:tc>
          <w:tcPr>
            <w:tcW w:w="1980" w:type="dxa"/>
            <w:gridSpan w:val="2"/>
            <w:tcBorders>
              <w:top w:val="single" w:sz="4" w:space="0" w:color="BFBFBF"/>
              <w:left w:val="nil"/>
              <w:bottom w:val="single" w:sz="4" w:space="0" w:color="BFBFBF"/>
              <w:right w:val="single" w:sz="4" w:space="0" w:color="BFBFBF"/>
            </w:tcBorders>
            <w:vAlign w:val="center"/>
            <w:hideMark/>
          </w:tcPr>
          <w:p w14:paraId="487A1216" w14:textId="77777777" w:rsidR="0051444D" w:rsidRDefault="0051444D">
            <w:pPr>
              <w:rPr>
                <w:rFonts w:ascii="Century Gothic" w:hAnsi="Century Gothic" w:cs="Calibri"/>
                <w:color w:val="000000"/>
                <w:sz w:val="18"/>
                <w:szCs w:val="18"/>
              </w:rPr>
            </w:pPr>
            <w:r>
              <w:rPr>
                <w:rFonts w:ascii="Century Gothic" w:hAnsi="Century Gothic" w:cs="Calibri"/>
                <w:color w:val="000000"/>
                <w:sz w:val="18"/>
                <w:szCs w:val="18"/>
              </w:rPr>
              <w:t> </w:t>
            </w:r>
          </w:p>
        </w:tc>
        <w:tc>
          <w:tcPr>
            <w:tcW w:w="1800" w:type="dxa"/>
            <w:gridSpan w:val="3"/>
            <w:tcBorders>
              <w:top w:val="nil"/>
              <w:left w:val="nil"/>
              <w:bottom w:val="single" w:sz="4" w:space="0" w:color="BFBFBF"/>
              <w:right w:val="single" w:sz="4" w:space="0" w:color="BFBFBF"/>
            </w:tcBorders>
            <w:shd w:val="clear" w:color="000000" w:fill="F3DBDE"/>
            <w:vAlign w:val="center"/>
            <w:hideMark/>
          </w:tcPr>
          <w:p w14:paraId="0E14AB30" w14:textId="77777777" w:rsidR="0051444D" w:rsidRDefault="0051444D">
            <w:pPr>
              <w:jc w:val="right"/>
              <w:rPr>
                <w:rFonts w:ascii="Century Gothic" w:hAnsi="Century Gothic" w:cs="Calibri"/>
                <w:color w:val="000000"/>
                <w:sz w:val="18"/>
                <w:szCs w:val="18"/>
              </w:rPr>
            </w:pPr>
            <w:r>
              <w:rPr>
                <w:rFonts w:ascii="Century Gothic" w:hAnsi="Century Gothic" w:cs="Calibri"/>
                <w:color w:val="000000"/>
                <w:sz w:val="18"/>
                <w:szCs w:val="18"/>
              </w:rPr>
              <w:t xml:space="preserve">Make and </w:t>
            </w:r>
            <w:proofErr w:type="gramStart"/>
            <w:r>
              <w:rPr>
                <w:rFonts w:ascii="Century Gothic" w:hAnsi="Century Gothic" w:cs="Calibri"/>
                <w:color w:val="000000"/>
                <w:sz w:val="18"/>
                <w:szCs w:val="18"/>
              </w:rPr>
              <w:t>Model</w:t>
            </w:r>
            <w:proofErr w:type="gramEnd"/>
          </w:p>
        </w:tc>
        <w:tc>
          <w:tcPr>
            <w:tcW w:w="5400" w:type="dxa"/>
            <w:gridSpan w:val="6"/>
            <w:tcBorders>
              <w:top w:val="single" w:sz="4" w:space="0" w:color="BFBFBF"/>
              <w:left w:val="nil"/>
              <w:bottom w:val="single" w:sz="4" w:space="0" w:color="BFBFBF"/>
              <w:right w:val="single" w:sz="4" w:space="0" w:color="BFBFBF"/>
            </w:tcBorders>
            <w:vAlign w:val="center"/>
            <w:hideMark/>
          </w:tcPr>
          <w:p w14:paraId="49F81812" w14:textId="77777777" w:rsidR="0051444D" w:rsidRDefault="0051444D">
            <w:pPr>
              <w:rPr>
                <w:rFonts w:ascii="Century Gothic" w:hAnsi="Century Gothic" w:cs="Calibri"/>
                <w:color w:val="000000"/>
                <w:sz w:val="18"/>
                <w:szCs w:val="18"/>
              </w:rPr>
            </w:pPr>
            <w:r>
              <w:rPr>
                <w:rFonts w:ascii="Century Gothic" w:hAnsi="Century Gothic" w:cs="Calibri"/>
                <w:color w:val="000000"/>
                <w:sz w:val="18"/>
                <w:szCs w:val="18"/>
              </w:rPr>
              <w:t> </w:t>
            </w:r>
          </w:p>
        </w:tc>
      </w:tr>
      <w:tr w:rsidR="0051444D" w14:paraId="3D9973A6" w14:textId="77777777" w:rsidTr="004C6FE8">
        <w:trPr>
          <w:trHeight w:val="288"/>
        </w:trPr>
        <w:tc>
          <w:tcPr>
            <w:tcW w:w="1980" w:type="dxa"/>
            <w:gridSpan w:val="2"/>
            <w:tcBorders>
              <w:top w:val="single" w:sz="4" w:space="0" w:color="BFBFBF"/>
              <w:left w:val="single" w:sz="4" w:space="0" w:color="BFBFBF"/>
              <w:bottom w:val="single" w:sz="4" w:space="0" w:color="BFBFBF"/>
              <w:right w:val="single" w:sz="4" w:space="0" w:color="BFBFBF"/>
            </w:tcBorders>
            <w:shd w:val="clear" w:color="000000" w:fill="F3DBDE"/>
            <w:vAlign w:val="center"/>
            <w:hideMark/>
          </w:tcPr>
          <w:p w14:paraId="6206A630" w14:textId="77777777" w:rsidR="0051444D" w:rsidRDefault="0051444D">
            <w:pPr>
              <w:jc w:val="right"/>
              <w:rPr>
                <w:rFonts w:ascii="Century Gothic" w:hAnsi="Century Gothic" w:cs="Calibri"/>
                <w:color w:val="000000"/>
                <w:sz w:val="18"/>
                <w:szCs w:val="18"/>
              </w:rPr>
            </w:pPr>
            <w:r>
              <w:rPr>
                <w:rFonts w:ascii="Century Gothic" w:hAnsi="Century Gothic" w:cs="Calibri"/>
                <w:color w:val="000000"/>
                <w:sz w:val="18"/>
                <w:szCs w:val="18"/>
              </w:rPr>
              <w:t>License # and State</w:t>
            </w:r>
          </w:p>
        </w:tc>
        <w:tc>
          <w:tcPr>
            <w:tcW w:w="3780" w:type="dxa"/>
            <w:gridSpan w:val="5"/>
            <w:tcBorders>
              <w:top w:val="single" w:sz="4" w:space="0" w:color="BFBFBF"/>
              <w:left w:val="nil"/>
              <w:bottom w:val="single" w:sz="4" w:space="0" w:color="BFBFBF"/>
              <w:right w:val="single" w:sz="4" w:space="0" w:color="BFBFBF"/>
            </w:tcBorders>
            <w:vAlign w:val="center"/>
            <w:hideMark/>
          </w:tcPr>
          <w:p w14:paraId="342265B7" w14:textId="77777777" w:rsidR="0051444D" w:rsidRDefault="0051444D">
            <w:pPr>
              <w:rPr>
                <w:rFonts w:ascii="Century Gothic" w:hAnsi="Century Gothic" w:cs="Calibri"/>
                <w:color w:val="000000"/>
                <w:sz w:val="18"/>
                <w:szCs w:val="18"/>
              </w:rPr>
            </w:pPr>
            <w:r>
              <w:rPr>
                <w:rFonts w:ascii="Century Gothic" w:hAnsi="Century Gothic" w:cs="Calibri"/>
                <w:color w:val="000000"/>
                <w:sz w:val="18"/>
                <w:szCs w:val="18"/>
              </w:rPr>
              <w:t> </w:t>
            </w:r>
          </w:p>
        </w:tc>
        <w:tc>
          <w:tcPr>
            <w:tcW w:w="990" w:type="dxa"/>
            <w:gridSpan w:val="2"/>
            <w:tcBorders>
              <w:top w:val="nil"/>
              <w:left w:val="nil"/>
              <w:bottom w:val="single" w:sz="4" w:space="0" w:color="BFBFBF"/>
              <w:right w:val="single" w:sz="4" w:space="0" w:color="BFBFBF"/>
            </w:tcBorders>
            <w:shd w:val="clear" w:color="000000" w:fill="F3DBDE"/>
            <w:vAlign w:val="center"/>
            <w:hideMark/>
          </w:tcPr>
          <w:p w14:paraId="26A4F500" w14:textId="77777777" w:rsidR="0051444D" w:rsidRDefault="0051444D">
            <w:pPr>
              <w:jc w:val="right"/>
              <w:rPr>
                <w:rFonts w:ascii="Century Gothic" w:hAnsi="Century Gothic" w:cs="Calibri"/>
                <w:color w:val="000000"/>
                <w:sz w:val="18"/>
                <w:szCs w:val="18"/>
              </w:rPr>
            </w:pPr>
            <w:r>
              <w:rPr>
                <w:rFonts w:ascii="Century Gothic" w:hAnsi="Century Gothic" w:cs="Calibri"/>
                <w:color w:val="000000"/>
                <w:sz w:val="18"/>
                <w:szCs w:val="18"/>
              </w:rPr>
              <w:t>Motor #</w:t>
            </w:r>
          </w:p>
        </w:tc>
        <w:tc>
          <w:tcPr>
            <w:tcW w:w="4410" w:type="dxa"/>
            <w:gridSpan w:val="4"/>
            <w:tcBorders>
              <w:top w:val="single" w:sz="4" w:space="0" w:color="BFBFBF"/>
              <w:left w:val="nil"/>
              <w:bottom w:val="single" w:sz="4" w:space="0" w:color="BFBFBF"/>
              <w:right w:val="single" w:sz="4" w:space="0" w:color="BFBFBF"/>
            </w:tcBorders>
            <w:vAlign w:val="center"/>
            <w:hideMark/>
          </w:tcPr>
          <w:p w14:paraId="2157BA79" w14:textId="77777777" w:rsidR="0051444D" w:rsidRDefault="0051444D">
            <w:pPr>
              <w:rPr>
                <w:rFonts w:ascii="Century Gothic" w:hAnsi="Century Gothic" w:cs="Calibri"/>
                <w:color w:val="000000"/>
                <w:sz w:val="18"/>
                <w:szCs w:val="18"/>
              </w:rPr>
            </w:pPr>
            <w:r>
              <w:rPr>
                <w:rFonts w:ascii="Century Gothic" w:hAnsi="Century Gothic" w:cs="Calibri"/>
                <w:color w:val="000000"/>
                <w:sz w:val="18"/>
                <w:szCs w:val="18"/>
              </w:rPr>
              <w:t> </w:t>
            </w:r>
          </w:p>
        </w:tc>
      </w:tr>
    </w:tbl>
    <w:p w14:paraId="4374CFC9" w14:textId="77777777" w:rsidR="006B7774" w:rsidRDefault="006B7774" w:rsidP="008A7F44">
      <w:pPr>
        <w:rPr>
          <w:rFonts w:ascii="Century Gothic" w:hAnsi="Century Gothic" w:cs="Arial"/>
          <w:bCs/>
          <w:noProof/>
          <w:color w:val="001033"/>
          <w:sz w:val="18"/>
          <w:szCs w:val="18"/>
        </w:rPr>
      </w:pPr>
    </w:p>
    <w:tbl>
      <w:tblPr>
        <w:tblW w:w="11160" w:type="dxa"/>
        <w:tblLook w:val="04A0" w:firstRow="1" w:lastRow="0" w:firstColumn="1" w:lastColumn="0" w:noHBand="0" w:noVBand="1"/>
      </w:tblPr>
      <w:tblGrid>
        <w:gridCol w:w="400"/>
        <w:gridCol w:w="3320"/>
        <w:gridCol w:w="400"/>
        <w:gridCol w:w="3320"/>
        <w:gridCol w:w="400"/>
        <w:gridCol w:w="3320"/>
      </w:tblGrid>
      <w:tr w:rsidR="0051444D" w14:paraId="340EBB8D" w14:textId="77777777" w:rsidTr="0051444D">
        <w:trPr>
          <w:trHeight w:val="317"/>
        </w:trPr>
        <w:tc>
          <w:tcPr>
            <w:tcW w:w="400" w:type="dxa"/>
            <w:tcBorders>
              <w:top w:val="single" w:sz="4" w:space="0" w:color="808080"/>
              <w:left w:val="single" w:sz="4" w:space="0" w:color="DC0001"/>
              <w:bottom w:val="single" w:sz="4" w:space="0" w:color="808080"/>
              <w:right w:val="single" w:sz="4" w:space="0" w:color="BFBFBF"/>
            </w:tcBorders>
            <w:shd w:val="clear" w:color="000000" w:fill="FDF5F2"/>
            <w:noWrap/>
            <w:vAlign w:val="center"/>
            <w:hideMark/>
          </w:tcPr>
          <w:p w14:paraId="6FA7EACC" w14:textId="3C299572" w:rsidR="0051444D" w:rsidRDefault="0051444D">
            <w:pPr>
              <w:jc w:val="center"/>
              <w:rPr>
                <w:rFonts w:ascii="Century Gothic" w:hAnsi="Century Gothic" w:cs="Calibri"/>
                <w:color w:val="000000"/>
                <w:sz w:val="22"/>
                <w:szCs w:val="22"/>
              </w:rPr>
            </w:pPr>
          </w:p>
        </w:tc>
        <w:tc>
          <w:tcPr>
            <w:tcW w:w="3320" w:type="dxa"/>
            <w:tcBorders>
              <w:top w:val="single" w:sz="4" w:space="0" w:color="BFBFBF"/>
              <w:left w:val="nil"/>
              <w:bottom w:val="single" w:sz="4" w:space="0" w:color="BFBFBF"/>
              <w:right w:val="single" w:sz="4" w:space="0" w:color="BFBFBF"/>
            </w:tcBorders>
            <w:vAlign w:val="center"/>
            <w:hideMark/>
          </w:tcPr>
          <w:p w14:paraId="17E78628" w14:textId="77777777" w:rsidR="0051444D" w:rsidRDefault="0051444D">
            <w:pPr>
              <w:rPr>
                <w:rFonts w:ascii="Century Gothic" w:hAnsi="Century Gothic" w:cs="Calibri"/>
                <w:color w:val="000000"/>
                <w:sz w:val="18"/>
                <w:szCs w:val="18"/>
              </w:rPr>
            </w:pPr>
            <w:r>
              <w:rPr>
                <w:rFonts w:ascii="Century Gothic" w:hAnsi="Century Gothic" w:cs="Calibri"/>
                <w:color w:val="000000"/>
                <w:sz w:val="18"/>
                <w:szCs w:val="18"/>
              </w:rPr>
              <w:t>Lubricate</w:t>
            </w:r>
          </w:p>
        </w:tc>
        <w:tc>
          <w:tcPr>
            <w:tcW w:w="400" w:type="dxa"/>
            <w:tcBorders>
              <w:top w:val="single" w:sz="4" w:space="0" w:color="808080"/>
              <w:left w:val="single" w:sz="4" w:space="0" w:color="DC0001"/>
              <w:bottom w:val="single" w:sz="4" w:space="0" w:color="808080"/>
              <w:right w:val="single" w:sz="4" w:space="0" w:color="BFBFBF"/>
            </w:tcBorders>
            <w:shd w:val="clear" w:color="000000" w:fill="FDF5F2"/>
            <w:noWrap/>
            <w:vAlign w:val="center"/>
            <w:hideMark/>
          </w:tcPr>
          <w:p w14:paraId="28126242" w14:textId="2E24B1B0" w:rsidR="0051444D" w:rsidRDefault="0051444D">
            <w:pPr>
              <w:jc w:val="center"/>
              <w:rPr>
                <w:rFonts w:ascii="Century Gothic" w:hAnsi="Century Gothic" w:cs="Calibri"/>
                <w:color w:val="000000"/>
                <w:sz w:val="22"/>
                <w:szCs w:val="22"/>
              </w:rPr>
            </w:pPr>
          </w:p>
        </w:tc>
        <w:tc>
          <w:tcPr>
            <w:tcW w:w="3320" w:type="dxa"/>
            <w:tcBorders>
              <w:top w:val="single" w:sz="4" w:space="0" w:color="BFBFBF"/>
              <w:left w:val="nil"/>
              <w:bottom w:val="single" w:sz="4" w:space="0" w:color="BFBFBF"/>
              <w:right w:val="single" w:sz="4" w:space="0" w:color="BFBFBF"/>
            </w:tcBorders>
            <w:vAlign w:val="center"/>
            <w:hideMark/>
          </w:tcPr>
          <w:p w14:paraId="64503A84" w14:textId="77777777" w:rsidR="0051444D" w:rsidRDefault="0051444D">
            <w:pPr>
              <w:rPr>
                <w:rFonts w:ascii="Century Gothic" w:hAnsi="Century Gothic" w:cs="Calibri"/>
                <w:color w:val="000000"/>
                <w:sz w:val="18"/>
                <w:szCs w:val="18"/>
              </w:rPr>
            </w:pPr>
            <w:r>
              <w:rPr>
                <w:rFonts w:ascii="Century Gothic" w:hAnsi="Century Gothic" w:cs="Calibri"/>
                <w:color w:val="000000"/>
                <w:sz w:val="18"/>
                <w:szCs w:val="18"/>
              </w:rPr>
              <w:t>Wiper Replacement</w:t>
            </w:r>
          </w:p>
        </w:tc>
        <w:tc>
          <w:tcPr>
            <w:tcW w:w="400" w:type="dxa"/>
            <w:tcBorders>
              <w:top w:val="single" w:sz="4" w:space="0" w:color="808080"/>
              <w:left w:val="single" w:sz="4" w:space="0" w:color="DC0001"/>
              <w:bottom w:val="single" w:sz="4" w:space="0" w:color="808080"/>
              <w:right w:val="single" w:sz="4" w:space="0" w:color="BFBFBF"/>
            </w:tcBorders>
            <w:shd w:val="clear" w:color="000000" w:fill="FDF5F2"/>
            <w:noWrap/>
            <w:vAlign w:val="center"/>
            <w:hideMark/>
          </w:tcPr>
          <w:p w14:paraId="74E1D129" w14:textId="176FB6E6" w:rsidR="0051444D" w:rsidRDefault="0051444D">
            <w:pPr>
              <w:jc w:val="center"/>
              <w:rPr>
                <w:rFonts w:ascii="Century Gothic" w:hAnsi="Century Gothic" w:cs="Calibri"/>
                <w:color w:val="000000"/>
                <w:sz w:val="22"/>
                <w:szCs w:val="22"/>
              </w:rPr>
            </w:pPr>
          </w:p>
        </w:tc>
        <w:tc>
          <w:tcPr>
            <w:tcW w:w="3320" w:type="dxa"/>
            <w:tcBorders>
              <w:top w:val="single" w:sz="4" w:space="0" w:color="BFBFBF"/>
              <w:left w:val="nil"/>
              <w:bottom w:val="single" w:sz="4" w:space="0" w:color="BFBFBF"/>
              <w:right w:val="single" w:sz="4" w:space="0" w:color="BFBFBF"/>
            </w:tcBorders>
            <w:vAlign w:val="center"/>
            <w:hideMark/>
          </w:tcPr>
          <w:p w14:paraId="162211BA" w14:textId="77777777" w:rsidR="0051444D" w:rsidRDefault="0051444D">
            <w:pPr>
              <w:rPr>
                <w:rFonts w:ascii="Century Gothic" w:hAnsi="Century Gothic" w:cs="Calibri"/>
                <w:color w:val="000000"/>
                <w:sz w:val="18"/>
                <w:szCs w:val="18"/>
              </w:rPr>
            </w:pPr>
            <w:r>
              <w:rPr>
                <w:rFonts w:ascii="Century Gothic" w:hAnsi="Century Gothic" w:cs="Calibri"/>
                <w:color w:val="000000"/>
                <w:sz w:val="18"/>
                <w:szCs w:val="18"/>
              </w:rPr>
              <w:t>Air Filter Replacement</w:t>
            </w:r>
          </w:p>
        </w:tc>
      </w:tr>
      <w:tr w:rsidR="0051444D" w14:paraId="750384E5" w14:textId="77777777" w:rsidTr="0051444D">
        <w:trPr>
          <w:trHeight w:val="317"/>
        </w:trPr>
        <w:tc>
          <w:tcPr>
            <w:tcW w:w="400" w:type="dxa"/>
            <w:tcBorders>
              <w:top w:val="nil"/>
              <w:left w:val="single" w:sz="4" w:space="0" w:color="DC0001"/>
              <w:bottom w:val="single" w:sz="4" w:space="0" w:color="808080"/>
              <w:right w:val="single" w:sz="4" w:space="0" w:color="BFBFBF"/>
            </w:tcBorders>
            <w:shd w:val="clear" w:color="000000" w:fill="FDF5F2"/>
            <w:noWrap/>
            <w:vAlign w:val="center"/>
            <w:hideMark/>
          </w:tcPr>
          <w:p w14:paraId="343DE5CB" w14:textId="22570D42" w:rsidR="0051444D" w:rsidRDefault="0051444D">
            <w:pPr>
              <w:jc w:val="center"/>
              <w:rPr>
                <w:rFonts w:ascii="Century Gothic" w:hAnsi="Century Gothic" w:cs="Calibri"/>
                <w:color w:val="000000"/>
                <w:sz w:val="22"/>
                <w:szCs w:val="22"/>
              </w:rPr>
            </w:pPr>
          </w:p>
        </w:tc>
        <w:tc>
          <w:tcPr>
            <w:tcW w:w="3320" w:type="dxa"/>
            <w:tcBorders>
              <w:top w:val="single" w:sz="4" w:space="0" w:color="BFBFBF"/>
              <w:left w:val="nil"/>
              <w:bottom w:val="single" w:sz="4" w:space="0" w:color="BFBFBF"/>
              <w:right w:val="single" w:sz="4" w:space="0" w:color="BFBFBF"/>
            </w:tcBorders>
            <w:vAlign w:val="center"/>
            <w:hideMark/>
          </w:tcPr>
          <w:p w14:paraId="45A560DB" w14:textId="77777777" w:rsidR="0051444D" w:rsidRDefault="0051444D">
            <w:pPr>
              <w:rPr>
                <w:rFonts w:ascii="Century Gothic" w:hAnsi="Century Gothic" w:cs="Calibri"/>
                <w:color w:val="000000"/>
                <w:sz w:val="18"/>
                <w:szCs w:val="18"/>
              </w:rPr>
            </w:pPr>
            <w:r>
              <w:rPr>
                <w:rFonts w:ascii="Century Gothic" w:hAnsi="Century Gothic" w:cs="Calibri"/>
                <w:color w:val="000000"/>
                <w:sz w:val="18"/>
                <w:szCs w:val="18"/>
              </w:rPr>
              <w:t>Change Oil</w:t>
            </w:r>
          </w:p>
        </w:tc>
        <w:tc>
          <w:tcPr>
            <w:tcW w:w="400" w:type="dxa"/>
            <w:tcBorders>
              <w:top w:val="nil"/>
              <w:left w:val="single" w:sz="4" w:space="0" w:color="DC0001"/>
              <w:bottom w:val="single" w:sz="4" w:space="0" w:color="808080"/>
              <w:right w:val="single" w:sz="4" w:space="0" w:color="BFBFBF"/>
            </w:tcBorders>
            <w:shd w:val="clear" w:color="000000" w:fill="FDF5F2"/>
            <w:noWrap/>
            <w:vAlign w:val="center"/>
            <w:hideMark/>
          </w:tcPr>
          <w:p w14:paraId="74818FAA" w14:textId="50C17BD6" w:rsidR="0051444D" w:rsidRDefault="0051444D">
            <w:pPr>
              <w:jc w:val="center"/>
              <w:rPr>
                <w:rFonts w:ascii="Century Gothic" w:hAnsi="Century Gothic" w:cs="Calibri"/>
                <w:color w:val="000000"/>
                <w:sz w:val="22"/>
                <w:szCs w:val="22"/>
              </w:rPr>
            </w:pPr>
          </w:p>
        </w:tc>
        <w:tc>
          <w:tcPr>
            <w:tcW w:w="3320" w:type="dxa"/>
            <w:tcBorders>
              <w:top w:val="single" w:sz="4" w:space="0" w:color="BFBFBF"/>
              <w:left w:val="nil"/>
              <w:bottom w:val="single" w:sz="4" w:space="0" w:color="BFBFBF"/>
              <w:right w:val="single" w:sz="4" w:space="0" w:color="BFBFBF"/>
            </w:tcBorders>
            <w:vAlign w:val="center"/>
            <w:hideMark/>
          </w:tcPr>
          <w:p w14:paraId="2971725B" w14:textId="77777777" w:rsidR="0051444D" w:rsidRDefault="0051444D">
            <w:pPr>
              <w:rPr>
                <w:rFonts w:ascii="Century Gothic" w:hAnsi="Century Gothic" w:cs="Calibri"/>
                <w:color w:val="000000"/>
                <w:sz w:val="18"/>
                <w:szCs w:val="18"/>
              </w:rPr>
            </w:pPr>
            <w:r>
              <w:rPr>
                <w:rFonts w:ascii="Century Gothic" w:hAnsi="Century Gothic" w:cs="Calibri"/>
                <w:color w:val="000000"/>
                <w:sz w:val="18"/>
                <w:szCs w:val="18"/>
              </w:rPr>
              <w:t>Car Wash</w:t>
            </w:r>
          </w:p>
        </w:tc>
        <w:tc>
          <w:tcPr>
            <w:tcW w:w="400" w:type="dxa"/>
            <w:tcBorders>
              <w:top w:val="nil"/>
              <w:left w:val="single" w:sz="4" w:space="0" w:color="DC0001"/>
              <w:bottom w:val="single" w:sz="4" w:space="0" w:color="808080"/>
              <w:right w:val="single" w:sz="4" w:space="0" w:color="BFBFBF"/>
            </w:tcBorders>
            <w:shd w:val="clear" w:color="000000" w:fill="FDF5F2"/>
            <w:noWrap/>
            <w:vAlign w:val="center"/>
            <w:hideMark/>
          </w:tcPr>
          <w:p w14:paraId="003CE1CF" w14:textId="33C84B21" w:rsidR="0051444D" w:rsidRDefault="0051444D">
            <w:pPr>
              <w:jc w:val="center"/>
              <w:rPr>
                <w:rFonts w:ascii="Century Gothic" w:hAnsi="Century Gothic" w:cs="Calibri"/>
                <w:color w:val="000000"/>
                <w:sz w:val="22"/>
                <w:szCs w:val="22"/>
              </w:rPr>
            </w:pPr>
          </w:p>
        </w:tc>
        <w:tc>
          <w:tcPr>
            <w:tcW w:w="3320" w:type="dxa"/>
            <w:tcBorders>
              <w:top w:val="single" w:sz="4" w:space="0" w:color="BFBFBF"/>
              <w:left w:val="nil"/>
              <w:bottom w:val="single" w:sz="4" w:space="0" w:color="BFBFBF"/>
              <w:right w:val="single" w:sz="4" w:space="0" w:color="BFBFBF"/>
            </w:tcBorders>
            <w:vAlign w:val="center"/>
            <w:hideMark/>
          </w:tcPr>
          <w:p w14:paraId="3AAF6005" w14:textId="77777777" w:rsidR="0051444D" w:rsidRDefault="0051444D">
            <w:pPr>
              <w:rPr>
                <w:rFonts w:ascii="Century Gothic" w:hAnsi="Century Gothic" w:cs="Calibri"/>
                <w:color w:val="000000"/>
                <w:sz w:val="18"/>
                <w:szCs w:val="18"/>
              </w:rPr>
            </w:pPr>
            <w:r>
              <w:rPr>
                <w:rFonts w:ascii="Century Gothic" w:hAnsi="Century Gothic" w:cs="Calibri"/>
                <w:color w:val="000000"/>
                <w:sz w:val="18"/>
                <w:szCs w:val="18"/>
              </w:rPr>
              <w:t>Spark Plug Replacement</w:t>
            </w:r>
          </w:p>
        </w:tc>
      </w:tr>
      <w:tr w:rsidR="0051444D" w14:paraId="131C10CB" w14:textId="77777777" w:rsidTr="0051444D">
        <w:trPr>
          <w:trHeight w:val="317"/>
        </w:trPr>
        <w:tc>
          <w:tcPr>
            <w:tcW w:w="400" w:type="dxa"/>
            <w:tcBorders>
              <w:top w:val="nil"/>
              <w:left w:val="single" w:sz="4" w:space="0" w:color="DC0001"/>
              <w:bottom w:val="single" w:sz="4" w:space="0" w:color="808080"/>
              <w:right w:val="single" w:sz="4" w:space="0" w:color="BFBFBF"/>
            </w:tcBorders>
            <w:shd w:val="clear" w:color="000000" w:fill="FDF5F2"/>
            <w:noWrap/>
            <w:vAlign w:val="center"/>
            <w:hideMark/>
          </w:tcPr>
          <w:p w14:paraId="230E2EB1" w14:textId="00A46476" w:rsidR="0051444D" w:rsidRDefault="0051444D">
            <w:pPr>
              <w:jc w:val="center"/>
              <w:rPr>
                <w:rFonts w:ascii="Century Gothic" w:hAnsi="Century Gothic" w:cs="Calibri"/>
                <w:color w:val="000000"/>
                <w:sz w:val="22"/>
                <w:szCs w:val="22"/>
              </w:rPr>
            </w:pPr>
          </w:p>
        </w:tc>
        <w:tc>
          <w:tcPr>
            <w:tcW w:w="3320" w:type="dxa"/>
            <w:tcBorders>
              <w:top w:val="single" w:sz="4" w:space="0" w:color="BFBFBF"/>
              <w:left w:val="nil"/>
              <w:bottom w:val="single" w:sz="4" w:space="0" w:color="BFBFBF"/>
              <w:right w:val="single" w:sz="4" w:space="0" w:color="BFBFBF"/>
            </w:tcBorders>
            <w:vAlign w:val="center"/>
            <w:hideMark/>
          </w:tcPr>
          <w:p w14:paraId="72220C8C" w14:textId="77777777" w:rsidR="0051444D" w:rsidRDefault="0051444D">
            <w:pPr>
              <w:rPr>
                <w:rFonts w:ascii="Century Gothic" w:hAnsi="Century Gothic" w:cs="Calibri"/>
                <w:color w:val="000000"/>
                <w:sz w:val="18"/>
                <w:szCs w:val="18"/>
              </w:rPr>
            </w:pPr>
            <w:r>
              <w:rPr>
                <w:rFonts w:ascii="Century Gothic" w:hAnsi="Century Gothic" w:cs="Calibri"/>
                <w:color w:val="000000"/>
                <w:sz w:val="18"/>
                <w:szCs w:val="18"/>
              </w:rPr>
              <w:t>Transmission Service</w:t>
            </w:r>
          </w:p>
        </w:tc>
        <w:tc>
          <w:tcPr>
            <w:tcW w:w="400" w:type="dxa"/>
            <w:tcBorders>
              <w:top w:val="nil"/>
              <w:left w:val="single" w:sz="4" w:space="0" w:color="DC0001"/>
              <w:bottom w:val="single" w:sz="4" w:space="0" w:color="808080"/>
              <w:right w:val="single" w:sz="4" w:space="0" w:color="BFBFBF"/>
            </w:tcBorders>
            <w:shd w:val="clear" w:color="000000" w:fill="FDF5F2"/>
            <w:noWrap/>
            <w:vAlign w:val="center"/>
            <w:hideMark/>
          </w:tcPr>
          <w:p w14:paraId="1F48454E" w14:textId="29B8A4D9" w:rsidR="0051444D" w:rsidRDefault="0051444D">
            <w:pPr>
              <w:jc w:val="center"/>
              <w:rPr>
                <w:rFonts w:ascii="Century Gothic" w:hAnsi="Century Gothic" w:cs="Calibri"/>
                <w:color w:val="000000"/>
                <w:sz w:val="22"/>
                <w:szCs w:val="22"/>
              </w:rPr>
            </w:pPr>
          </w:p>
        </w:tc>
        <w:tc>
          <w:tcPr>
            <w:tcW w:w="3320" w:type="dxa"/>
            <w:tcBorders>
              <w:top w:val="single" w:sz="4" w:space="0" w:color="BFBFBF"/>
              <w:left w:val="nil"/>
              <w:bottom w:val="single" w:sz="4" w:space="0" w:color="BFBFBF"/>
              <w:right w:val="single" w:sz="4" w:space="0" w:color="BFBFBF"/>
            </w:tcBorders>
            <w:vAlign w:val="center"/>
            <w:hideMark/>
          </w:tcPr>
          <w:p w14:paraId="32979149" w14:textId="77777777" w:rsidR="0051444D" w:rsidRDefault="0051444D">
            <w:pPr>
              <w:rPr>
                <w:rFonts w:ascii="Century Gothic" w:hAnsi="Century Gothic" w:cs="Calibri"/>
                <w:color w:val="000000"/>
                <w:sz w:val="18"/>
                <w:szCs w:val="18"/>
              </w:rPr>
            </w:pPr>
            <w:r>
              <w:rPr>
                <w:rFonts w:ascii="Century Gothic" w:hAnsi="Century Gothic" w:cs="Calibri"/>
                <w:color w:val="000000"/>
                <w:sz w:val="18"/>
                <w:szCs w:val="18"/>
              </w:rPr>
              <w:t>Polish / Detailing</w:t>
            </w:r>
          </w:p>
        </w:tc>
        <w:tc>
          <w:tcPr>
            <w:tcW w:w="400" w:type="dxa"/>
            <w:tcBorders>
              <w:top w:val="nil"/>
              <w:left w:val="single" w:sz="4" w:space="0" w:color="DC0001"/>
              <w:bottom w:val="single" w:sz="4" w:space="0" w:color="808080"/>
              <w:right w:val="single" w:sz="4" w:space="0" w:color="BFBFBF"/>
            </w:tcBorders>
            <w:shd w:val="clear" w:color="000000" w:fill="FDF5F2"/>
            <w:noWrap/>
            <w:vAlign w:val="center"/>
            <w:hideMark/>
          </w:tcPr>
          <w:p w14:paraId="7BAD7016" w14:textId="25F705F5" w:rsidR="0051444D" w:rsidRDefault="0051444D">
            <w:pPr>
              <w:jc w:val="center"/>
              <w:rPr>
                <w:rFonts w:ascii="Century Gothic" w:hAnsi="Century Gothic" w:cs="Calibri"/>
                <w:color w:val="000000"/>
                <w:sz w:val="22"/>
                <w:szCs w:val="22"/>
              </w:rPr>
            </w:pPr>
          </w:p>
        </w:tc>
        <w:tc>
          <w:tcPr>
            <w:tcW w:w="3320" w:type="dxa"/>
            <w:tcBorders>
              <w:top w:val="single" w:sz="4" w:space="0" w:color="BFBFBF"/>
              <w:left w:val="nil"/>
              <w:bottom w:val="single" w:sz="4" w:space="0" w:color="BFBFBF"/>
              <w:right w:val="single" w:sz="4" w:space="0" w:color="BFBFBF"/>
            </w:tcBorders>
            <w:vAlign w:val="center"/>
            <w:hideMark/>
          </w:tcPr>
          <w:p w14:paraId="47B202A3" w14:textId="77777777" w:rsidR="0051444D" w:rsidRDefault="0051444D">
            <w:pPr>
              <w:rPr>
                <w:rFonts w:ascii="Century Gothic" w:hAnsi="Century Gothic" w:cs="Calibri"/>
                <w:color w:val="000000"/>
                <w:sz w:val="18"/>
                <w:szCs w:val="18"/>
              </w:rPr>
            </w:pPr>
            <w:r>
              <w:rPr>
                <w:rFonts w:ascii="Century Gothic" w:hAnsi="Century Gothic" w:cs="Calibri"/>
                <w:color w:val="000000"/>
                <w:sz w:val="18"/>
                <w:szCs w:val="18"/>
              </w:rPr>
              <w:t>Exhaust System Check</w:t>
            </w:r>
          </w:p>
        </w:tc>
      </w:tr>
      <w:tr w:rsidR="0051444D" w14:paraId="676B6F67" w14:textId="77777777" w:rsidTr="0051444D">
        <w:trPr>
          <w:trHeight w:val="317"/>
        </w:trPr>
        <w:tc>
          <w:tcPr>
            <w:tcW w:w="400" w:type="dxa"/>
            <w:tcBorders>
              <w:top w:val="nil"/>
              <w:left w:val="single" w:sz="4" w:space="0" w:color="DC0001"/>
              <w:bottom w:val="single" w:sz="4" w:space="0" w:color="808080"/>
              <w:right w:val="single" w:sz="4" w:space="0" w:color="BFBFBF"/>
            </w:tcBorders>
            <w:shd w:val="clear" w:color="000000" w:fill="FDF5F2"/>
            <w:noWrap/>
            <w:vAlign w:val="center"/>
            <w:hideMark/>
          </w:tcPr>
          <w:p w14:paraId="36BCEC9A" w14:textId="3DAEC148" w:rsidR="0051444D" w:rsidRDefault="0051444D">
            <w:pPr>
              <w:jc w:val="center"/>
              <w:rPr>
                <w:rFonts w:ascii="Century Gothic" w:hAnsi="Century Gothic" w:cs="Calibri"/>
                <w:color w:val="000000"/>
                <w:sz w:val="22"/>
                <w:szCs w:val="22"/>
              </w:rPr>
            </w:pPr>
          </w:p>
        </w:tc>
        <w:tc>
          <w:tcPr>
            <w:tcW w:w="3320" w:type="dxa"/>
            <w:tcBorders>
              <w:top w:val="single" w:sz="4" w:space="0" w:color="BFBFBF"/>
              <w:left w:val="nil"/>
              <w:bottom w:val="single" w:sz="4" w:space="0" w:color="BFBFBF"/>
              <w:right w:val="single" w:sz="4" w:space="0" w:color="BFBFBF"/>
            </w:tcBorders>
            <w:vAlign w:val="center"/>
            <w:hideMark/>
          </w:tcPr>
          <w:p w14:paraId="08CD93E9" w14:textId="77777777" w:rsidR="0051444D" w:rsidRDefault="0051444D">
            <w:pPr>
              <w:rPr>
                <w:rFonts w:ascii="Century Gothic" w:hAnsi="Century Gothic" w:cs="Calibri"/>
                <w:color w:val="000000"/>
                <w:sz w:val="18"/>
                <w:szCs w:val="18"/>
              </w:rPr>
            </w:pPr>
            <w:r>
              <w:rPr>
                <w:rFonts w:ascii="Century Gothic" w:hAnsi="Century Gothic" w:cs="Calibri"/>
                <w:color w:val="000000"/>
                <w:sz w:val="18"/>
                <w:szCs w:val="18"/>
              </w:rPr>
              <w:t>Battery Replacement / Check</w:t>
            </w:r>
          </w:p>
        </w:tc>
        <w:tc>
          <w:tcPr>
            <w:tcW w:w="400" w:type="dxa"/>
            <w:tcBorders>
              <w:top w:val="nil"/>
              <w:left w:val="single" w:sz="4" w:space="0" w:color="DC0001"/>
              <w:bottom w:val="single" w:sz="4" w:space="0" w:color="808080"/>
              <w:right w:val="single" w:sz="4" w:space="0" w:color="BFBFBF"/>
            </w:tcBorders>
            <w:shd w:val="clear" w:color="000000" w:fill="FDF5F2"/>
            <w:noWrap/>
            <w:vAlign w:val="center"/>
            <w:hideMark/>
          </w:tcPr>
          <w:p w14:paraId="51AFFB74" w14:textId="2B98E616" w:rsidR="0051444D" w:rsidRDefault="0051444D">
            <w:pPr>
              <w:jc w:val="center"/>
              <w:rPr>
                <w:rFonts w:ascii="Century Gothic" w:hAnsi="Century Gothic" w:cs="Calibri"/>
                <w:color w:val="000000"/>
                <w:sz w:val="22"/>
                <w:szCs w:val="22"/>
              </w:rPr>
            </w:pPr>
          </w:p>
        </w:tc>
        <w:tc>
          <w:tcPr>
            <w:tcW w:w="3320" w:type="dxa"/>
            <w:tcBorders>
              <w:top w:val="single" w:sz="4" w:space="0" w:color="BFBFBF"/>
              <w:left w:val="nil"/>
              <w:bottom w:val="single" w:sz="4" w:space="0" w:color="BFBFBF"/>
              <w:right w:val="single" w:sz="4" w:space="0" w:color="BFBFBF"/>
            </w:tcBorders>
            <w:vAlign w:val="center"/>
            <w:hideMark/>
          </w:tcPr>
          <w:p w14:paraId="674E789D" w14:textId="77777777" w:rsidR="0051444D" w:rsidRDefault="0051444D">
            <w:pPr>
              <w:rPr>
                <w:rFonts w:ascii="Century Gothic" w:hAnsi="Century Gothic" w:cs="Calibri"/>
                <w:color w:val="000000"/>
                <w:sz w:val="18"/>
                <w:szCs w:val="18"/>
              </w:rPr>
            </w:pPr>
            <w:r>
              <w:rPr>
                <w:rFonts w:ascii="Century Gothic" w:hAnsi="Century Gothic" w:cs="Calibri"/>
                <w:color w:val="000000"/>
                <w:sz w:val="18"/>
                <w:szCs w:val="18"/>
              </w:rPr>
              <w:t>Tire Rotation and Alignment</w:t>
            </w:r>
          </w:p>
        </w:tc>
        <w:tc>
          <w:tcPr>
            <w:tcW w:w="400" w:type="dxa"/>
            <w:tcBorders>
              <w:top w:val="nil"/>
              <w:left w:val="single" w:sz="4" w:space="0" w:color="DC0001"/>
              <w:bottom w:val="single" w:sz="4" w:space="0" w:color="808080"/>
              <w:right w:val="single" w:sz="4" w:space="0" w:color="BFBFBF"/>
            </w:tcBorders>
            <w:shd w:val="clear" w:color="000000" w:fill="FDF5F2"/>
            <w:noWrap/>
            <w:vAlign w:val="center"/>
            <w:hideMark/>
          </w:tcPr>
          <w:p w14:paraId="48761951" w14:textId="10AC6119" w:rsidR="0051444D" w:rsidRDefault="0051444D">
            <w:pPr>
              <w:jc w:val="center"/>
              <w:rPr>
                <w:rFonts w:ascii="Century Gothic" w:hAnsi="Century Gothic" w:cs="Calibri"/>
                <w:color w:val="000000"/>
                <w:sz w:val="22"/>
                <w:szCs w:val="22"/>
              </w:rPr>
            </w:pPr>
          </w:p>
        </w:tc>
        <w:tc>
          <w:tcPr>
            <w:tcW w:w="3320" w:type="dxa"/>
            <w:tcBorders>
              <w:top w:val="single" w:sz="4" w:space="0" w:color="BFBFBF"/>
              <w:left w:val="nil"/>
              <w:bottom w:val="single" w:sz="4" w:space="0" w:color="BFBFBF"/>
              <w:right w:val="single" w:sz="4" w:space="0" w:color="BFBFBF"/>
            </w:tcBorders>
            <w:vAlign w:val="center"/>
            <w:hideMark/>
          </w:tcPr>
          <w:p w14:paraId="75B6230C" w14:textId="77777777" w:rsidR="0051444D" w:rsidRDefault="0051444D">
            <w:pPr>
              <w:rPr>
                <w:rFonts w:ascii="Century Gothic" w:hAnsi="Century Gothic" w:cs="Calibri"/>
                <w:color w:val="000000"/>
                <w:sz w:val="18"/>
                <w:szCs w:val="18"/>
              </w:rPr>
            </w:pPr>
            <w:r>
              <w:rPr>
                <w:rFonts w:ascii="Century Gothic" w:hAnsi="Century Gothic" w:cs="Calibri"/>
                <w:color w:val="000000"/>
                <w:sz w:val="18"/>
                <w:szCs w:val="18"/>
              </w:rPr>
              <w:t>Electronics</w:t>
            </w:r>
          </w:p>
        </w:tc>
      </w:tr>
      <w:tr w:rsidR="0051444D" w14:paraId="1EC39A8A" w14:textId="77777777" w:rsidTr="0051444D">
        <w:trPr>
          <w:trHeight w:val="317"/>
        </w:trPr>
        <w:tc>
          <w:tcPr>
            <w:tcW w:w="400" w:type="dxa"/>
            <w:tcBorders>
              <w:top w:val="nil"/>
              <w:left w:val="single" w:sz="4" w:space="0" w:color="DC0001"/>
              <w:bottom w:val="single" w:sz="4" w:space="0" w:color="808080"/>
              <w:right w:val="single" w:sz="4" w:space="0" w:color="BFBFBF"/>
            </w:tcBorders>
            <w:shd w:val="clear" w:color="000000" w:fill="FDF5F2"/>
            <w:noWrap/>
            <w:vAlign w:val="center"/>
            <w:hideMark/>
          </w:tcPr>
          <w:p w14:paraId="1F9DBFED" w14:textId="7439CCC2" w:rsidR="0051444D" w:rsidRDefault="0051444D">
            <w:pPr>
              <w:jc w:val="center"/>
              <w:rPr>
                <w:rFonts w:ascii="Century Gothic" w:hAnsi="Century Gothic" w:cs="Calibri"/>
                <w:color w:val="000000"/>
                <w:sz w:val="22"/>
                <w:szCs w:val="22"/>
              </w:rPr>
            </w:pPr>
          </w:p>
        </w:tc>
        <w:tc>
          <w:tcPr>
            <w:tcW w:w="3320" w:type="dxa"/>
            <w:tcBorders>
              <w:top w:val="single" w:sz="4" w:space="0" w:color="BFBFBF"/>
              <w:left w:val="nil"/>
              <w:bottom w:val="single" w:sz="4" w:space="0" w:color="BFBFBF"/>
              <w:right w:val="single" w:sz="4" w:space="0" w:color="BFBFBF"/>
            </w:tcBorders>
            <w:vAlign w:val="center"/>
            <w:hideMark/>
          </w:tcPr>
          <w:p w14:paraId="01D8A418" w14:textId="77777777" w:rsidR="0051444D" w:rsidRDefault="0051444D">
            <w:pPr>
              <w:rPr>
                <w:rFonts w:ascii="Century Gothic" w:hAnsi="Century Gothic" w:cs="Calibri"/>
                <w:color w:val="000000"/>
                <w:sz w:val="18"/>
                <w:szCs w:val="18"/>
              </w:rPr>
            </w:pPr>
            <w:r>
              <w:rPr>
                <w:rFonts w:ascii="Century Gothic" w:hAnsi="Century Gothic" w:cs="Calibri"/>
                <w:color w:val="000000"/>
                <w:sz w:val="18"/>
                <w:szCs w:val="18"/>
              </w:rPr>
              <w:t>Differential Service</w:t>
            </w:r>
          </w:p>
        </w:tc>
        <w:tc>
          <w:tcPr>
            <w:tcW w:w="400" w:type="dxa"/>
            <w:tcBorders>
              <w:top w:val="nil"/>
              <w:left w:val="single" w:sz="4" w:space="0" w:color="DC0001"/>
              <w:bottom w:val="single" w:sz="4" w:space="0" w:color="808080"/>
              <w:right w:val="single" w:sz="4" w:space="0" w:color="BFBFBF"/>
            </w:tcBorders>
            <w:shd w:val="clear" w:color="000000" w:fill="FDF5F2"/>
            <w:noWrap/>
            <w:vAlign w:val="center"/>
            <w:hideMark/>
          </w:tcPr>
          <w:p w14:paraId="6F1BDAA6" w14:textId="23BF97E3" w:rsidR="0051444D" w:rsidRDefault="0051444D">
            <w:pPr>
              <w:jc w:val="center"/>
              <w:rPr>
                <w:rFonts w:ascii="Century Gothic" w:hAnsi="Century Gothic" w:cs="Calibri"/>
                <w:color w:val="000000"/>
                <w:sz w:val="22"/>
                <w:szCs w:val="22"/>
              </w:rPr>
            </w:pPr>
          </w:p>
        </w:tc>
        <w:tc>
          <w:tcPr>
            <w:tcW w:w="3320" w:type="dxa"/>
            <w:tcBorders>
              <w:top w:val="single" w:sz="4" w:space="0" w:color="BFBFBF"/>
              <w:left w:val="nil"/>
              <w:bottom w:val="single" w:sz="4" w:space="0" w:color="BFBFBF"/>
              <w:right w:val="single" w:sz="4" w:space="0" w:color="BFBFBF"/>
            </w:tcBorders>
            <w:vAlign w:val="center"/>
            <w:hideMark/>
          </w:tcPr>
          <w:p w14:paraId="1A9FF969" w14:textId="77777777" w:rsidR="0051444D" w:rsidRDefault="0051444D">
            <w:pPr>
              <w:rPr>
                <w:rFonts w:ascii="Century Gothic" w:hAnsi="Century Gothic" w:cs="Calibri"/>
                <w:color w:val="000000"/>
                <w:sz w:val="18"/>
                <w:szCs w:val="18"/>
              </w:rPr>
            </w:pPr>
            <w:r>
              <w:rPr>
                <w:rFonts w:ascii="Century Gothic" w:hAnsi="Century Gothic" w:cs="Calibri"/>
                <w:color w:val="000000"/>
                <w:sz w:val="18"/>
                <w:szCs w:val="18"/>
              </w:rPr>
              <w:t>Brake Inspection / Replacement</w:t>
            </w:r>
          </w:p>
        </w:tc>
        <w:tc>
          <w:tcPr>
            <w:tcW w:w="400" w:type="dxa"/>
            <w:tcBorders>
              <w:top w:val="nil"/>
              <w:left w:val="single" w:sz="4" w:space="0" w:color="DC0001"/>
              <w:bottom w:val="single" w:sz="4" w:space="0" w:color="808080"/>
              <w:right w:val="single" w:sz="4" w:space="0" w:color="BFBFBF"/>
            </w:tcBorders>
            <w:shd w:val="clear" w:color="000000" w:fill="FDF5F2"/>
            <w:noWrap/>
            <w:vAlign w:val="center"/>
            <w:hideMark/>
          </w:tcPr>
          <w:p w14:paraId="062FF94E" w14:textId="4015AE6F" w:rsidR="0051444D" w:rsidRDefault="0051444D">
            <w:pPr>
              <w:jc w:val="center"/>
              <w:rPr>
                <w:rFonts w:ascii="Century Gothic" w:hAnsi="Century Gothic" w:cs="Calibri"/>
                <w:color w:val="000000"/>
                <w:sz w:val="22"/>
                <w:szCs w:val="22"/>
              </w:rPr>
            </w:pPr>
          </w:p>
        </w:tc>
        <w:tc>
          <w:tcPr>
            <w:tcW w:w="3320" w:type="dxa"/>
            <w:tcBorders>
              <w:top w:val="single" w:sz="4" w:space="0" w:color="BFBFBF"/>
              <w:left w:val="nil"/>
              <w:bottom w:val="single" w:sz="4" w:space="0" w:color="BFBFBF"/>
              <w:right w:val="single" w:sz="4" w:space="0" w:color="BFBFBF"/>
            </w:tcBorders>
            <w:vAlign w:val="center"/>
            <w:hideMark/>
          </w:tcPr>
          <w:p w14:paraId="797BD5BD" w14:textId="77777777" w:rsidR="0051444D" w:rsidRDefault="0051444D">
            <w:pPr>
              <w:rPr>
                <w:rFonts w:ascii="Century Gothic" w:hAnsi="Century Gothic" w:cs="Calibri"/>
                <w:color w:val="000000"/>
                <w:sz w:val="18"/>
                <w:szCs w:val="18"/>
              </w:rPr>
            </w:pPr>
            <w:r>
              <w:rPr>
                <w:rFonts w:ascii="Century Gothic" w:hAnsi="Century Gothic" w:cs="Calibri"/>
                <w:color w:val="000000"/>
                <w:sz w:val="18"/>
                <w:szCs w:val="18"/>
              </w:rPr>
              <w:t>Suspension and Steering Check</w:t>
            </w:r>
          </w:p>
        </w:tc>
      </w:tr>
      <w:tr w:rsidR="0051444D" w14:paraId="7BD409F9" w14:textId="77777777" w:rsidTr="0051444D">
        <w:trPr>
          <w:trHeight w:val="317"/>
        </w:trPr>
        <w:tc>
          <w:tcPr>
            <w:tcW w:w="400" w:type="dxa"/>
            <w:tcBorders>
              <w:top w:val="nil"/>
              <w:left w:val="single" w:sz="4" w:space="0" w:color="DC0001"/>
              <w:bottom w:val="single" w:sz="4" w:space="0" w:color="808080"/>
              <w:right w:val="single" w:sz="4" w:space="0" w:color="BFBFBF"/>
            </w:tcBorders>
            <w:shd w:val="clear" w:color="000000" w:fill="FDF5F2"/>
            <w:noWrap/>
            <w:vAlign w:val="center"/>
            <w:hideMark/>
          </w:tcPr>
          <w:p w14:paraId="510C62BE" w14:textId="68711F77" w:rsidR="0051444D" w:rsidRDefault="0051444D">
            <w:pPr>
              <w:jc w:val="center"/>
              <w:rPr>
                <w:rFonts w:ascii="Century Gothic" w:hAnsi="Century Gothic" w:cs="Calibri"/>
                <w:color w:val="000000"/>
                <w:sz w:val="22"/>
                <w:szCs w:val="22"/>
              </w:rPr>
            </w:pPr>
          </w:p>
        </w:tc>
        <w:tc>
          <w:tcPr>
            <w:tcW w:w="3320" w:type="dxa"/>
            <w:tcBorders>
              <w:top w:val="single" w:sz="4" w:space="0" w:color="BFBFBF"/>
              <w:left w:val="nil"/>
              <w:bottom w:val="nil"/>
              <w:right w:val="single" w:sz="4" w:space="0" w:color="BFBFBF"/>
            </w:tcBorders>
            <w:vAlign w:val="center"/>
            <w:hideMark/>
          </w:tcPr>
          <w:p w14:paraId="6334FF38" w14:textId="77777777" w:rsidR="0051444D" w:rsidRDefault="0051444D">
            <w:pPr>
              <w:rPr>
                <w:rFonts w:ascii="Century Gothic" w:hAnsi="Century Gothic" w:cs="Calibri"/>
                <w:color w:val="000000"/>
                <w:sz w:val="18"/>
                <w:szCs w:val="18"/>
              </w:rPr>
            </w:pPr>
            <w:r>
              <w:rPr>
                <w:rFonts w:ascii="Century Gothic" w:hAnsi="Century Gothic" w:cs="Calibri"/>
                <w:color w:val="000000"/>
                <w:sz w:val="18"/>
                <w:szCs w:val="18"/>
              </w:rPr>
              <w:t>Flat Tire Repair</w:t>
            </w:r>
          </w:p>
        </w:tc>
        <w:tc>
          <w:tcPr>
            <w:tcW w:w="400" w:type="dxa"/>
            <w:tcBorders>
              <w:top w:val="nil"/>
              <w:left w:val="single" w:sz="4" w:space="0" w:color="DC0001"/>
              <w:bottom w:val="nil"/>
              <w:right w:val="single" w:sz="4" w:space="0" w:color="BFBFBF"/>
            </w:tcBorders>
            <w:shd w:val="clear" w:color="000000" w:fill="FDF5F2"/>
            <w:noWrap/>
            <w:vAlign w:val="center"/>
            <w:hideMark/>
          </w:tcPr>
          <w:p w14:paraId="032FEC47" w14:textId="0832944B" w:rsidR="0051444D" w:rsidRDefault="0051444D">
            <w:pPr>
              <w:jc w:val="center"/>
              <w:rPr>
                <w:rFonts w:ascii="Century Gothic" w:hAnsi="Century Gothic" w:cs="Calibri"/>
                <w:color w:val="000000"/>
                <w:sz w:val="22"/>
                <w:szCs w:val="22"/>
              </w:rPr>
            </w:pPr>
          </w:p>
        </w:tc>
        <w:tc>
          <w:tcPr>
            <w:tcW w:w="3320" w:type="dxa"/>
            <w:tcBorders>
              <w:top w:val="single" w:sz="4" w:space="0" w:color="BFBFBF"/>
              <w:left w:val="nil"/>
              <w:bottom w:val="nil"/>
              <w:right w:val="single" w:sz="4" w:space="0" w:color="BFBFBF"/>
            </w:tcBorders>
            <w:vAlign w:val="center"/>
            <w:hideMark/>
          </w:tcPr>
          <w:p w14:paraId="6088069B" w14:textId="77777777" w:rsidR="0051444D" w:rsidRDefault="0051444D">
            <w:pPr>
              <w:rPr>
                <w:rFonts w:ascii="Century Gothic" w:hAnsi="Century Gothic" w:cs="Calibri"/>
                <w:color w:val="000000"/>
                <w:sz w:val="18"/>
                <w:szCs w:val="18"/>
              </w:rPr>
            </w:pPr>
            <w:r>
              <w:rPr>
                <w:rFonts w:ascii="Century Gothic" w:hAnsi="Century Gothic" w:cs="Calibri"/>
                <w:color w:val="000000"/>
                <w:sz w:val="18"/>
                <w:szCs w:val="18"/>
              </w:rPr>
              <w:t>Coolant System Flush</w:t>
            </w:r>
          </w:p>
        </w:tc>
        <w:tc>
          <w:tcPr>
            <w:tcW w:w="400" w:type="dxa"/>
            <w:tcBorders>
              <w:top w:val="nil"/>
              <w:left w:val="single" w:sz="4" w:space="0" w:color="DC0001"/>
              <w:bottom w:val="single" w:sz="4" w:space="0" w:color="808080"/>
              <w:right w:val="single" w:sz="4" w:space="0" w:color="BFBFBF"/>
            </w:tcBorders>
            <w:shd w:val="clear" w:color="000000" w:fill="FDF5F2"/>
            <w:noWrap/>
            <w:vAlign w:val="center"/>
            <w:hideMark/>
          </w:tcPr>
          <w:p w14:paraId="5D724598" w14:textId="1AD1B490" w:rsidR="0051444D" w:rsidRDefault="0051444D">
            <w:pPr>
              <w:jc w:val="center"/>
              <w:rPr>
                <w:rFonts w:ascii="Century Gothic" w:hAnsi="Century Gothic" w:cs="Calibri"/>
                <w:color w:val="000000"/>
                <w:sz w:val="22"/>
                <w:szCs w:val="22"/>
              </w:rPr>
            </w:pPr>
          </w:p>
        </w:tc>
        <w:tc>
          <w:tcPr>
            <w:tcW w:w="3320" w:type="dxa"/>
            <w:tcBorders>
              <w:top w:val="single" w:sz="4" w:space="0" w:color="BFBFBF"/>
              <w:left w:val="nil"/>
              <w:bottom w:val="single" w:sz="4" w:space="0" w:color="BFBFBF"/>
              <w:right w:val="single" w:sz="4" w:space="0" w:color="BFBFBF"/>
            </w:tcBorders>
            <w:vAlign w:val="center"/>
            <w:hideMark/>
          </w:tcPr>
          <w:p w14:paraId="03E4CE89" w14:textId="77777777" w:rsidR="0051444D" w:rsidRDefault="0051444D">
            <w:pPr>
              <w:rPr>
                <w:rFonts w:ascii="Century Gothic" w:hAnsi="Century Gothic" w:cs="Calibri"/>
                <w:color w:val="000000"/>
                <w:sz w:val="18"/>
                <w:szCs w:val="18"/>
              </w:rPr>
            </w:pPr>
            <w:r>
              <w:rPr>
                <w:rFonts w:ascii="Century Gothic" w:hAnsi="Century Gothic" w:cs="Calibri"/>
                <w:color w:val="000000"/>
                <w:sz w:val="18"/>
                <w:szCs w:val="18"/>
              </w:rPr>
              <w:t>Electric/Hybrid Vehicle Battery Svc</w:t>
            </w:r>
          </w:p>
        </w:tc>
      </w:tr>
      <w:tr w:rsidR="0051444D" w14:paraId="09B9269C" w14:textId="77777777" w:rsidTr="0051444D">
        <w:trPr>
          <w:trHeight w:val="317"/>
        </w:trPr>
        <w:tc>
          <w:tcPr>
            <w:tcW w:w="400" w:type="dxa"/>
            <w:tcBorders>
              <w:top w:val="nil"/>
              <w:left w:val="single" w:sz="4" w:space="0" w:color="DC0001"/>
              <w:bottom w:val="single" w:sz="4" w:space="0" w:color="808080"/>
              <w:right w:val="single" w:sz="4" w:space="0" w:color="BFBFBF"/>
            </w:tcBorders>
            <w:shd w:val="clear" w:color="000000" w:fill="FDF5F2"/>
            <w:noWrap/>
            <w:vAlign w:val="center"/>
            <w:hideMark/>
          </w:tcPr>
          <w:p w14:paraId="108F9C1B" w14:textId="56D11523" w:rsidR="0051444D" w:rsidRDefault="0051444D">
            <w:pPr>
              <w:jc w:val="center"/>
              <w:rPr>
                <w:rFonts w:ascii="Century Gothic" w:hAnsi="Century Gothic" w:cs="Calibri"/>
                <w:color w:val="000000"/>
                <w:sz w:val="22"/>
                <w:szCs w:val="22"/>
              </w:rPr>
            </w:pPr>
          </w:p>
        </w:tc>
        <w:tc>
          <w:tcPr>
            <w:tcW w:w="7040" w:type="dxa"/>
            <w:gridSpan w:val="3"/>
            <w:tcBorders>
              <w:top w:val="single" w:sz="4" w:space="0" w:color="BFBFBF"/>
              <w:left w:val="nil"/>
              <w:bottom w:val="single" w:sz="4" w:space="0" w:color="BFBFBF"/>
              <w:right w:val="single" w:sz="4" w:space="0" w:color="BFBFBF"/>
            </w:tcBorders>
            <w:vAlign w:val="center"/>
            <w:hideMark/>
          </w:tcPr>
          <w:p w14:paraId="70647B04" w14:textId="77777777" w:rsidR="0051444D" w:rsidRDefault="0051444D">
            <w:pPr>
              <w:rPr>
                <w:rFonts w:ascii="Century Gothic" w:hAnsi="Century Gothic" w:cs="Calibri"/>
                <w:color w:val="000000"/>
                <w:sz w:val="18"/>
                <w:szCs w:val="18"/>
              </w:rPr>
            </w:pPr>
            <w:r>
              <w:rPr>
                <w:rFonts w:ascii="Century Gothic" w:hAnsi="Century Gothic" w:cs="Calibri"/>
                <w:color w:val="000000"/>
                <w:sz w:val="18"/>
                <w:szCs w:val="18"/>
              </w:rPr>
              <w:t>ADAS (Advanced Driver Assistance Systems) Calibration</w:t>
            </w:r>
          </w:p>
        </w:tc>
        <w:tc>
          <w:tcPr>
            <w:tcW w:w="400" w:type="dxa"/>
            <w:tcBorders>
              <w:top w:val="nil"/>
              <w:left w:val="single" w:sz="4" w:space="0" w:color="DC0001"/>
              <w:bottom w:val="single" w:sz="4" w:space="0" w:color="808080"/>
              <w:right w:val="single" w:sz="4" w:space="0" w:color="BFBFBF"/>
            </w:tcBorders>
            <w:shd w:val="clear" w:color="000000" w:fill="FDF5F2"/>
            <w:noWrap/>
            <w:vAlign w:val="center"/>
            <w:hideMark/>
          </w:tcPr>
          <w:p w14:paraId="59D04608" w14:textId="7A08C2CA" w:rsidR="0051444D" w:rsidRDefault="0051444D">
            <w:pPr>
              <w:jc w:val="center"/>
              <w:rPr>
                <w:rFonts w:ascii="Century Gothic" w:hAnsi="Century Gothic" w:cs="Calibri"/>
                <w:color w:val="000000"/>
                <w:sz w:val="22"/>
                <w:szCs w:val="22"/>
              </w:rPr>
            </w:pPr>
          </w:p>
        </w:tc>
        <w:tc>
          <w:tcPr>
            <w:tcW w:w="3320" w:type="dxa"/>
            <w:tcBorders>
              <w:top w:val="single" w:sz="4" w:space="0" w:color="BFBFBF"/>
              <w:left w:val="nil"/>
              <w:bottom w:val="single" w:sz="4" w:space="0" w:color="BFBFBF"/>
              <w:right w:val="single" w:sz="4" w:space="0" w:color="BFBFBF"/>
            </w:tcBorders>
            <w:vAlign w:val="center"/>
            <w:hideMark/>
          </w:tcPr>
          <w:p w14:paraId="261B8B3B" w14:textId="77777777" w:rsidR="0051444D" w:rsidRDefault="0051444D">
            <w:pPr>
              <w:rPr>
                <w:rFonts w:ascii="Century Gothic" w:hAnsi="Century Gothic" w:cs="Calibri"/>
                <w:color w:val="000000"/>
                <w:sz w:val="18"/>
                <w:szCs w:val="18"/>
              </w:rPr>
            </w:pPr>
            <w:r>
              <w:rPr>
                <w:rFonts w:ascii="Century Gothic" w:hAnsi="Century Gothic" w:cs="Calibri"/>
                <w:color w:val="000000"/>
                <w:sz w:val="18"/>
                <w:szCs w:val="18"/>
              </w:rPr>
              <w:t>Other</w:t>
            </w:r>
          </w:p>
        </w:tc>
      </w:tr>
    </w:tbl>
    <w:p w14:paraId="322F2DBF" w14:textId="77777777" w:rsidR="0051444D" w:rsidRDefault="0051444D" w:rsidP="008A7F44">
      <w:pPr>
        <w:rPr>
          <w:rFonts w:ascii="Century Gothic" w:hAnsi="Century Gothic" w:cs="Arial"/>
          <w:bCs/>
          <w:noProof/>
          <w:color w:val="001033"/>
          <w:sz w:val="18"/>
          <w:szCs w:val="18"/>
        </w:rPr>
      </w:pPr>
    </w:p>
    <w:tbl>
      <w:tblPr>
        <w:tblW w:w="11160" w:type="dxa"/>
        <w:tblLook w:val="04A0" w:firstRow="1" w:lastRow="0" w:firstColumn="1" w:lastColumn="0" w:noHBand="0" w:noVBand="1"/>
      </w:tblPr>
      <w:tblGrid>
        <w:gridCol w:w="400"/>
        <w:gridCol w:w="1660"/>
        <w:gridCol w:w="1660"/>
        <w:gridCol w:w="400"/>
        <w:gridCol w:w="1660"/>
        <w:gridCol w:w="1660"/>
        <w:gridCol w:w="400"/>
        <w:gridCol w:w="1660"/>
        <w:gridCol w:w="1660"/>
      </w:tblGrid>
      <w:tr w:rsidR="0051444D" w14:paraId="1B26DA69" w14:textId="77777777" w:rsidTr="0051444D">
        <w:trPr>
          <w:trHeight w:val="360"/>
        </w:trPr>
        <w:tc>
          <w:tcPr>
            <w:tcW w:w="9500" w:type="dxa"/>
            <w:gridSpan w:val="8"/>
            <w:tcBorders>
              <w:top w:val="single" w:sz="8" w:space="0" w:color="B97469"/>
              <w:left w:val="single" w:sz="4" w:space="0" w:color="BFBFBF"/>
              <w:bottom w:val="single" w:sz="4" w:space="0" w:color="BFBFBF"/>
              <w:right w:val="single" w:sz="4" w:space="0" w:color="BFBFBF"/>
            </w:tcBorders>
            <w:shd w:val="clear" w:color="000000" w:fill="F3DBDE"/>
            <w:vAlign w:val="center"/>
            <w:hideMark/>
          </w:tcPr>
          <w:p w14:paraId="7A3EB4FD" w14:textId="77777777" w:rsidR="0051444D" w:rsidRPr="0051444D" w:rsidRDefault="0051444D">
            <w:pPr>
              <w:rPr>
                <w:rFonts w:ascii="Century Gothic" w:hAnsi="Century Gothic" w:cs="Calibri"/>
                <w:color w:val="000000"/>
                <w:sz w:val="16"/>
                <w:szCs w:val="16"/>
              </w:rPr>
            </w:pPr>
            <w:r w:rsidRPr="0051444D">
              <w:rPr>
                <w:rFonts w:ascii="Century Gothic" w:hAnsi="Century Gothic" w:cs="Calibri"/>
                <w:color w:val="000000"/>
                <w:sz w:val="16"/>
                <w:szCs w:val="16"/>
              </w:rPr>
              <w:t>LABOR DESCRIPTION</w:t>
            </w:r>
          </w:p>
        </w:tc>
        <w:tc>
          <w:tcPr>
            <w:tcW w:w="1660" w:type="dxa"/>
            <w:tcBorders>
              <w:top w:val="single" w:sz="8" w:space="0" w:color="B97469"/>
              <w:left w:val="nil"/>
              <w:bottom w:val="single" w:sz="4" w:space="0" w:color="BFBFBF"/>
              <w:right w:val="single" w:sz="4" w:space="0" w:color="BFBFBF"/>
            </w:tcBorders>
            <w:shd w:val="clear" w:color="000000" w:fill="F3DBDE"/>
            <w:vAlign w:val="center"/>
            <w:hideMark/>
          </w:tcPr>
          <w:p w14:paraId="52B23EFA" w14:textId="77777777" w:rsidR="0051444D" w:rsidRPr="0051444D" w:rsidRDefault="0051444D">
            <w:pPr>
              <w:jc w:val="center"/>
              <w:rPr>
                <w:rFonts w:ascii="Century Gothic" w:hAnsi="Century Gothic" w:cs="Calibri"/>
                <w:color w:val="000000"/>
                <w:sz w:val="16"/>
                <w:szCs w:val="16"/>
              </w:rPr>
            </w:pPr>
            <w:r w:rsidRPr="0051444D">
              <w:rPr>
                <w:rFonts w:ascii="Century Gothic" w:hAnsi="Century Gothic" w:cs="Calibri"/>
                <w:color w:val="000000"/>
                <w:sz w:val="16"/>
                <w:szCs w:val="16"/>
              </w:rPr>
              <w:t>AMOUNT</w:t>
            </w:r>
          </w:p>
        </w:tc>
      </w:tr>
      <w:tr w:rsidR="0051444D" w14:paraId="33D61F0A" w14:textId="77777777" w:rsidTr="0051444D">
        <w:trPr>
          <w:trHeight w:val="360"/>
        </w:trPr>
        <w:tc>
          <w:tcPr>
            <w:tcW w:w="9500" w:type="dxa"/>
            <w:gridSpan w:val="8"/>
            <w:tcBorders>
              <w:top w:val="single" w:sz="4" w:space="0" w:color="BFBFBF"/>
              <w:left w:val="single" w:sz="4" w:space="0" w:color="BFBFBF"/>
              <w:bottom w:val="single" w:sz="4" w:space="0" w:color="BFBFBF"/>
              <w:right w:val="single" w:sz="4" w:space="0" w:color="BFBFBF"/>
            </w:tcBorders>
            <w:vAlign w:val="center"/>
            <w:hideMark/>
          </w:tcPr>
          <w:p w14:paraId="3C959C9A" w14:textId="77777777" w:rsidR="0051444D" w:rsidRDefault="0051444D">
            <w:pPr>
              <w:rPr>
                <w:rFonts w:ascii="Century Gothic" w:hAnsi="Century Gothic" w:cs="Calibri"/>
                <w:color w:val="000000"/>
                <w:sz w:val="18"/>
                <w:szCs w:val="18"/>
              </w:rPr>
            </w:pPr>
            <w:r>
              <w:rPr>
                <w:rFonts w:ascii="Century Gothic" w:hAnsi="Century Gothic" w:cs="Calibri"/>
                <w:color w:val="000000"/>
                <w:sz w:val="18"/>
                <w:szCs w:val="18"/>
              </w:rPr>
              <w:t> </w:t>
            </w:r>
          </w:p>
        </w:tc>
        <w:tc>
          <w:tcPr>
            <w:tcW w:w="1660" w:type="dxa"/>
            <w:tcBorders>
              <w:top w:val="nil"/>
              <w:left w:val="nil"/>
              <w:bottom w:val="single" w:sz="4" w:space="0" w:color="BFBFBF"/>
              <w:right w:val="single" w:sz="4" w:space="0" w:color="BFBFBF"/>
            </w:tcBorders>
            <w:shd w:val="clear" w:color="000000" w:fill="FDF3F2"/>
            <w:noWrap/>
            <w:vAlign w:val="center"/>
            <w:hideMark/>
          </w:tcPr>
          <w:p w14:paraId="52A58B19" w14:textId="77777777" w:rsidR="0051444D" w:rsidRDefault="0051444D">
            <w:pPr>
              <w:jc w:val="right"/>
              <w:rPr>
                <w:rFonts w:ascii="Century Gothic" w:hAnsi="Century Gothic" w:cs="Calibri"/>
                <w:color w:val="000000"/>
                <w:sz w:val="18"/>
                <w:szCs w:val="18"/>
              </w:rPr>
            </w:pPr>
            <w:r>
              <w:rPr>
                <w:rFonts w:ascii="Century Gothic" w:hAnsi="Century Gothic" w:cs="Calibri"/>
                <w:color w:val="000000"/>
                <w:sz w:val="18"/>
                <w:szCs w:val="18"/>
              </w:rPr>
              <w:t> </w:t>
            </w:r>
          </w:p>
        </w:tc>
      </w:tr>
      <w:tr w:rsidR="0051444D" w14:paraId="47C0D6DB" w14:textId="77777777" w:rsidTr="0051444D">
        <w:trPr>
          <w:trHeight w:val="360"/>
        </w:trPr>
        <w:tc>
          <w:tcPr>
            <w:tcW w:w="9500" w:type="dxa"/>
            <w:gridSpan w:val="8"/>
            <w:tcBorders>
              <w:top w:val="single" w:sz="4" w:space="0" w:color="BFBFBF"/>
              <w:left w:val="single" w:sz="4" w:space="0" w:color="BFBFBF"/>
              <w:bottom w:val="single" w:sz="4" w:space="0" w:color="BFBFBF"/>
              <w:right w:val="single" w:sz="4" w:space="0" w:color="BFBFBF"/>
            </w:tcBorders>
            <w:vAlign w:val="center"/>
            <w:hideMark/>
          </w:tcPr>
          <w:p w14:paraId="1EEDB680" w14:textId="77777777" w:rsidR="0051444D" w:rsidRDefault="0051444D">
            <w:pPr>
              <w:rPr>
                <w:rFonts w:ascii="Century Gothic" w:hAnsi="Century Gothic" w:cs="Calibri"/>
                <w:color w:val="000000"/>
                <w:sz w:val="18"/>
                <w:szCs w:val="18"/>
              </w:rPr>
            </w:pPr>
            <w:r>
              <w:rPr>
                <w:rFonts w:ascii="Century Gothic" w:hAnsi="Century Gothic" w:cs="Calibri"/>
                <w:color w:val="000000"/>
                <w:sz w:val="18"/>
                <w:szCs w:val="18"/>
              </w:rPr>
              <w:t> </w:t>
            </w:r>
          </w:p>
        </w:tc>
        <w:tc>
          <w:tcPr>
            <w:tcW w:w="1660" w:type="dxa"/>
            <w:tcBorders>
              <w:top w:val="nil"/>
              <w:left w:val="nil"/>
              <w:bottom w:val="single" w:sz="4" w:space="0" w:color="BFBFBF"/>
              <w:right w:val="single" w:sz="4" w:space="0" w:color="BFBFBF"/>
            </w:tcBorders>
            <w:shd w:val="clear" w:color="000000" w:fill="FDF3F2"/>
            <w:noWrap/>
            <w:vAlign w:val="center"/>
            <w:hideMark/>
          </w:tcPr>
          <w:p w14:paraId="207F1E79" w14:textId="77777777" w:rsidR="0051444D" w:rsidRDefault="0051444D">
            <w:pPr>
              <w:jc w:val="right"/>
              <w:rPr>
                <w:rFonts w:ascii="Century Gothic" w:hAnsi="Century Gothic" w:cs="Calibri"/>
                <w:color w:val="000000"/>
                <w:sz w:val="18"/>
                <w:szCs w:val="18"/>
              </w:rPr>
            </w:pPr>
            <w:r>
              <w:rPr>
                <w:rFonts w:ascii="Century Gothic" w:hAnsi="Century Gothic" w:cs="Calibri"/>
                <w:color w:val="000000"/>
                <w:sz w:val="18"/>
                <w:szCs w:val="18"/>
              </w:rPr>
              <w:t> </w:t>
            </w:r>
          </w:p>
        </w:tc>
      </w:tr>
      <w:tr w:rsidR="0051444D" w14:paraId="36F746FB" w14:textId="77777777" w:rsidTr="0051444D">
        <w:trPr>
          <w:trHeight w:val="360"/>
        </w:trPr>
        <w:tc>
          <w:tcPr>
            <w:tcW w:w="9500" w:type="dxa"/>
            <w:gridSpan w:val="8"/>
            <w:tcBorders>
              <w:top w:val="single" w:sz="4" w:space="0" w:color="BFBFBF"/>
              <w:left w:val="single" w:sz="4" w:space="0" w:color="BFBFBF"/>
              <w:bottom w:val="single" w:sz="4" w:space="0" w:color="BFBFBF"/>
              <w:right w:val="single" w:sz="4" w:space="0" w:color="BFBFBF"/>
            </w:tcBorders>
            <w:vAlign w:val="center"/>
            <w:hideMark/>
          </w:tcPr>
          <w:p w14:paraId="4BFF73AA" w14:textId="77777777" w:rsidR="0051444D" w:rsidRDefault="0051444D">
            <w:pPr>
              <w:rPr>
                <w:rFonts w:ascii="Century Gothic" w:hAnsi="Century Gothic" w:cs="Calibri"/>
                <w:color w:val="000000"/>
                <w:sz w:val="18"/>
                <w:szCs w:val="18"/>
              </w:rPr>
            </w:pPr>
            <w:r>
              <w:rPr>
                <w:rFonts w:ascii="Century Gothic" w:hAnsi="Century Gothic" w:cs="Calibri"/>
                <w:color w:val="000000"/>
                <w:sz w:val="18"/>
                <w:szCs w:val="18"/>
              </w:rPr>
              <w:t> </w:t>
            </w:r>
          </w:p>
        </w:tc>
        <w:tc>
          <w:tcPr>
            <w:tcW w:w="1660" w:type="dxa"/>
            <w:tcBorders>
              <w:top w:val="nil"/>
              <w:left w:val="nil"/>
              <w:bottom w:val="single" w:sz="4" w:space="0" w:color="BFBFBF"/>
              <w:right w:val="single" w:sz="4" w:space="0" w:color="BFBFBF"/>
            </w:tcBorders>
            <w:shd w:val="clear" w:color="000000" w:fill="FDF3F2"/>
            <w:noWrap/>
            <w:vAlign w:val="center"/>
            <w:hideMark/>
          </w:tcPr>
          <w:p w14:paraId="22050E03" w14:textId="77777777" w:rsidR="0051444D" w:rsidRDefault="0051444D">
            <w:pPr>
              <w:jc w:val="right"/>
              <w:rPr>
                <w:rFonts w:ascii="Century Gothic" w:hAnsi="Century Gothic" w:cs="Calibri"/>
                <w:color w:val="000000"/>
                <w:sz w:val="18"/>
                <w:szCs w:val="18"/>
              </w:rPr>
            </w:pPr>
            <w:r>
              <w:rPr>
                <w:rFonts w:ascii="Century Gothic" w:hAnsi="Century Gothic" w:cs="Calibri"/>
                <w:color w:val="000000"/>
                <w:sz w:val="18"/>
                <w:szCs w:val="18"/>
              </w:rPr>
              <w:t> </w:t>
            </w:r>
          </w:p>
        </w:tc>
      </w:tr>
      <w:tr w:rsidR="0051444D" w14:paraId="7799B943" w14:textId="77777777" w:rsidTr="0051444D">
        <w:trPr>
          <w:trHeight w:val="360"/>
        </w:trPr>
        <w:tc>
          <w:tcPr>
            <w:tcW w:w="400" w:type="dxa"/>
            <w:tcBorders>
              <w:top w:val="nil"/>
              <w:left w:val="nil"/>
              <w:bottom w:val="nil"/>
              <w:right w:val="nil"/>
            </w:tcBorders>
            <w:vAlign w:val="bottom"/>
            <w:hideMark/>
          </w:tcPr>
          <w:p w14:paraId="476AE65F" w14:textId="77777777" w:rsidR="0051444D" w:rsidRDefault="0051444D">
            <w:pPr>
              <w:jc w:val="right"/>
              <w:rPr>
                <w:rFonts w:ascii="Century Gothic" w:hAnsi="Century Gothic" w:cs="Calibri"/>
                <w:color w:val="000000"/>
                <w:sz w:val="18"/>
                <w:szCs w:val="18"/>
              </w:rPr>
            </w:pPr>
          </w:p>
        </w:tc>
        <w:tc>
          <w:tcPr>
            <w:tcW w:w="1660" w:type="dxa"/>
            <w:tcBorders>
              <w:top w:val="nil"/>
              <w:left w:val="nil"/>
              <w:bottom w:val="nil"/>
              <w:right w:val="nil"/>
            </w:tcBorders>
            <w:vAlign w:val="bottom"/>
            <w:hideMark/>
          </w:tcPr>
          <w:p w14:paraId="6B14A685" w14:textId="77777777" w:rsidR="0051444D" w:rsidRDefault="0051444D">
            <w:pPr>
              <w:jc w:val="center"/>
              <w:rPr>
                <w:sz w:val="20"/>
                <w:szCs w:val="20"/>
              </w:rPr>
            </w:pPr>
          </w:p>
        </w:tc>
        <w:tc>
          <w:tcPr>
            <w:tcW w:w="1660" w:type="dxa"/>
            <w:tcBorders>
              <w:top w:val="nil"/>
              <w:left w:val="nil"/>
              <w:bottom w:val="nil"/>
              <w:right w:val="nil"/>
            </w:tcBorders>
            <w:vAlign w:val="bottom"/>
            <w:hideMark/>
          </w:tcPr>
          <w:p w14:paraId="12453E9F" w14:textId="77777777" w:rsidR="0051444D" w:rsidRDefault="0051444D">
            <w:pPr>
              <w:jc w:val="center"/>
              <w:rPr>
                <w:sz w:val="20"/>
                <w:szCs w:val="20"/>
              </w:rPr>
            </w:pPr>
          </w:p>
        </w:tc>
        <w:tc>
          <w:tcPr>
            <w:tcW w:w="400" w:type="dxa"/>
            <w:tcBorders>
              <w:top w:val="nil"/>
              <w:left w:val="nil"/>
              <w:bottom w:val="nil"/>
              <w:right w:val="nil"/>
            </w:tcBorders>
            <w:vAlign w:val="bottom"/>
            <w:hideMark/>
          </w:tcPr>
          <w:p w14:paraId="05800872" w14:textId="77777777" w:rsidR="0051444D" w:rsidRDefault="0051444D">
            <w:pPr>
              <w:jc w:val="center"/>
              <w:rPr>
                <w:sz w:val="20"/>
                <w:szCs w:val="20"/>
              </w:rPr>
            </w:pPr>
          </w:p>
        </w:tc>
        <w:tc>
          <w:tcPr>
            <w:tcW w:w="1660" w:type="dxa"/>
            <w:tcBorders>
              <w:top w:val="nil"/>
              <w:left w:val="nil"/>
              <w:bottom w:val="nil"/>
              <w:right w:val="nil"/>
            </w:tcBorders>
            <w:vAlign w:val="bottom"/>
            <w:hideMark/>
          </w:tcPr>
          <w:p w14:paraId="1BD0B71D" w14:textId="77777777" w:rsidR="0051444D" w:rsidRDefault="0051444D">
            <w:pPr>
              <w:jc w:val="center"/>
              <w:rPr>
                <w:sz w:val="20"/>
                <w:szCs w:val="20"/>
              </w:rPr>
            </w:pPr>
          </w:p>
        </w:tc>
        <w:tc>
          <w:tcPr>
            <w:tcW w:w="1660" w:type="dxa"/>
            <w:tcBorders>
              <w:top w:val="nil"/>
              <w:left w:val="nil"/>
              <w:bottom w:val="nil"/>
              <w:right w:val="nil"/>
            </w:tcBorders>
            <w:vAlign w:val="bottom"/>
            <w:hideMark/>
          </w:tcPr>
          <w:p w14:paraId="310D81C4" w14:textId="77777777" w:rsidR="0051444D" w:rsidRDefault="0051444D">
            <w:pPr>
              <w:jc w:val="center"/>
              <w:rPr>
                <w:sz w:val="20"/>
                <w:szCs w:val="20"/>
              </w:rPr>
            </w:pPr>
          </w:p>
        </w:tc>
        <w:tc>
          <w:tcPr>
            <w:tcW w:w="400" w:type="dxa"/>
            <w:tcBorders>
              <w:top w:val="nil"/>
              <w:left w:val="nil"/>
              <w:bottom w:val="nil"/>
              <w:right w:val="nil"/>
            </w:tcBorders>
            <w:vAlign w:val="bottom"/>
            <w:hideMark/>
          </w:tcPr>
          <w:p w14:paraId="6E3818D0" w14:textId="77777777" w:rsidR="0051444D" w:rsidRDefault="0051444D">
            <w:pPr>
              <w:jc w:val="center"/>
              <w:rPr>
                <w:sz w:val="20"/>
                <w:szCs w:val="20"/>
              </w:rPr>
            </w:pPr>
          </w:p>
        </w:tc>
        <w:tc>
          <w:tcPr>
            <w:tcW w:w="1660" w:type="dxa"/>
            <w:tcBorders>
              <w:top w:val="nil"/>
              <w:left w:val="nil"/>
              <w:bottom w:val="nil"/>
              <w:right w:val="nil"/>
            </w:tcBorders>
            <w:vAlign w:val="bottom"/>
            <w:hideMark/>
          </w:tcPr>
          <w:p w14:paraId="791CD0E1" w14:textId="77777777" w:rsidR="0051444D" w:rsidRDefault="0051444D">
            <w:pPr>
              <w:jc w:val="right"/>
              <w:rPr>
                <w:rFonts w:ascii="Century Gothic" w:hAnsi="Century Gothic" w:cs="Calibri"/>
                <w:color w:val="000000"/>
                <w:sz w:val="18"/>
                <w:szCs w:val="18"/>
              </w:rPr>
            </w:pPr>
            <w:r>
              <w:rPr>
                <w:rFonts w:ascii="Century Gothic" w:hAnsi="Century Gothic" w:cs="Calibri"/>
                <w:color w:val="000000"/>
                <w:sz w:val="18"/>
                <w:szCs w:val="18"/>
              </w:rPr>
              <w:t>LABOR TOTAL</w:t>
            </w:r>
          </w:p>
        </w:tc>
        <w:tc>
          <w:tcPr>
            <w:tcW w:w="1660" w:type="dxa"/>
            <w:tcBorders>
              <w:top w:val="nil"/>
              <w:left w:val="single" w:sz="4" w:space="0" w:color="BFBFBF"/>
              <w:bottom w:val="single" w:sz="4" w:space="0" w:color="BFBFBF"/>
              <w:right w:val="single" w:sz="4" w:space="0" w:color="BFBFBF"/>
            </w:tcBorders>
            <w:shd w:val="clear" w:color="000000" w:fill="F3DBDE"/>
            <w:vAlign w:val="center"/>
            <w:hideMark/>
          </w:tcPr>
          <w:p w14:paraId="6186488A" w14:textId="77777777" w:rsidR="0051444D" w:rsidRDefault="0051444D">
            <w:pPr>
              <w:jc w:val="right"/>
              <w:rPr>
                <w:rFonts w:ascii="Century Gothic" w:hAnsi="Century Gothic" w:cs="Calibri"/>
                <w:b/>
                <w:bCs/>
                <w:color w:val="000000"/>
                <w:sz w:val="18"/>
                <w:szCs w:val="18"/>
              </w:rPr>
            </w:pPr>
            <w:r>
              <w:rPr>
                <w:rFonts w:ascii="Century Gothic" w:hAnsi="Century Gothic" w:cs="Calibri"/>
                <w:b/>
                <w:bCs/>
                <w:color w:val="000000"/>
                <w:sz w:val="18"/>
                <w:szCs w:val="18"/>
              </w:rPr>
              <w:t> </w:t>
            </w:r>
          </w:p>
        </w:tc>
      </w:tr>
    </w:tbl>
    <w:p w14:paraId="6EECD1EA" w14:textId="77777777" w:rsidR="0051444D" w:rsidRDefault="0051444D" w:rsidP="008A7F44">
      <w:pPr>
        <w:rPr>
          <w:rFonts w:ascii="Century Gothic" w:hAnsi="Century Gothic" w:cs="Arial"/>
          <w:bCs/>
          <w:noProof/>
          <w:color w:val="001033"/>
          <w:sz w:val="18"/>
          <w:szCs w:val="18"/>
        </w:rPr>
      </w:pPr>
    </w:p>
    <w:tbl>
      <w:tblPr>
        <w:tblW w:w="11160" w:type="dxa"/>
        <w:tblLook w:val="04A0" w:firstRow="1" w:lastRow="0" w:firstColumn="1" w:lastColumn="0" w:noHBand="0" w:noVBand="1"/>
      </w:tblPr>
      <w:tblGrid>
        <w:gridCol w:w="400"/>
        <w:gridCol w:w="1660"/>
        <w:gridCol w:w="1660"/>
        <w:gridCol w:w="400"/>
        <w:gridCol w:w="1660"/>
        <w:gridCol w:w="335"/>
        <w:gridCol w:w="1325"/>
        <w:gridCol w:w="400"/>
        <w:gridCol w:w="1660"/>
        <w:gridCol w:w="1660"/>
      </w:tblGrid>
      <w:tr w:rsidR="0051444D" w14:paraId="0CD2C42A" w14:textId="77777777" w:rsidTr="0051444D">
        <w:trPr>
          <w:trHeight w:val="360"/>
        </w:trPr>
        <w:tc>
          <w:tcPr>
            <w:tcW w:w="2060" w:type="dxa"/>
            <w:gridSpan w:val="2"/>
            <w:tcBorders>
              <w:top w:val="single" w:sz="8" w:space="0" w:color="B97469"/>
              <w:left w:val="single" w:sz="4" w:space="0" w:color="BFBFBF"/>
              <w:bottom w:val="single" w:sz="4" w:space="0" w:color="BFBFBF"/>
              <w:right w:val="single" w:sz="4" w:space="0" w:color="BFBFBF"/>
            </w:tcBorders>
            <w:shd w:val="clear" w:color="000000" w:fill="F3DBDE"/>
            <w:vAlign w:val="center"/>
            <w:hideMark/>
          </w:tcPr>
          <w:p w14:paraId="665893D9" w14:textId="77777777" w:rsidR="0051444D" w:rsidRPr="0051444D" w:rsidRDefault="0051444D">
            <w:pPr>
              <w:rPr>
                <w:rFonts w:ascii="Century Gothic" w:hAnsi="Century Gothic" w:cs="Calibri"/>
                <w:color w:val="000000"/>
                <w:sz w:val="16"/>
                <w:szCs w:val="16"/>
              </w:rPr>
            </w:pPr>
            <w:r w:rsidRPr="0051444D">
              <w:rPr>
                <w:rFonts w:ascii="Century Gothic" w:hAnsi="Century Gothic" w:cs="Calibri"/>
                <w:color w:val="000000"/>
                <w:sz w:val="16"/>
                <w:szCs w:val="16"/>
              </w:rPr>
              <w:t>PART NUMBER</w:t>
            </w:r>
          </w:p>
        </w:tc>
        <w:tc>
          <w:tcPr>
            <w:tcW w:w="4055" w:type="dxa"/>
            <w:gridSpan w:val="4"/>
            <w:tcBorders>
              <w:top w:val="single" w:sz="8" w:space="0" w:color="B97469"/>
              <w:left w:val="nil"/>
              <w:bottom w:val="single" w:sz="4" w:space="0" w:color="BFBFBF"/>
              <w:right w:val="single" w:sz="4" w:space="0" w:color="BFBFBF"/>
            </w:tcBorders>
            <w:shd w:val="clear" w:color="000000" w:fill="F3DBDE"/>
            <w:vAlign w:val="center"/>
            <w:hideMark/>
          </w:tcPr>
          <w:p w14:paraId="6F2CCB96" w14:textId="77777777" w:rsidR="0051444D" w:rsidRPr="0051444D" w:rsidRDefault="0051444D">
            <w:pPr>
              <w:rPr>
                <w:rFonts w:ascii="Century Gothic" w:hAnsi="Century Gothic" w:cs="Calibri"/>
                <w:color w:val="000000"/>
                <w:sz w:val="16"/>
                <w:szCs w:val="16"/>
              </w:rPr>
            </w:pPr>
            <w:r w:rsidRPr="0051444D">
              <w:rPr>
                <w:rFonts w:ascii="Century Gothic" w:hAnsi="Century Gothic" w:cs="Calibri"/>
                <w:color w:val="000000"/>
                <w:sz w:val="16"/>
                <w:szCs w:val="16"/>
              </w:rPr>
              <w:t>PART NAME</w:t>
            </w:r>
          </w:p>
        </w:tc>
        <w:tc>
          <w:tcPr>
            <w:tcW w:w="1325" w:type="dxa"/>
            <w:tcBorders>
              <w:top w:val="single" w:sz="8" w:space="0" w:color="B97469"/>
              <w:left w:val="nil"/>
              <w:bottom w:val="single" w:sz="4" w:space="0" w:color="BFBFBF"/>
              <w:right w:val="single" w:sz="4" w:space="0" w:color="BFBFBF"/>
            </w:tcBorders>
            <w:shd w:val="clear" w:color="000000" w:fill="F3DBDE"/>
            <w:vAlign w:val="center"/>
            <w:hideMark/>
          </w:tcPr>
          <w:p w14:paraId="248B3EF1" w14:textId="77777777" w:rsidR="0051444D" w:rsidRPr="0051444D" w:rsidRDefault="0051444D">
            <w:pPr>
              <w:jc w:val="center"/>
              <w:rPr>
                <w:rFonts w:ascii="Century Gothic" w:hAnsi="Century Gothic" w:cs="Calibri"/>
                <w:color w:val="000000"/>
                <w:sz w:val="16"/>
                <w:szCs w:val="16"/>
              </w:rPr>
            </w:pPr>
            <w:r w:rsidRPr="0051444D">
              <w:rPr>
                <w:rFonts w:ascii="Century Gothic" w:hAnsi="Century Gothic" w:cs="Calibri"/>
                <w:color w:val="000000"/>
                <w:sz w:val="16"/>
                <w:szCs w:val="16"/>
              </w:rPr>
              <w:t>QUANTITY</w:t>
            </w:r>
          </w:p>
        </w:tc>
        <w:tc>
          <w:tcPr>
            <w:tcW w:w="2060" w:type="dxa"/>
            <w:gridSpan w:val="2"/>
            <w:tcBorders>
              <w:top w:val="single" w:sz="8" w:space="0" w:color="B97469"/>
              <w:left w:val="nil"/>
              <w:bottom w:val="single" w:sz="4" w:space="0" w:color="BFBFBF"/>
              <w:right w:val="single" w:sz="4" w:space="0" w:color="BFBFBF"/>
            </w:tcBorders>
            <w:shd w:val="clear" w:color="000000" w:fill="F3DBDE"/>
            <w:vAlign w:val="center"/>
            <w:hideMark/>
          </w:tcPr>
          <w:p w14:paraId="0CFA6A5D" w14:textId="77777777" w:rsidR="0051444D" w:rsidRPr="0051444D" w:rsidRDefault="0051444D">
            <w:pPr>
              <w:jc w:val="center"/>
              <w:rPr>
                <w:rFonts w:ascii="Century Gothic" w:hAnsi="Century Gothic" w:cs="Calibri"/>
                <w:color w:val="000000"/>
                <w:sz w:val="16"/>
                <w:szCs w:val="16"/>
              </w:rPr>
            </w:pPr>
            <w:r w:rsidRPr="0051444D">
              <w:rPr>
                <w:rFonts w:ascii="Century Gothic" w:hAnsi="Century Gothic" w:cs="Calibri"/>
                <w:color w:val="000000"/>
                <w:sz w:val="16"/>
                <w:szCs w:val="16"/>
              </w:rPr>
              <w:t>PRICE PER UNIT</w:t>
            </w:r>
          </w:p>
        </w:tc>
        <w:tc>
          <w:tcPr>
            <w:tcW w:w="1660" w:type="dxa"/>
            <w:tcBorders>
              <w:top w:val="single" w:sz="8" w:space="0" w:color="B97469"/>
              <w:left w:val="nil"/>
              <w:bottom w:val="single" w:sz="4" w:space="0" w:color="BFBFBF"/>
              <w:right w:val="single" w:sz="4" w:space="0" w:color="BFBFBF"/>
            </w:tcBorders>
            <w:shd w:val="clear" w:color="000000" w:fill="F3DBDE"/>
            <w:vAlign w:val="center"/>
            <w:hideMark/>
          </w:tcPr>
          <w:p w14:paraId="7DCF17D8" w14:textId="77777777" w:rsidR="0051444D" w:rsidRPr="0051444D" w:rsidRDefault="0051444D">
            <w:pPr>
              <w:jc w:val="center"/>
              <w:rPr>
                <w:rFonts w:ascii="Century Gothic" w:hAnsi="Century Gothic" w:cs="Calibri"/>
                <w:color w:val="000000"/>
                <w:sz w:val="16"/>
                <w:szCs w:val="16"/>
              </w:rPr>
            </w:pPr>
            <w:r w:rsidRPr="0051444D">
              <w:rPr>
                <w:rFonts w:ascii="Century Gothic" w:hAnsi="Century Gothic" w:cs="Calibri"/>
                <w:color w:val="000000"/>
                <w:sz w:val="16"/>
                <w:szCs w:val="16"/>
              </w:rPr>
              <w:t>AMOUNT</w:t>
            </w:r>
          </w:p>
        </w:tc>
      </w:tr>
      <w:tr w:rsidR="0051444D" w14:paraId="415E4293" w14:textId="77777777" w:rsidTr="0051444D">
        <w:trPr>
          <w:trHeight w:val="360"/>
        </w:trPr>
        <w:tc>
          <w:tcPr>
            <w:tcW w:w="2060" w:type="dxa"/>
            <w:gridSpan w:val="2"/>
            <w:tcBorders>
              <w:top w:val="single" w:sz="4" w:space="0" w:color="BFBFBF"/>
              <w:left w:val="single" w:sz="4" w:space="0" w:color="BFBFBF"/>
              <w:bottom w:val="single" w:sz="4" w:space="0" w:color="BFBFBF"/>
              <w:right w:val="single" w:sz="4" w:space="0" w:color="BFBFBF"/>
            </w:tcBorders>
            <w:vAlign w:val="center"/>
            <w:hideMark/>
          </w:tcPr>
          <w:p w14:paraId="0CBC3B21" w14:textId="77777777" w:rsidR="0051444D" w:rsidRDefault="0051444D">
            <w:pPr>
              <w:rPr>
                <w:rFonts w:ascii="Century Gothic" w:hAnsi="Century Gothic" w:cs="Calibri"/>
                <w:color w:val="000000"/>
                <w:sz w:val="18"/>
                <w:szCs w:val="18"/>
              </w:rPr>
            </w:pPr>
            <w:r>
              <w:rPr>
                <w:rFonts w:ascii="Century Gothic" w:hAnsi="Century Gothic" w:cs="Calibri"/>
                <w:color w:val="000000"/>
                <w:sz w:val="18"/>
                <w:szCs w:val="18"/>
              </w:rPr>
              <w:t> </w:t>
            </w:r>
          </w:p>
        </w:tc>
        <w:tc>
          <w:tcPr>
            <w:tcW w:w="4055" w:type="dxa"/>
            <w:gridSpan w:val="4"/>
            <w:tcBorders>
              <w:top w:val="single" w:sz="4" w:space="0" w:color="BFBFBF"/>
              <w:left w:val="nil"/>
              <w:bottom w:val="single" w:sz="4" w:space="0" w:color="BFBFBF"/>
              <w:right w:val="single" w:sz="4" w:space="0" w:color="BFBFBF"/>
            </w:tcBorders>
            <w:vAlign w:val="center"/>
            <w:hideMark/>
          </w:tcPr>
          <w:p w14:paraId="2C35197C" w14:textId="77777777" w:rsidR="0051444D" w:rsidRDefault="0051444D">
            <w:pPr>
              <w:rPr>
                <w:rFonts w:ascii="Century Gothic" w:hAnsi="Century Gothic" w:cs="Calibri"/>
                <w:color w:val="000000"/>
                <w:sz w:val="18"/>
                <w:szCs w:val="18"/>
              </w:rPr>
            </w:pPr>
            <w:r>
              <w:rPr>
                <w:rFonts w:ascii="Century Gothic" w:hAnsi="Century Gothic" w:cs="Calibri"/>
                <w:color w:val="000000"/>
                <w:sz w:val="18"/>
                <w:szCs w:val="18"/>
              </w:rPr>
              <w:t> </w:t>
            </w:r>
          </w:p>
        </w:tc>
        <w:tc>
          <w:tcPr>
            <w:tcW w:w="1325" w:type="dxa"/>
            <w:tcBorders>
              <w:top w:val="nil"/>
              <w:left w:val="nil"/>
              <w:bottom w:val="single" w:sz="4" w:space="0" w:color="BFBFBF"/>
              <w:right w:val="single" w:sz="4" w:space="0" w:color="BFBFBF"/>
            </w:tcBorders>
            <w:vAlign w:val="center"/>
            <w:hideMark/>
          </w:tcPr>
          <w:p w14:paraId="0C1F823E" w14:textId="77777777" w:rsidR="0051444D" w:rsidRDefault="0051444D">
            <w:pPr>
              <w:jc w:val="center"/>
              <w:rPr>
                <w:rFonts w:ascii="Century Gothic" w:hAnsi="Century Gothic" w:cs="Calibri"/>
                <w:color w:val="000000"/>
                <w:sz w:val="18"/>
                <w:szCs w:val="18"/>
              </w:rPr>
            </w:pPr>
            <w:r>
              <w:rPr>
                <w:rFonts w:ascii="Century Gothic" w:hAnsi="Century Gothic" w:cs="Calibri"/>
                <w:color w:val="000000"/>
                <w:sz w:val="18"/>
                <w:szCs w:val="18"/>
              </w:rPr>
              <w:t> </w:t>
            </w:r>
          </w:p>
        </w:tc>
        <w:tc>
          <w:tcPr>
            <w:tcW w:w="2060" w:type="dxa"/>
            <w:gridSpan w:val="2"/>
            <w:tcBorders>
              <w:top w:val="single" w:sz="4" w:space="0" w:color="BFBFBF"/>
              <w:left w:val="nil"/>
              <w:bottom w:val="single" w:sz="4" w:space="0" w:color="BFBFBF"/>
              <w:right w:val="single" w:sz="4" w:space="0" w:color="BFBFBF"/>
            </w:tcBorders>
            <w:noWrap/>
            <w:vAlign w:val="center"/>
            <w:hideMark/>
          </w:tcPr>
          <w:p w14:paraId="2FD42FFC" w14:textId="77777777" w:rsidR="0051444D" w:rsidRDefault="0051444D">
            <w:pPr>
              <w:jc w:val="center"/>
              <w:rPr>
                <w:rFonts w:ascii="Century Gothic" w:hAnsi="Century Gothic" w:cs="Calibri"/>
                <w:color w:val="000000"/>
                <w:sz w:val="18"/>
                <w:szCs w:val="18"/>
              </w:rPr>
            </w:pPr>
            <w:r>
              <w:rPr>
                <w:rFonts w:ascii="Century Gothic" w:hAnsi="Century Gothic" w:cs="Calibri"/>
                <w:color w:val="000000"/>
                <w:sz w:val="18"/>
                <w:szCs w:val="18"/>
              </w:rPr>
              <w:t> </w:t>
            </w:r>
          </w:p>
        </w:tc>
        <w:tc>
          <w:tcPr>
            <w:tcW w:w="1660" w:type="dxa"/>
            <w:tcBorders>
              <w:top w:val="nil"/>
              <w:left w:val="nil"/>
              <w:bottom w:val="single" w:sz="4" w:space="0" w:color="BFBFBF"/>
              <w:right w:val="single" w:sz="4" w:space="0" w:color="BFBFBF"/>
            </w:tcBorders>
            <w:shd w:val="clear" w:color="000000" w:fill="FDF3F2"/>
            <w:noWrap/>
            <w:vAlign w:val="center"/>
            <w:hideMark/>
          </w:tcPr>
          <w:p w14:paraId="7A419782" w14:textId="77777777" w:rsidR="0051444D" w:rsidRDefault="0051444D">
            <w:pPr>
              <w:jc w:val="right"/>
              <w:rPr>
                <w:rFonts w:ascii="Century Gothic" w:hAnsi="Century Gothic" w:cs="Calibri"/>
                <w:color w:val="000000"/>
                <w:sz w:val="18"/>
                <w:szCs w:val="18"/>
              </w:rPr>
            </w:pPr>
            <w:r>
              <w:rPr>
                <w:rFonts w:ascii="Century Gothic" w:hAnsi="Century Gothic" w:cs="Calibri"/>
                <w:color w:val="000000"/>
                <w:sz w:val="18"/>
                <w:szCs w:val="18"/>
              </w:rPr>
              <w:t> </w:t>
            </w:r>
          </w:p>
        </w:tc>
      </w:tr>
      <w:tr w:rsidR="0051444D" w14:paraId="5EB8801A" w14:textId="77777777" w:rsidTr="0051444D">
        <w:trPr>
          <w:trHeight w:val="360"/>
        </w:trPr>
        <w:tc>
          <w:tcPr>
            <w:tcW w:w="2060" w:type="dxa"/>
            <w:gridSpan w:val="2"/>
            <w:tcBorders>
              <w:top w:val="single" w:sz="4" w:space="0" w:color="BFBFBF"/>
              <w:left w:val="single" w:sz="4" w:space="0" w:color="BFBFBF"/>
              <w:bottom w:val="single" w:sz="4" w:space="0" w:color="BFBFBF"/>
              <w:right w:val="single" w:sz="4" w:space="0" w:color="BFBFBF"/>
            </w:tcBorders>
            <w:vAlign w:val="center"/>
            <w:hideMark/>
          </w:tcPr>
          <w:p w14:paraId="6B4B960F" w14:textId="77777777" w:rsidR="0051444D" w:rsidRDefault="0051444D">
            <w:pPr>
              <w:rPr>
                <w:rFonts w:ascii="Century Gothic" w:hAnsi="Century Gothic" w:cs="Calibri"/>
                <w:color w:val="000000"/>
                <w:sz w:val="18"/>
                <w:szCs w:val="18"/>
              </w:rPr>
            </w:pPr>
            <w:r>
              <w:rPr>
                <w:rFonts w:ascii="Century Gothic" w:hAnsi="Century Gothic" w:cs="Calibri"/>
                <w:color w:val="000000"/>
                <w:sz w:val="18"/>
                <w:szCs w:val="18"/>
              </w:rPr>
              <w:t> </w:t>
            </w:r>
          </w:p>
        </w:tc>
        <w:tc>
          <w:tcPr>
            <w:tcW w:w="4055" w:type="dxa"/>
            <w:gridSpan w:val="4"/>
            <w:tcBorders>
              <w:top w:val="single" w:sz="4" w:space="0" w:color="BFBFBF"/>
              <w:left w:val="nil"/>
              <w:bottom w:val="single" w:sz="4" w:space="0" w:color="BFBFBF"/>
              <w:right w:val="single" w:sz="4" w:space="0" w:color="BFBFBF"/>
            </w:tcBorders>
            <w:vAlign w:val="center"/>
            <w:hideMark/>
          </w:tcPr>
          <w:p w14:paraId="4DC8B2DD" w14:textId="77777777" w:rsidR="0051444D" w:rsidRDefault="0051444D">
            <w:pPr>
              <w:rPr>
                <w:rFonts w:ascii="Century Gothic" w:hAnsi="Century Gothic" w:cs="Calibri"/>
                <w:color w:val="000000"/>
                <w:sz w:val="18"/>
                <w:szCs w:val="18"/>
              </w:rPr>
            </w:pPr>
            <w:r>
              <w:rPr>
                <w:rFonts w:ascii="Century Gothic" w:hAnsi="Century Gothic" w:cs="Calibri"/>
                <w:color w:val="000000"/>
                <w:sz w:val="18"/>
                <w:szCs w:val="18"/>
              </w:rPr>
              <w:t> </w:t>
            </w:r>
          </w:p>
        </w:tc>
        <w:tc>
          <w:tcPr>
            <w:tcW w:w="1325" w:type="dxa"/>
            <w:tcBorders>
              <w:top w:val="nil"/>
              <w:left w:val="nil"/>
              <w:bottom w:val="single" w:sz="4" w:space="0" w:color="BFBFBF"/>
              <w:right w:val="single" w:sz="4" w:space="0" w:color="BFBFBF"/>
            </w:tcBorders>
            <w:vAlign w:val="center"/>
            <w:hideMark/>
          </w:tcPr>
          <w:p w14:paraId="2782940A" w14:textId="77777777" w:rsidR="0051444D" w:rsidRDefault="0051444D">
            <w:pPr>
              <w:jc w:val="center"/>
              <w:rPr>
                <w:rFonts w:ascii="Century Gothic" w:hAnsi="Century Gothic" w:cs="Calibri"/>
                <w:color w:val="000000"/>
                <w:sz w:val="18"/>
                <w:szCs w:val="18"/>
              </w:rPr>
            </w:pPr>
            <w:r>
              <w:rPr>
                <w:rFonts w:ascii="Century Gothic" w:hAnsi="Century Gothic" w:cs="Calibri"/>
                <w:color w:val="000000"/>
                <w:sz w:val="18"/>
                <w:szCs w:val="18"/>
              </w:rPr>
              <w:t> </w:t>
            </w:r>
          </w:p>
        </w:tc>
        <w:tc>
          <w:tcPr>
            <w:tcW w:w="2060" w:type="dxa"/>
            <w:gridSpan w:val="2"/>
            <w:tcBorders>
              <w:top w:val="single" w:sz="4" w:space="0" w:color="BFBFBF"/>
              <w:left w:val="nil"/>
              <w:bottom w:val="single" w:sz="4" w:space="0" w:color="BFBFBF"/>
              <w:right w:val="single" w:sz="4" w:space="0" w:color="BFBFBF"/>
            </w:tcBorders>
            <w:noWrap/>
            <w:vAlign w:val="center"/>
            <w:hideMark/>
          </w:tcPr>
          <w:p w14:paraId="57760F9C" w14:textId="77777777" w:rsidR="0051444D" w:rsidRDefault="0051444D">
            <w:pPr>
              <w:jc w:val="center"/>
              <w:rPr>
                <w:rFonts w:ascii="Century Gothic" w:hAnsi="Century Gothic" w:cs="Calibri"/>
                <w:color w:val="000000"/>
                <w:sz w:val="18"/>
                <w:szCs w:val="18"/>
              </w:rPr>
            </w:pPr>
            <w:r>
              <w:rPr>
                <w:rFonts w:ascii="Century Gothic" w:hAnsi="Century Gothic" w:cs="Calibri"/>
                <w:color w:val="000000"/>
                <w:sz w:val="18"/>
                <w:szCs w:val="18"/>
              </w:rPr>
              <w:t> </w:t>
            </w:r>
          </w:p>
        </w:tc>
        <w:tc>
          <w:tcPr>
            <w:tcW w:w="1660" w:type="dxa"/>
            <w:tcBorders>
              <w:top w:val="nil"/>
              <w:left w:val="nil"/>
              <w:bottom w:val="single" w:sz="4" w:space="0" w:color="BFBFBF"/>
              <w:right w:val="single" w:sz="4" w:space="0" w:color="BFBFBF"/>
            </w:tcBorders>
            <w:shd w:val="clear" w:color="000000" w:fill="FDF3F2"/>
            <w:noWrap/>
            <w:vAlign w:val="center"/>
            <w:hideMark/>
          </w:tcPr>
          <w:p w14:paraId="6741B48D" w14:textId="77777777" w:rsidR="0051444D" w:rsidRDefault="0051444D">
            <w:pPr>
              <w:jc w:val="right"/>
              <w:rPr>
                <w:rFonts w:ascii="Century Gothic" w:hAnsi="Century Gothic" w:cs="Calibri"/>
                <w:color w:val="000000"/>
                <w:sz w:val="18"/>
                <w:szCs w:val="18"/>
              </w:rPr>
            </w:pPr>
            <w:r>
              <w:rPr>
                <w:rFonts w:ascii="Century Gothic" w:hAnsi="Century Gothic" w:cs="Calibri"/>
                <w:color w:val="000000"/>
                <w:sz w:val="18"/>
                <w:szCs w:val="18"/>
              </w:rPr>
              <w:t> </w:t>
            </w:r>
          </w:p>
        </w:tc>
      </w:tr>
      <w:tr w:rsidR="0051444D" w14:paraId="63206BED" w14:textId="77777777" w:rsidTr="0051444D">
        <w:trPr>
          <w:trHeight w:val="360"/>
        </w:trPr>
        <w:tc>
          <w:tcPr>
            <w:tcW w:w="2060" w:type="dxa"/>
            <w:gridSpan w:val="2"/>
            <w:tcBorders>
              <w:top w:val="single" w:sz="4" w:space="0" w:color="BFBFBF"/>
              <w:left w:val="single" w:sz="4" w:space="0" w:color="BFBFBF"/>
              <w:bottom w:val="single" w:sz="4" w:space="0" w:color="BFBFBF"/>
              <w:right w:val="single" w:sz="4" w:space="0" w:color="BFBFBF"/>
            </w:tcBorders>
            <w:vAlign w:val="center"/>
            <w:hideMark/>
          </w:tcPr>
          <w:p w14:paraId="67176173" w14:textId="77777777" w:rsidR="0051444D" w:rsidRDefault="0051444D">
            <w:pPr>
              <w:rPr>
                <w:rFonts w:ascii="Century Gothic" w:hAnsi="Century Gothic" w:cs="Calibri"/>
                <w:color w:val="000000"/>
                <w:sz w:val="18"/>
                <w:szCs w:val="18"/>
              </w:rPr>
            </w:pPr>
            <w:r>
              <w:rPr>
                <w:rFonts w:ascii="Century Gothic" w:hAnsi="Century Gothic" w:cs="Calibri"/>
                <w:color w:val="000000"/>
                <w:sz w:val="18"/>
                <w:szCs w:val="18"/>
              </w:rPr>
              <w:t> </w:t>
            </w:r>
          </w:p>
        </w:tc>
        <w:tc>
          <w:tcPr>
            <w:tcW w:w="4055" w:type="dxa"/>
            <w:gridSpan w:val="4"/>
            <w:tcBorders>
              <w:top w:val="single" w:sz="4" w:space="0" w:color="BFBFBF"/>
              <w:left w:val="nil"/>
              <w:bottom w:val="single" w:sz="4" w:space="0" w:color="BFBFBF"/>
              <w:right w:val="single" w:sz="4" w:space="0" w:color="BFBFBF"/>
            </w:tcBorders>
            <w:vAlign w:val="center"/>
            <w:hideMark/>
          </w:tcPr>
          <w:p w14:paraId="07026A39" w14:textId="77777777" w:rsidR="0051444D" w:rsidRDefault="0051444D">
            <w:pPr>
              <w:rPr>
                <w:rFonts w:ascii="Century Gothic" w:hAnsi="Century Gothic" w:cs="Calibri"/>
                <w:color w:val="000000"/>
                <w:sz w:val="18"/>
                <w:szCs w:val="18"/>
              </w:rPr>
            </w:pPr>
            <w:r>
              <w:rPr>
                <w:rFonts w:ascii="Century Gothic" w:hAnsi="Century Gothic" w:cs="Calibri"/>
                <w:color w:val="000000"/>
                <w:sz w:val="18"/>
                <w:szCs w:val="18"/>
              </w:rPr>
              <w:t> </w:t>
            </w:r>
          </w:p>
        </w:tc>
        <w:tc>
          <w:tcPr>
            <w:tcW w:w="1325" w:type="dxa"/>
            <w:tcBorders>
              <w:top w:val="nil"/>
              <w:left w:val="nil"/>
              <w:bottom w:val="single" w:sz="4" w:space="0" w:color="BFBFBF"/>
              <w:right w:val="single" w:sz="4" w:space="0" w:color="BFBFBF"/>
            </w:tcBorders>
            <w:vAlign w:val="center"/>
            <w:hideMark/>
          </w:tcPr>
          <w:p w14:paraId="02B1C056" w14:textId="77777777" w:rsidR="0051444D" w:rsidRDefault="0051444D">
            <w:pPr>
              <w:jc w:val="center"/>
              <w:rPr>
                <w:rFonts w:ascii="Century Gothic" w:hAnsi="Century Gothic" w:cs="Calibri"/>
                <w:color w:val="000000"/>
                <w:sz w:val="18"/>
                <w:szCs w:val="18"/>
              </w:rPr>
            </w:pPr>
            <w:r>
              <w:rPr>
                <w:rFonts w:ascii="Century Gothic" w:hAnsi="Century Gothic" w:cs="Calibri"/>
                <w:color w:val="000000"/>
                <w:sz w:val="18"/>
                <w:szCs w:val="18"/>
              </w:rPr>
              <w:t> </w:t>
            </w:r>
          </w:p>
        </w:tc>
        <w:tc>
          <w:tcPr>
            <w:tcW w:w="2060" w:type="dxa"/>
            <w:gridSpan w:val="2"/>
            <w:tcBorders>
              <w:top w:val="single" w:sz="4" w:space="0" w:color="BFBFBF"/>
              <w:left w:val="nil"/>
              <w:bottom w:val="single" w:sz="4" w:space="0" w:color="BFBFBF"/>
              <w:right w:val="single" w:sz="4" w:space="0" w:color="BFBFBF"/>
            </w:tcBorders>
            <w:noWrap/>
            <w:vAlign w:val="center"/>
            <w:hideMark/>
          </w:tcPr>
          <w:p w14:paraId="782C5C7C" w14:textId="77777777" w:rsidR="0051444D" w:rsidRDefault="0051444D">
            <w:pPr>
              <w:jc w:val="center"/>
              <w:rPr>
                <w:rFonts w:ascii="Century Gothic" w:hAnsi="Century Gothic" w:cs="Calibri"/>
                <w:color w:val="000000"/>
                <w:sz w:val="18"/>
                <w:szCs w:val="18"/>
              </w:rPr>
            </w:pPr>
            <w:r>
              <w:rPr>
                <w:rFonts w:ascii="Century Gothic" w:hAnsi="Century Gothic" w:cs="Calibri"/>
                <w:color w:val="000000"/>
                <w:sz w:val="18"/>
                <w:szCs w:val="18"/>
              </w:rPr>
              <w:t> </w:t>
            </w:r>
          </w:p>
        </w:tc>
        <w:tc>
          <w:tcPr>
            <w:tcW w:w="1660" w:type="dxa"/>
            <w:tcBorders>
              <w:top w:val="nil"/>
              <w:left w:val="nil"/>
              <w:bottom w:val="single" w:sz="4" w:space="0" w:color="BFBFBF"/>
              <w:right w:val="single" w:sz="4" w:space="0" w:color="BFBFBF"/>
            </w:tcBorders>
            <w:shd w:val="clear" w:color="000000" w:fill="FDF3F2"/>
            <w:noWrap/>
            <w:vAlign w:val="center"/>
            <w:hideMark/>
          </w:tcPr>
          <w:p w14:paraId="58E4F88F" w14:textId="77777777" w:rsidR="0051444D" w:rsidRDefault="0051444D">
            <w:pPr>
              <w:jc w:val="right"/>
              <w:rPr>
                <w:rFonts w:ascii="Century Gothic" w:hAnsi="Century Gothic" w:cs="Calibri"/>
                <w:color w:val="000000"/>
                <w:sz w:val="18"/>
                <w:szCs w:val="18"/>
              </w:rPr>
            </w:pPr>
            <w:r>
              <w:rPr>
                <w:rFonts w:ascii="Century Gothic" w:hAnsi="Century Gothic" w:cs="Calibri"/>
                <w:color w:val="000000"/>
                <w:sz w:val="18"/>
                <w:szCs w:val="18"/>
              </w:rPr>
              <w:t> </w:t>
            </w:r>
          </w:p>
        </w:tc>
      </w:tr>
      <w:tr w:rsidR="0051444D" w14:paraId="1F55529C" w14:textId="77777777" w:rsidTr="0051444D">
        <w:trPr>
          <w:trHeight w:val="360"/>
        </w:trPr>
        <w:tc>
          <w:tcPr>
            <w:tcW w:w="400" w:type="dxa"/>
            <w:tcBorders>
              <w:top w:val="nil"/>
              <w:left w:val="nil"/>
              <w:bottom w:val="nil"/>
              <w:right w:val="nil"/>
            </w:tcBorders>
            <w:vAlign w:val="bottom"/>
            <w:hideMark/>
          </w:tcPr>
          <w:p w14:paraId="6DD9451A" w14:textId="77777777" w:rsidR="0051444D" w:rsidRDefault="0051444D">
            <w:pPr>
              <w:jc w:val="right"/>
              <w:rPr>
                <w:rFonts w:ascii="Century Gothic" w:hAnsi="Century Gothic" w:cs="Calibri"/>
                <w:color w:val="000000"/>
                <w:sz w:val="18"/>
                <w:szCs w:val="18"/>
              </w:rPr>
            </w:pPr>
          </w:p>
        </w:tc>
        <w:tc>
          <w:tcPr>
            <w:tcW w:w="1660" w:type="dxa"/>
            <w:tcBorders>
              <w:top w:val="nil"/>
              <w:left w:val="nil"/>
              <w:bottom w:val="nil"/>
              <w:right w:val="nil"/>
            </w:tcBorders>
            <w:vAlign w:val="bottom"/>
            <w:hideMark/>
          </w:tcPr>
          <w:p w14:paraId="433CE6C3" w14:textId="77777777" w:rsidR="0051444D" w:rsidRDefault="0051444D">
            <w:pPr>
              <w:jc w:val="center"/>
              <w:rPr>
                <w:sz w:val="20"/>
                <w:szCs w:val="20"/>
              </w:rPr>
            </w:pPr>
          </w:p>
        </w:tc>
        <w:tc>
          <w:tcPr>
            <w:tcW w:w="1660" w:type="dxa"/>
            <w:tcBorders>
              <w:top w:val="nil"/>
              <w:left w:val="nil"/>
              <w:bottom w:val="nil"/>
              <w:right w:val="nil"/>
            </w:tcBorders>
            <w:vAlign w:val="bottom"/>
            <w:hideMark/>
          </w:tcPr>
          <w:p w14:paraId="126DAB79" w14:textId="77777777" w:rsidR="0051444D" w:rsidRDefault="0051444D">
            <w:pPr>
              <w:jc w:val="center"/>
              <w:rPr>
                <w:sz w:val="20"/>
                <w:szCs w:val="20"/>
              </w:rPr>
            </w:pPr>
          </w:p>
        </w:tc>
        <w:tc>
          <w:tcPr>
            <w:tcW w:w="400" w:type="dxa"/>
            <w:tcBorders>
              <w:top w:val="nil"/>
              <w:left w:val="nil"/>
              <w:bottom w:val="nil"/>
              <w:right w:val="nil"/>
            </w:tcBorders>
            <w:vAlign w:val="bottom"/>
            <w:hideMark/>
          </w:tcPr>
          <w:p w14:paraId="1457F243" w14:textId="77777777" w:rsidR="0051444D" w:rsidRDefault="0051444D">
            <w:pPr>
              <w:jc w:val="center"/>
              <w:rPr>
                <w:sz w:val="20"/>
                <w:szCs w:val="20"/>
              </w:rPr>
            </w:pPr>
          </w:p>
        </w:tc>
        <w:tc>
          <w:tcPr>
            <w:tcW w:w="1660" w:type="dxa"/>
            <w:tcBorders>
              <w:top w:val="nil"/>
              <w:left w:val="nil"/>
              <w:bottom w:val="nil"/>
              <w:right w:val="nil"/>
            </w:tcBorders>
            <w:vAlign w:val="bottom"/>
            <w:hideMark/>
          </w:tcPr>
          <w:p w14:paraId="0CF5BBC0" w14:textId="77777777" w:rsidR="0051444D" w:rsidRDefault="0051444D">
            <w:pPr>
              <w:jc w:val="center"/>
              <w:rPr>
                <w:sz w:val="20"/>
                <w:szCs w:val="20"/>
              </w:rPr>
            </w:pPr>
          </w:p>
        </w:tc>
        <w:tc>
          <w:tcPr>
            <w:tcW w:w="1660" w:type="dxa"/>
            <w:gridSpan w:val="2"/>
            <w:tcBorders>
              <w:top w:val="nil"/>
              <w:left w:val="nil"/>
              <w:bottom w:val="nil"/>
              <w:right w:val="nil"/>
            </w:tcBorders>
            <w:vAlign w:val="bottom"/>
            <w:hideMark/>
          </w:tcPr>
          <w:p w14:paraId="4A306C32" w14:textId="77777777" w:rsidR="0051444D" w:rsidRDefault="0051444D">
            <w:pPr>
              <w:jc w:val="center"/>
              <w:rPr>
                <w:sz w:val="20"/>
                <w:szCs w:val="20"/>
              </w:rPr>
            </w:pPr>
          </w:p>
        </w:tc>
        <w:tc>
          <w:tcPr>
            <w:tcW w:w="400" w:type="dxa"/>
            <w:tcBorders>
              <w:top w:val="nil"/>
              <w:left w:val="nil"/>
              <w:bottom w:val="nil"/>
              <w:right w:val="nil"/>
            </w:tcBorders>
            <w:vAlign w:val="bottom"/>
            <w:hideMark/>
          </w:tcPr>
          <w:p w14:paraId="3EB3A3E3" w14:textId="77777777" w:rsidR="0051444D" w:rsidRDefault="0051444D">
            <w:pPr>
              <w:jc w:val="center"/>
              <w:rPr>
                <w:sz w:val="20"/>
                <w:szCs w:val="20"/>
              </w:rPr>
            </w:pPr>
          </w:p>
        </w:tc>
        <w:tc>
          <w:tcPr>
            <w:tcW w:w="1660" w:type="dxa"/>
            <w:tcBorders>
              <w:top w:val="nil"/>
              <w:left w:val="nil"/>
              <w:bottom w:val="nil"/>
              <w:right w:val="nil"/>
            </w:tcBorders>
            <w:vAlign w:val="bottom"/>
            <w:hideMark/>
          </w:tcPr>
          <w:p w14:paraId="0CA3209F" w14:textId="77777777" w:rsidR="0051444D" w:rsidRDefault="0051444D">
            <w:pPr>
              <w:jc w:val="right"/>
              <w:rPr>
                <w:rFonts w:ascii="Century Gothic" w:hAnsi="Century Gothic" w:cs="Calibri"/>
                <w:color w:val="000000"/>
                <w:sz w:val="18"/>
                <w:szCs w:val="18"/>
              </w:rPr>
            </w:pPr>
            <w:r>
              <w:rPr>
                <w:rFonts w:ascii="Century Gothic" w:hAnsi="Century Gothic" w:cs="Calibri"/>
                <w:color w:val="000000"/>
                <w:sz w:val="18"/>
                <w:szCs w:val="18"/>
              </w:rPr>
              <w:t>PARTS TOTAL</w:t>
            </w:r>
          </w:p>
        </w:tc>
        <w:tc>
          <w:tcPr>
            <w:tcW w:w="1660" w:type="dxa"/>
            <w:tcBorders>
              <w:top w:val="nil"/>
              <w:left w:val="single" w:sz="4" w:space="0" w:color="BFBFBF"/>
              <w:bottom w:val="single" w:sz="4" w:space="0" w:color="BFBFBF"/>
              <w:right w:val="single" w:sz="4" w:space="0" w:color="BFBFBF"/>
            </w:tcBorders>
            <w:shd w:val="clear" w:color="000000" w:fill="F3DBDE"/>
            <w:vAlign w:val="center"/>
            <w:hideMark/>
          </w:tcPr>
          <w:p w14:paraId="69272F7A" w14:textId="77777777" w:rsidR="0051444D" w:rsidRDefault="0051444D">
            <w:pPr>
              <w:jc w:val="right"/>
              <w:rPr>
                <w:rFonts w:ascii="Century Gothic" w:hAnsi="Century Gothic" w:cs="Calibri"/>
                <w:b/>
                <w:bCs/>
                <w:color w:val="000000"/>
                <w:sz w:val="18"/>
                <w:szCs w:val="18"/>
              </w:rPr>
            </w:pPr>
            <w:r>
              <w:rPr>
                <w:rFonts w:ascii="Century Gothic" w:hAnsi="Century Gothic" w:cs="Calibri"/>
                <w:b/>
                <w:bCs/>
                <w:color w:val="000000"/>
                <w:sz w:val="18"/>
                <w:szCs w:val="18"/>
              </w:rPr>
              <w:t> </w:t>
            </w:r>
          </w:p>
        </w:tc>
      </w:tr>
    </w:tbl>
    <w:p w14:paraId="77321EB2" w14:textId="77777777" w:rsidR="0051444D" w:rsidRDefault="0051444D" w:rsidP="008A7F44">
      <w:pPr>
        <w:rPr>
          <w:rFonts w:ascii="Century Gothic" w:hAnsi="Century Gothic" w:cs="Arial"/>
          <w:bCs/>
          <w:noProof/>
          <w:color w:val="001033"/>
          <w:sz w:val="18"/>
          <w:szCs w:val="18"/>
        </w:rPr>
      </w:pPr>
    </w:p>
    <w:tbl>
      <w:tblPr>
        <w:tblW w:w="11163" w:type="dxa"/>
        <w:tblLook w:val="04A0" w:firstRow="1" w:lastRow="0" w:firstColumn="1" w:lastColumn="0" w:noHBand="0" w:noVBand="1"/>
      </w:tblPr>
      <w:tblGrid>
        <w:gridCol w:w="939"/>
        <w:gridCol w:w="1396"/>
        <w:gridCol w:w="495"/>
        <w:gridCol w:w="968"/>
        <w:gridCol w:w="2395"/>
        <w:gridCol w:w="236"/>
        <w:gridCol w:w="1939"/>
        <w:gridCol w:w="1135"/>
        <w:gridCol w:w="1660"/>
      </w:tblGrid>
      <w:tr w:rsidR="0051444D" w14:paraId="7278B0A4" w14:textId="77777777" w:rsidTr="0051444D">
        <w:trPr>
          <w:trHeight w:val="432"/>
        </w:trPr>
        <w:tc>
          <w:tcPr>
            <w:tcW w:w="2335" w:type="dxa"/>
            <w:gridSpan w:val="2"/>
            <w:tcBorders>
              <w:top w:val="single" w:sz="4" w:space="0" w:color="BFBFBF"/>
              <w:left w:val="single" w:sz="4" w:space="0" w:color="BFBFBF"/>
              <w:bottom w:val="single" w:sz="4" w:space="0" w:color="BFBFBF"/>
              <w:right w:val="single" w:sz="4" w:space="0" w:color="BFBFBF"/>
            </w:tcBorders>
            <w:shd w:val="clear" w:color="000000" w:fill="F3DBDE"/>
            <w:vAlign w:val="center"/>
            <w:hideMark/>
          </w:tcPr>
          <w:p w14:paraId="03E0AF72" w14:textId="7E6A1EBC" w:rsidR="0051444D" w:rsidRPr="0051444D" w:rsidRDefault="0051444D">
            <w:pPr>
              <w:jc w:val="right"/>
              <w:rPr>
                <w:rFonts w:ascii="Century Gothic" w:hAnsi="Century Gothic" w:cs="Calibri"/>
                <w:color w:val="000000"/>
                <w:sz w:val="16"/>
                <w:szCs w:val="16"/>
              </w:rPr>
            </w:pPr>
            <w:r w:rsidRPr="0051444D">
              <w:rPr>
                <w:rFonts w:ascii="Century Gothic" w:hAnsi="Century Gothic" w:cs="Calibri"/>
                <w:color w:val="000000"/>
                <w:sz w:val="16"/>
                <w:szCs w:val="16"/>
              </w:rPr>
              <w:t>Compiled By</w:t>
            </w:r>
          </w:p>
        </w:tc>
        <w:tc>
          <w:tcPr>
            <w:tcW w:w="3858" w:type="dxa"/>
            <w:gridSpan w:val="3"/>
            <w:tcBorders>
              <w:top w:val="single" w:sz="4" w:space="0" w:color="BFBFBF"/>
              <w:left w:val="nil"/>
              <w:bottom w:val="single" w:sz="4" w:space="0" w:color="BFBFBF"/>
              <w:right w:val="single" w:sz="4" w:space="0" w:color="BFBFBF"/>
            </w:tcBorders>
            <w:vAlign w:val="center"/>
            <w:hideMark/>
          </w:tcPr>
          <w:p w14:paraId="5DB769C0" w14:textId="77777777" w:rsidR="0051444D" w:rsidRDefault="0051444D">
            <w:pPr>
              <w:rPr>
                <w:rFonts w:ascii="Century Gothic" w:hAnsi="Century Gothic" w:cs="Calibri"/>
                <w:color w:val="000000"/>
                <w:sz w:val="20"/>
                <w:szCs w:val="20"/>
              </w:rPr>
            </w:pPr>
            <w:r>
              <w:rPr>
                <w:rFonts w:ascii="Century Gothic" w:hAnsi="Century Gothic" w:cs="Calibri"/>
                <w:color w:val="000000"/>
                <w:sz w:val="20"/>
                <w:szCs w:val="20"/>
              </w:rPr>
              <w:t> </w:t>
            </w:r>
          </w:p>
        </w:tc>
        <w:tc>
          <w:tcPr>
            <w:tcW w:w="236" w:type="dxa"/>
            <w:tcBorders>
              <w:top w:val="nil"/>
              <w:left w:val="nil"/>
              <w:bottom w:val="nil"/>
              <w:right w:val="nil"/>
            </w:tcBorders>
            <w:noWrap/>
            <w:vAlign w:val="bottom"/>
            <w:hideMark/>
          </w:tcPr>
          <w:p w14:paraId="6060D393" w14:textId="77777777" w:rsidR="0051444D" w:rsidRDefault="0051444D">
            <w:pPr>
              <w:rPr>
                <w:rFonts w:ascii="Century Gothic" w:hAnsi="Century Gothic" w:cs="Calibri"/>
                <w:color w:val="000000"/>
                <w:sz w:val="20"/>
                <w:szCs w:val="20"/>
              </w:rPr>
            </w:pPr>
          </w:p>
        </w:tc>
        <w:tc>
          <w:tcPr>
            <w:tcW w:w="1939" w:type="dxa"/>
            <w:vMerge w:val="restart"/>
            <w:tcBorders>
              <w:top w:val="nil"/>
              <w:left w:val="nil"/>
              <w:right w:val="nil"/>
            </w:tcBorders>
            <w:noWrap/>
            <w:vAlign w:val="center"/>
          </w:tcPr>
          <w:p w14:paraId="7DA18CA9" w14:textId="77777777" w:rsidR="0051444D" w:rsidRPr="0051444D" w:rsidRDefault="0051444D" w:rsidP="0051444D">
            <w:pPr>
              <w:jc w:val="center"/>
              <w:rPr>
                <w:sz w:val="16"/>
                <w:szCs w:val="16"/>
              </w:rPr>
            </w:pPr>
          </w:p>
        </w:tc>
        <w:tc>
          <w:tcPr>
            <w:tcW w:w="1135" w:type="dxa"/>
            <w:tcBorders>
              <w:top w:val="single" w:sz="4" w:space="0" w:color="BFBFBF"/>
              <w:left w:val="single" w:sz="4" w:space="0" w:color="BFBFBF"/>
              <w:bottom w:val="single" w:sz="4" w:space="0" w:color="BFBFBF"/>
              <w:right w:val="nil"/>
            </w:tcBorders>
            <w:shd w:val="clear" w:color="000000" w:fill="F3DBDE"/>
            <w:noWrap/>
            <w:vAlign w:val="center"/>
            <w:hideMark/>
          </w:tcPr>
          <w:p w14:paraId="399E1C91" w14:textId="77777777" w:rsidR="0051444D" w:rsidRPr="0051444D" w:rsidRDefault="0051444D">
            <w:pPr>
              <w:jc w:val="right"/>
              <w:rPr>
                <w:rFonts w:ascii="Century Gothic" w:hAnsi="Century Gothic" w:cs="Calibri"/>
                <w:color w:val="000000"/>
                <w:sz w:val="16"/>
                <w:szCs w:val="16"/>
              </w:rPr>
            </w:pPr>
            <w:r w:rsidRPr="0051444D">
              <w:rPr>
                <w:rFonts w:ascii="Century Gothic" w:hAnsi="Century Gothic" w:cs="Calibri"/>
                <w:color w:val="000000"/>
                <w:sz w:val="16"/>
                <w:szCs w:val="16"/>
              </w:rPr>
              <w:t>SUBTOTAL</w:t>
            </w:r>
          </w:p>
        </w:tc>
        <w:tc>
          <w:tcPr>
            <w:tcW w:w="1660" w:type="dxa"/>
            <w:tcBorders>
              <w:top w:val="single" w:sz="4" w:space="0" w:color="BFBFBF"/>
              <w:left w:val="single" w:sz="4" w:space="0" w:color="BFBFBF"/>
              <w:bottom w:val="single" w:sz="4" w:space="0" w:color="BFBFBF"/>
              <w:right w:val="single" w:sz="4" w:space="0" w:color="BFBFBF"/>
            </w:tcBorders>
            <w:shd w:val="clear" w:color="000000" w:fill="FDF3F2"/>
            <w:noWrap/>
            <w:vAlign w:val="center"/>
            <w:hideMark/>
          </w:tcPr>
          <w:p w14:paraId="01BAB32F" w14:textId="77777777" w:rsidR="0051444D" w:rsidRDefault="0051444D">
            <w:pPr>
              <w:jc w:val="right"/>
              <w:rPr>
                <w:rFonts w:ascii="Century Gothic" w:hAnsi="Century Gothic" w:cs="Calibri"/>
                <w:color w:val="000000"/>
                <w:sz w:val="18"/>
                <w:szCs w:val="18"/>
              </w:rPr>
            </w:pPr>
            <w:r>
              <w:rPr>
                <w:rFonts w:ascii="Century Gothic" w:hAnsi="Century Gothic" w:cs="Calibri"/>
                <w:color w:val="000000"/>
                <w:sz w:val="18"/>
                <w:szCs w:val="18"/>
              </w:rPr>
              <w:t> </w:t>
            </w:r>
          </w:p>
        </w:tc>
      </w:tr>
      <w:tr w:rsidR="0051444D" w14:paraId="08DABBE4" w14:textId="77777777" w:rsidTr="00AB1ECE">
        <w:trPr>
          <w:trHeight w:val="432"/>
        </w:trPr>
        <w:tc>
          <w:tcPr>
            <w:tcW w:w="939" w:type="dxa"/>
            <w:tcBorders>
              <w:top w:val="nil"/>
              <w:left w:val="nil"/>
              <w:bottom w:val="nil"/>
              <w:right w:val="nil"/>
            </w:tcBorders>
            <w:noWrap/>
            <w:vAlign w:val="bottom"/>
            <w:hideMark/>
          </w:tcPr>
          <w:p w14:paraId="1B1D87FB" w14:textId="77777777" w:rsidR="0051444D" w:rsidRPr="0051444D" w:rsidRDefault="0051444D">
            <w:pPr>
              <w:jc w:val="right"/>
              <w:rPr>
                <w:rFonts w:ascii="Century Gothic" w:hAnsi="Century Gothic" w:cs="Calibri"/>
                <w:color w:val="000000"/>
                <w:sz w:val="16"/>
                <w:szCs w:val="16"/>
              </w:rPr>
            </w:pPr>
          </w:p>
        </w:tc>
        <w:tc>
          <w:tcPr>
            <w:tcW w:w="1396" w:type="dxa"/>
            <w:tcBorders>
              <w:top w:val="nil"/>
              <w:left w:val="nil"/>
              <w:bottom w:val="nil"/>
              <w:right w:val="nil"/>
            </w:tcBorders>
            <w:noWrap/>
            <w:vAlign w:val="bottom"/>
            <w:hideMark/>
          </w:tcPr>
          <w:p w14:paraId="56F67116" w14:textId="77777777" w:rsidR="0051444D" w:rsidRPr="0051444D" w:rsidRDefault="0051444D">
            <w:pPr>
              <w:rPr>
                <w:sz w:val="16"/>
                <w:szCs w:val="16"/>
              </w:rPr>
            </w:pPr>
          </w:p>
        </w:tc>
        <w:tc>
          <w:tcPr>
            <w:tcW w:w="495" w:type="dxa"/>
            <w:tcBorders>
              <w:top w:val="nil"/>
              <w:left w:val="nil"/>
              <w:bottom w:val="nil"/>
              <w:right w:val="nil"/>
            </w:tcBorders>
            <w:noWrap/>
            <w:vAlign w:val="bottom"/>
            <w:hideMark/>
          </w:tcPr>
          <w:p w14:paraId="475D4F14" w14:textId="77777777" w:rsidR="0051444D" w:rsidRDefault="0051444D">
            <w:pPr>
              <w:rPr>
                <w:sz w:val="20"/>
                <w:szCs w:val="20"/>
              </w:rPr>
            </w:pPr>
          </w:p>
        </w:tc>
        <w:tc>
          <w:tcPr>
            <w:tcW w:w="968" w:type="dxa"/>
            <w:tcBorders>
              <w:top w:val="nil"/>
              <w:left w:val="nil"/>
              <w:bottom w:val="nil"/>
              <w:right w:val="nil"/>
            </w:tcBorders>
            <w:noWrap/>
            <w:vAlign w:val="bottom"/>
            <w:hideMark/>
          </w:tcPr>
          <w:p w14:paraId="61AF964B" w14:textId="77777777" w:rsidR="0051444D" w:rsidRDefault="0051444D">
            <w:pPr>
              <w:rPr>
                <w:sz w:val="20"/>
                <w:szCs w:val="20"/>
              </w:rPr>
            </w:pPr>
          </w:p>
        </w:tc>
        <w:tc>
          <w:tcPr>
            <w:tcW w:w="2395" w:type="dxa"/>
            <w:tcBorders>
              <w:top w:val="nil"/>
              <w:left w:val="nil"/>
              <w:bottom w:val="nil"/>
              <w:right w:val="nil"/>
            </w:tcBorders>
            <w:noWrap/>
            <w:vAlign w:val="bottom"/>
            <w:hideMark/>
          </w:tcPr>
          <w:p w14:paraId="2825A7E5" w14:textId="77777777" w:rsidR="0051444D" w:rsidRDefault="0051444D">
            <w:pPr>
              <w:rPr>
                <w:sz w:val="20"/>
                <w:szCs w:val="20"/>
              </w:rPr>
            </w:pPr>
          </w:p>
        </w:tc>
        <w:tc>
          <w:tcPr>
            <w:tcW w:w="236" w:type="dxa"/>
            <w:tcBorders>
              <w:top w:val="nil"/>
              <w:left w:val="nil"/>
              <w:bottom w:val="nil"/>
              <w:right w:val="nil"/>
            </w:tcBorders>
            <w:noWrap/>
            <w:vAlign w:val="bottom"/>
            <w:hideMark/>
          </w:tcPr>
          <w:p w14:paraId="47A6BE34" w14:textId="77777777" w:rsidR="0051444D" w:rsidRDefault="0051444D">
            <w:pPr>
              <w:rPr>
                <w:sz w:val="20"/>
                <w:szCs w:val="20"/>
              </w:rPr>
            </w:pPr>
          </w:p>
        </w:tc>
        <w:tc>
          <w:tcPr>
            <w:tcW w:w="1939" w:type="dxa"/>
            <w:vMerge/>
            <w:tcBorders>
              <w:left w:val="nil"/>
              <w:right w:val="nil"/>
            </w:tcBorders>
            <w:shd w:val="clear" w:color="000000" w:fill="FFFFFF"/>
            <w:noWrap/>
            <w:vAlign w:val="center"/>
          </w:tcPr>
          <w:p w14:paraId="62DBABB4" w14:textId="2BB99A07" w:rsidR="0051444D" w:rsidRDefault="0051444D">
            <w:pPr>
              <w:jc w:val="right"/>
              <w:rPr>
                <w:rFonts w:ascii="Century Gothic" w:hAnsi="Century Gothic" w:cs="Calibri"/>
                <w:i/>
                <w:iCs/>
                <w:color w:val="595959"/>
                <w:sz w:val="18"/>
                <w:szCs w:val="18"/>
              </w:rPr>
            </w:pPr>
          </w:p>
        </w:tc>
        <w:tc>
          <w:tcPr>
            <w:tcW w:w="1135" w:type="dxa"/>
            <w:tcBorders>
              <w:top w:val="nil"/>
              <w:left w:val="single" w:sz="4" w:space="0" w:color="BFBFBF"/>
              <w:bottom w:val="single" w:sz="4" w:space="0" w:color="BFBFBF"/>
              <w:right w:val="nil"/>
            </w:tcBorders>
            <w:shd w:val="clear" w:color="000000" w:fill="F3DBDE"/>
            <w:noWrap/>
            <w:vAlign w:val="center"/>
            <w:hideMark/>
          </w:tcPr>
          <w:p w14:paraId="2056F7ED" w14:textId="77777777" w:rsidR="0051444D" w:rsidRPr="0051444D" w:rsidRDefault="0051444D">
            <w:pPr>
              <w:jc w:val="right"/>
              <w:rPr>
                <w:rFonts w:ascii="Century Gothic" w:hAnsi="Century Gothic" w:cs="Calibri"/>
                <w:color w:val="000000"/>
                <w:sz w:val="16"/>
                <w:szCs w:val="16"/>
              </w:rPr>
            </w:pPr>
            <w:r w:rsidRPr="0051444D">
              <w:rPr>
                <w:rFonts w:ascii="Century Gothic" w:hAnsi="Century Gothic" w:cs="Calibri"/>
                <w:color w:val="000000"/>
                <w:sz w:val="16"/>
                <w:szCs w:val="16"/>
              </w:rPr>
              <w:t>TAX RATE %</w:t>
            </w:r>
          </w:p>
        </w:tc>
        <w:tc>
          <w:tcPr>
            <w:tcW w:w="1660" w:type="dxa"/>
            <w:tcBorders>
              <w:top w:val="nil"/>
              <w:left w:val="single" w:sz="4" w:space="0" w:color="BFBFBF"/>
              <w:bottom w:val="dotted" w:sz="4" w:space="0" w:color="BFBFBF"/>
              <w:right w:val="single" w:sz="4" w:space="0" w:color="BFBFBF"/>
            </w:tcBorders>
            <w:noWrap/>
            <w:vAlign w:val="center"/>
            <w:hideMark/>
          </w:tcPr>
          <w:p w14:paraId="43720947" w14:textId="77777777" w:rsidR="0051444D" w:rsidRDefault="0051444D">
            <w:pPr>
              <w:jc w:val="right"/>
              <w:rPr>
                <w:rFonts w:ascii="Century Gothic" w:hAnsi="Century Gothic" w:cs="Calibri"/>
                <w:color w:val="000000"/>
                <w:sz w:val="18"/>
                <w:szCs w:val="18"/>
              </w:rPr>
            </w:pPr>
            <w:r>
              <w:rPr>
                <w:rFonts w:ascii="Century Gothic" w:hAnsi="Century Gothic" w:cs="Calibri"/>
                <w:color w:val="000000"/>
                <w:sz w:val="18"/>
                <w:szCs w:val="18"/>
              </w:rPr>
              <w:t> </w:t>
            </w:r>
          </w:p>
        </w:tc>
      </w:tr>
      <w:tr w:rsidR="0051444D" w14:paraId="756F579D" w14:textId="77777777" w:rsidTr="00AB1ECE">
        <w:trPr>
          <w:trHeight w:val="432"/>
        </w:trPr>
        <w:tc>
          <w:tcPr>
            <w:tcW w:w="2335" w:type="dxa"/>
            <w:gridSpan w:val="2"/>
            <w:tcBorders>
              <w:top w:val="single" w:sz="4" w:space="0" w:color="BFBFBF"/>
              <w:left w:val="single" w:sz="4" w:space="0" w:color="BFBFBF"/>
              <w:bottom w:val="single" w:sz="4" w:space="0" w:color="BFBFBF"/>
              <w:right w:val="single" w:sz="4" w:space="0" w:color="BFBFBF"/>
            </w:tcBorders>
            <w:shd w:val="clear" w:color="000000" w:fill="FDF5F2"/>
            <w:vAlign w:val="center"/>
            <w:hideMark/>
          </w:tcPr>
          <w:p w14:paraId="4A66DE2A" w14:textId="482A157F" w:rsidR="0051444D" w:rsidRPr="0051444D" w:rsidRDefault="0051444D">
            <w:pPr>
              <w:jc w:val="right"/>
              <w:rPr>
                <w:rFonts w:ascii="Century Gothic" w:hAnsi="Century Gothic" w:cs="Calibri"/>
                <w:color w:val="000000"/>
                <w:sz w:val="16"/>
                <w:szCs w:val="16"/>
              </w:rPr>
            </w:pPr>
            <w:r w:rsidRPr="0051444D">
              <w:rPr>
                <w:rFonts w:ascii="Century Gothic" w:hAnsi="Century Gothic" w:cs="Calibri"/>
                <w:color w:val="000000"/>
                <w:sz w:val="16"/>
                <w:szCs w:val="16"/>
              </w:rPr>
              <w:t>Authorized By</w:t>
            </w:r>
          </w:p>
        </w:tc>
        <w:tc>
          <w:tcPr>
            <w:tcW w:w="3858" w:type="dxa"/>
            <w:gridSpan w:val="3"/>
            <w:tcBorders>
              <w:top w:val="single" w:sz="4" w:space="0" w:color="BFBFBF"/>
              <w:left w:val="nil"/>
              <w:bottom w:val="single" w:sz="4" w:space="0" w:color="BFBFBF"/>
              <w:right w:val="single" w:sz="4" w:space="0" w:color="BFBFBF"/>
            </w:tcBorders>
            <w:vAlign w:val="center"/>
            <w:hideMark/>
          </w:tcPr>
          <w:p w14:paraId="6765BDE8" w14:textId="77777777" w:rsidR="0051444D" w:rsidRDefault="0051444D">
            <w:pPr>
              <w:rPr>
                <w:rFonts w:ascii="Century Gothic" w:hAnsi="Century Gothic" w:cs="Calibri"/>
                <w:color w:val="000000"/>
                <w:sz w:val="20"/>
                <w:szCs w:val="20"/>
              </w:rPr>
            </w:pPr>
            <w:r>
              <w:rPr>
                <w:rFonts w:ascii="Century Gothic" w:hAnsi="Century Gothic" w:cs="Calibri"/>
                <w:color w:val="000000"/>
                <w:sz w:val="20"/>
                <w:szCs w:val="20"/>
              </w:rPr>
              <w:t> </w:t>
            </w:r>
          </w:p>
        </w:tc>
        <w:tc>
          <w:tcPr>
            <w:tcW w:w="236" w:type="dxa"/>
            <w:tcBorders>
              <w:top w:val="nil"/>
              <w:left w:val="nil"/>
              <w:bottom w:val="nil"/>
              <w:right w:val="nil"/>
            </w:tcBorders>
            <w:noWrap/>
            <w:vAlign w:val="bottom"/>
            <w:hideMark/>
          </w:tcPr>
          <w:p w14:paraId="45336684" w14:textId="77777777" w:rsidR="0051444D" w:rsidRDefault="0051444D">
            <w:pPr>
              <w:rPr>
                <w:rFonts w:ascii="Century Gothic" w:hAnsi="Century Gothic" w:cs="Calibri"/>
                <w:color w:val="000000"/>
                <w:sz w:val="20"/>
                <w:szCs w:val="20"/>
              </w:rPr>
            </w:pPr>
          </w:p>
        </w:tc>
        <w:tc>
          <w:tcPr>
            <w:tcW w:w="1939" w:type="dxa"/>
            <w:vMerge/>
            <w:tcBorders>
              <w:left w:val="nil"/>
              <w:right w:val="nil"/>
            </w:tcBorders>
            <w:shd w:val="clear" w:color="000000" w:fill="FFFFFF"/>
            <w:noWrap/>
            <w:vAlign w:val="bottom"/>
          </w:tcPr>
          <w:p w14:paraId="5FF0ABBF" w14:textId="49A72169" w:rsidR="0051444D" w:rsidRDefault="0051444D">
            <w:pPr>
              <w:jc w:val="right"/>
              <w:rPr>
                <w:rFonts w:ascii="Century Gothic" w:hAnsi="Century Gothic" w:cs="Calibri"/>
                <w:color w:val="000000"/>
              </w:rPr>
            </w:pPr>
          </w:p>
        </w:tc>
        <w:tc>
          <w:tcPr>
            <w:tcW w:w="1135" w:type="dxa"/>
            <w:tcBorders>
              <w:top w:val="nil"/>
              <w:left w:val="single" w:sz="4" w:space="0" w:color="BFBFBF"/>
              <w:bottom w:val="single" w:sz="4" w:space="0" w:color="BFBFBF"/>
              <w:right w:val="nil"/>
            </w:tcBorders>
            <w:shd w:val="clear" w:color="000000" w:fill="F3DBDE"/>
            <w:noWrap/>
            <w:vAlign w:val="center"/>
            <w:hideMark/>
          </w:tcPr>
          <w:p w14:paraId="2EF99767" w14:textId="77777777" w:rsidR="0051444D" w:rsidRPr="0051444D" w:rsidRDefault="0051444D">
            <w:pPr>
              <w:jc w:val="right"/>
              <w:rPr>
                <w:rFonts w:ascii="Century Gothic" w:hAnsi="Century Gothic" w:cs="Calibri"/>
                <w:color w:val="000000"/>
                <w:sz w:val="16"/>
                <w:szCs w:val="16"/>
              </w:rPr>
            </w:pPr>
            <w:r w:rsidRPr="0051444D">
              <w:rPr>
                <w:rFonts w:ascii="Century Gothic" w:hAnsi="Century Gothic" w:cs="Calibri"/>
                <w:color w:val="000000"/>
                <w:sz w:val="16"/>
                <w:szCs w:val="16"/>
              </w:rPr>
              <w:t>TOTAL TAX</w:t>
            </w:r>
          </w:p>
        </w:tc>
        <w:tc>
          <w:tcPr>
            <w:tcW w:w="1660" w:type="dxa"/>
            <w:tcBorders>
              <w:top w:val="nil"/>
              <w:left w:val="single" w:sz="4" w:space="0" w:color="BFBFBF"/>
              <w:bottom w:val="single" w:sz="4" w:space="0" w:color="BFBFBF"/>
              <w:right w:val="single" w:sz="4" w:space="0" w:color="BFBFBF"/>
            </w:tcBorders>
            <w:shd w:val="clear" w:color="000000" w:fill="FDF3F2"/>
            <w:noWrap/>
            <w:vAlign w:val="center"/>
            <w:hideMark/>
          </w:tcPr>
          <w:p w14:paraId="38321C2A" w14:textId="77777777" w:rsidR="0051444D" w:rsidRDefault="0051444D">
            <w:pPr>
              <w:jc w:val="right"/>
              <w:rPr>
                <w:rFonts w:ascii="Century Gothic" w:hAnsi="Century Gothic" w:cs="Calibri"/>
                <w:color w:val="000000"/>
                <w:sz w:val="18"/>
                <w:szCs w:val="18"/>
              </w:rPr>
            </w:pPr>
            <w:r>
              <w:rPr>
                <w:rFonts w:ascii="Century Gothic" w:hAnsi="Century Gothic" w:cs="Calibri"/>
                <w:color w:val="000000"/>
                <w:sz w:val="18"/>
                <w:szCs w:val="18"/>
              </w:rPr>
              <w:t> </w:t>
            </w:r>
          </w:p>
        </w:tc>
      </w:tr>
      <w:tr w:rsidR="0051444D" w14:paraId="2E52A123" w14:textId="77777777" w:rsidTr="00AB1ECE">
        <w:trPr>
          <w:trHeight w:val="432"/>
        </w:trPr>
        <w:tc>
          <w:tcPr>
            <w:tcW w:w="2335" w:type="dxa"/>
            <w:gridSpan w:val="2"/>
            <w:tcBorders>
              <w:top w:val="single" w:sz="4" w:space="0" w:color="BFBFBF"/>
              <w:left w:val="single" w:sz="4" w:space="0" w:color="BFBFBF"/>
              <w:bottom w:val="single" w:sz="4" w:space="0" w:color="BFBFBF"/>
              <w:right w:val="single" w:sz="4" w:space="0" w:color="BFBFBF"/>
            </w:tcBorders>
            <w:shd w:val="clear" w:color="000000" w:fill="FDF5F2"/>
            <w:vAlign w:val="center"/>
            <w:hideMark/>
          </w:tcPr>
          <w:p w14:paraId="4B811281" w14:textId="77777777" w:rsidR="0051444D" w:rsidRPr="0051444D" w:rsidRDefault="0051444D">
            <w:pPr>
              <w:jc w:val="right"/>
              <w:rPr>
                <w:rFonts w:ascii="Century Gothic" w:hAnsi="Century Gothic" w:cs="Calibri"/>
                <w:color w:val="000000"/>
                <w:sz w:val="16"/>
                <w:szCs w:val="16"/>
              </w:rPr>
            </w:pPr>
            <w:r w:rsidRPr="0051444D">
              <w:rPr>
                <w:rFonts w:ascii="Century Gothic" w:hAnsi="Century Gothic" w:cs="Calibri"/>
                <w:color w:val="000000"/>
                <w:sz w:val="16"/>
                <w:szCs w:val="16"/>
              </w:rPr>
              <w:t>Authorizing Party Signature</w:t>
            </w:r>
          </w:p>
        </w:tc>
        <w:tc>
          <w:tcPr>
            <w:tcW w:w="3858" w:type="dxa"/>
            <w:gridSpan w:val="3"/>
            <w:tcBorders>
              <w:top w:val="single" w:sz="4" w:space="0" w:color="BFBFBF"/>
              <w:left w:val="nil"/>
              <w:bottom w:val="single" w:sz="4" w:space="0" w:color="BFBFBF"/>
              <w:right w:val="single" w:sz="4" w:space="0" w:color="BFBFBF"/>
            </w:tcBorders>
            <w:vAlign w:val="center"/>
            <w:hideMark/>
          </w:tcPr>
          <w:p w14:paraId="31AFAB11" w14:textId="77777777" w:rsidR="0051444D" w:rsidRDefault="0051444D">
            <w:pPr>
              <w:rPr>
                <w:rFonts w:ascii="Century Gothic" w:hAnsi="Century Gothic" w:cs="Calibri"/>
                <w:color w:val="000000"/>
                <w:sz w:val="20"/>
                <w:szCs w:val="20"/>
              </w:rPr>
            </w:pPr>
            <w:r>
              <w:rPr>
                <w:rFonts w:ascii="Century Gothic" w:hAnsi="Century Gothic" w:cs="Calibri"/>
                <w:color w:val="000000"/>
                <w:sz w:val="20"/>
                <w:szCs w:val="20"/>
              </w:rPr>
              <w:t> </w:t>
            </w:r>
          </w:p>
        </w:tc>
        <w:tc>
          <w:tcPr>
            <w:tcW w:w="236" w:type="dxa"/>
            <w:tcBorders>
              <w:top w:val="nil"/>
              <w:left w:val="nil"/>
              <w:bottom w:val="nil"/>
              <w:right w:val="nil"/>
            </w:tcBorders>
            <w:noWrap/>
            <w:vAlign w:val="bottom"/>
            <w:hideMark/>
          </w:tcPr>
          <w:p w14:paraId="3B427A9A" w14:textId="77777777" w:rsidR="0051444D" w:rsidRDefault="0051444D">
            <w:pPr>
              <w:rPr>
                <w:rFonts w:ascii="Century Gothic" w:hAnsi="Century Gothic" w:cs="Calibri"/>
                <w:color w:val="000000"/>
                <w:sz w:val="20"/>
                <w:szCs w:val="20"/>
              </w:rPr>
            </w:pPr>
          </w:p>
        </w:tc>
        <w:tc>
          <w:tcPr>
            <w:tcW w:w="1939" w:type="dxa"/>
            <w:vMerge/>
            <w:tcBorders>
              <w:left w:val="nil"/>
              <w:right w:val="nil"/>
            </w:tcBorders>
            <w:shd w:val="clear" w:color="000000" w:fill="FFFFFF"/>
            <w:noWrap/>
            <w:vAlign w:val="center"/>
          </w:tcPr>
          <w:p w14:paraId="00662E1B" w14:textId="0A56D311" w:rsidR="0051444D" w:rsidRDefault="0051444D">
            <w:pPr>
              <w:jc w:val="right"/>
              <w:rPr>
                <w:rFonts w:ascii="Century Gothic" w:hAnsi="Century Gothic" w:cs="Calibri"/>
                <w:i/>
                <w:iCs/>
                <w:color w:val="595959"/>
                <w:sz w:val="18"/>
                <w:szCs w:val="18"/>
              </w:rPr>
            </w:pPr>
          </w:p>
        </w:tc>
        <w:tc>
          <w:tcPr>
            <w:tcW w:w="1135" w:type="dxa"/>
            <w:tcBorders>
              <w:top w:val="nil"/>
              <w:left w:val="single" w:sz="4" w:space="0" w:color="BFBFBF"/>
              <w:bottom w:val="single" w:sz="8" w:space="0" w:color="BFBFBF"/>
              <w:right w:val="nil"/>
            </w:tcBorders>
            <w:shd w:val="clear" w:color="000000" w:fill="F3DBDE"/>
            <w:noWrap/>
            <w:vAlign w:val="center"/>
            <w:hideMark/>
          </w:tcPr>
          <w:p w14:paraId="6B037236" w14:textId="77777777" w:rsidR="0051444D" w:rsidRPr="0051444D" w:rsidRDefault="0051444D">
            <w:pPr>
              <w:jc w:val="right"/>
              <w:rPr>
                <w:rFonts w:ascii="Century Gothic" w:hAnsi="Century Gothic" w:cs="Calibri"/>
                <w:color w:val="000000"/>
                <w:sz w:val="16"/>
                <w:szCs w:val="16"/>
              </w:rPr>
            </w:pPr>
            <w:r w:rsidRPr="0051444D">
              <w:rPr>
                <w:rFonts w:ascii="Century Gothic" w:hAnsi="Century Gothic" w:cs="Calibri"/>
                <w:color w:val="000000"/>
                <w:sz w:val="16"/>
                <w:szCs w:val="16"/>
              </w:rPr>
              <w:t>OTHER</w:t>
            </w:r>
          </w:p>
        </w:tc>
        <w:tc>
          <w:tcPr>
            <w:tcW w:w="1660" w:type="dxa"/>
            <w:tcBorders>
              <w:top w:val="nil"/>
              <w:left w:val="single" w:sz="4" w:space="0" w:color="BFBFBF"/>
              <w:bottom w:val="single" w:sz="8" w:space="0" w:color="BFBFBF"/>
              <w:right w:val="single" w:sz="4" w:space="0" w:color="BFBFBF"/>
            </w:tcBorders>
            <w:noWrap/>
            <w:vAlign w:val="center"/>
            <w:hideMark/>
          </w:tcPr>
          <w:p w14:paraId="7E41687E" w14:textId="77777777" w:rsidR="0051444D" w:rsidRDefault="0051444D">
            <w:pPr>
              <w:jc w:val="right"/>
              <w:rPr>
                <w:rFonts w:ascii="Century Gothic" w:hAnsi="Century Gothic" w:cs="Calibri"/>
                <w:color w:val="000000"/>
                <w:sz w:val="18"/>
                <w:szCs w:val="18"/>
              </w:rPr>
            </w:pPr>
            <w:r>
              <w:rPr>
                <w:rFonts w:ascii="Century Gothic" w:hAnsi="Century Gothic" w:cs="Calibri"/>
                <w:color w:val="000000"/>
                <w:sz w:val="18"/>
                <w:szCs w:val="18"/>
              </w:rPr>
              <w:t> </w:t>
            </w:r>
          </w:p>
        </w:tc>
      </w:tr>
      <w:tr w:rsidR="0051444D" w14:paraId="12075025" w14:textId="77777777" w:rsidTr="00AB1ECE">
        <w:trPr>
          <w:trHeight w:val="432"/>
        </w:trPr>
        <w:tc>
          <w:tcPr>
            <w:tcW w:w="2335" w:type="dxa"/>
            <w:gridSpan w:val="2"/>
            <w:tcBorders>
              <w:top w:val="single" w:sz="4" w:space="0" w:color="BFBFBF"/>
              <w:left w:val="single" w:sz="4" w:space="0" w:color="BFBFBF"/>
              <w:bottom w:val="single" w:sz="4" w:space="0" w:color="BFBFBF"/>
              <w:right w:val="single" w:sz="4" w:space="0" w:color="BFBFBF"/>
            </w:tcBorders>
            <w:shd w:val="clear" w:color="000000" w:fill="FDF5F2"/>
            <w:vAlign w:val="center"/>
            <w:hideMark/>
          </w:tcPr>
          <w:p w14:paraId="32FC7CD4" w14:textId="77777777" w:rsidR="0051444D" w:rsidRPr="0051444D" w:rsidRDefault="0051444D">
            <w:pPr>
              <w:jc w:val="right"/>
              <w:rPr>
                <w:rFonts w:ascii="Century Gothic" w:hAnsi="Century Gothic" w:cs="Calibri"/>
                <w:color w:val="000000"/>
                <w:sz w:val="16"/>
                <w:szCs w:val="16"/>
              </w:rPr>
            </w:pPr>
            <w:r w:rsidRPr="0051444D">
              <w:rPr>
                <w:rFonts w:ascii="Century Gothic" w:hAnsi="Century Gothic" w:cs="Calibri"/>
                <w:color w:val="000000"/>
                <w:sz w:val="16"/>
                <w:szCs w:val="16"/>
              </w:rPr>
              <w:t>Authorization Date</w:t>
            </w:r>
          </w:p>
        </w:tc>
        <w:tc>
          <w:tcPr>
            <w:tcW w:w="3858" w:type="dxa"/>
            <w:gridSpan w:val="3"/>
            <w:tcBorders>
              <w:top w:val="single" w:sz="4" w:space="0" w:color="BFBFBF"/>
              <w:left w:val="nil"/>
              <w:bottom w:val="single" w:sz="4" w:space="0" w:color="BFBFBF"/>
              <w:right w:val="single" w:sz="4" w:space="0" w:color="BFBFBF"/>
            </w:tcBorders>
            <w:vAlign w:val="center"/>
            <w:hideMark/>
          </w:tcPr>
          <w:p w14:paraId="1B4DA4F0" w14:textId="77777777" w:rsidR="0051444D" w:rsidRDefault="0051444D">
            <w:pPr>
              <w:rPr>
                <w:rFonts w:ascii="Century Gothic" w:hAnsi="Century Gothic" w:cs="Calibri"/>
                <w:color w:val="000000"/>
                <w:sz w:val="20"/>
                <w:szCs w:val="20"/>
              </w:rPr>
            </w:pPr>
            <w:r>
              <w:rPr>
                <w:rFonts w:ascii="Century Gothic" w:hAnsi="Century Gothic" w:cs="Calibri"/>
                <w:color w:val="000000"/>
                <w:sz w:val="20"/>
                <w:szCs w:val="20"/>
              </w:rPr>
              <w:t> </w:t>
            </w:r>
          </w:p>
        </w:tc>
        <w:tc>
          <w:tcPr>
            <w:tcW w:w="236" w:type="dxa"/>
            <w:tcBorders>
              <w:top w:val="nil"/>
              <w:left w:val="nil"/>
              <w:bottom w:val="nil"/>
              <w:right w:val="nil"/>
            </w:tcBorders>
            <w:noWrap/>
            <w:vAlign w:val="bottom"/>
            <w:hideMark/>
          </w:tcPr>
          <w:p w14:paraId="0CBD4F73" w14:textId="77777777" w:rsidR="0051444D" w:rsidRDefault="0051444D">
            <w:pPr>
              <w:rPr>
                <w:rFonts w:ascii="Century Gothic" w:hAnsi="Century Gothic" w:cs="Calibri"/>
                <w:color w:val="000000"/>
                <w:sz w:val="20"/>
                <w:szCs w:val="20"/>
              </w:rPr>
            </w:pPr>
          </w:p>
        </w:tc>
        <w:tc>
          <w:tcPr>
            <w:tcW w:w="1939" w:type="dxa"/>
            <w:vMerge/>
            <w:tcBorders>
              <w:left w:val="nil"/>
              <w:bottom w:val="nil"/>
              <w:right w:val="nil"/>
            </w:tcBorders>
            <w:noWrap/>
            <w:vAlign w:val="bottom"/>
          </w:tcPr>
          <w:p w14:paraId="559DB476" w14:textId="77777777" w:rsidR="0051444D" w:rsidRDefault="0051444D">
            <w:pPr>
              <w:jc w:val="right"/>
              <w:rPr>
                <w:sz w:val="20"/>
                <w:szCs w:val="20"/>
              </w:rPr>
            </w:pPr>
          </w:p>
        </w:tc>
        <w:tc>
          <w:tcPr>
            <w:tcW w:w="1135" w:type="dxa"/>
            <w:tcBorders>
              <w:top w:val="nil"/>
              <w:left w:val="single" w:sz="4" w:space="0" w:color="BFBFBF"/>
              <w:bottom w:val="single" w:sz="4" w:space="0" w:color="BFBFBF"/>
              <w:right w:val="nil"/>
            </w:tcBorders>
            <w:shd w:val="clear" w:color="000000" w:fill="F3DBDE"/>
            <w:noWrap/>
            <w:vAlign w:val="center"/>
            <w:hideMark/>
          </w:tcPr>
          <w:p w14:paraId="1E20E9DC" w14:textId="77777777" w:rsidR="0051444D" w:rsidRPr="0051444D" w:rsidRDefault="0051444D">
            <w:pPr>
              <w:jc w:val="right"/>
              <w:rPr>
                <w:rFonts w:ascii="Century Gothic" w:hAnsi="Century Gothic" w:cs="Calibri"/>
                <w:color w:val="000000"/>
                <w:sz w:val="16"/>
                <w:szCs w:val="16"/>
              </w:rPr>
            </w:pPr>
            <w:r w:rsidRPr="0051444D">
              <w:rPr>
                <w:rFonts w:ascii="Century Gothic" w:hAnsi="Century Gothic" w:cs="Calibri"/>
                <w:color w:val="000000"/>
                <w:sz w:val="16"/>
                <w:szCs w:val="16"/>
              </w:rPr>
              <w:t>TOTAL</w:t>
            </w:r>
          </w:p>
        </w:tc>
        <w:tc>
          <w:tcPr>
            <w:tcW w:w="1660" w:type="dxa"/>
            <w:tcBorders>
              <w:top w:val="nil"/>
              <w:left w:val="single" w:sz="4" w:space="0" w:color="BFBFBF"/>
              <w:bottom w:val="single" w:sz="4" w:space="0" w:color="BFBFBF"/>
              <w:right w:val="single" w:sz="4" w:space="0" w:color="BFBFBF"/>
            </w:tcBorders>
            <w:shd w:val="clear" w:color="000000" w:fill="FDF3F2"/>
            <w:noWrap/>
            <w:vAlign w:val="center"/>
            <w:hideMark/>
          </w:tcPr>
          <w:p w14:paraId="6FB87256" w14:textId="77777777" w:rsidR="0051444D" w:rsidRDefault="0051444D">
            <w:pPr>
              <w:jc w:val="right"/>
              <w:rPr>
                <w:rFonts w:ascii="Century Gothic" w:hAnsi="Century Gothic" w:cs="Calibri"/>
                <w:color w:val="000000"/>
                <w:sz w:val="18"/>
                <w:szCs w:val="18"/>
              </w:rPr>
            </w:pPr>
            <w:r>
              <w:rPr>
                <w:rFonts w:ascii="Century Gothic" w:hAnsi="Century Gothic" w:cs="Calibri"/>
                <w:color w:val="000000"/>
                <w:sz w:val="18"/>
                <w:szCs w:val="18"/>
              </w:rPr>
              <w:t> </w:t>
            </w:r>
          </w:p>
        </w:tc>
      </w:tr>
    </w:tbl>
    <w:p w14:paraId="51AB2255" w14:textId="77777777" w:rsidR="0051444D" w:rsidRDefault="0051444D" w:rsidP="008A7F44">
      <w:pPr>
        <w:rPr>
          <w:rFonts w:ascii="Century Gothic" w:hAnsi="Century Gothic" w:cs="Arial"/>
          <w:bCs/>
          <w:noProof/>
          <w:color w:val="001033"/>
          <w:sz w:val="18"/>
          <w:szCs w:val="18"/>
        </w:rPr>
      </w:pPr>
    </w:p>
    <w:p w14:paraId="1691249D" w14:textId="77777777" w:rsidR="0051444D" w:rsidRDefault="0051444D" w:rsidP="008A7F44">
      <w:pPr>
        <w:rPr>
          <w:rFonts w:ascii="Century Gothic" w:hAnsi="Century Gothic" w:cs="Arial"/>
          <w:bCs/>
          <w:noProof/>
          <w:color w:val="001033"/>
          <w:sz w:val="18"/>
          <w:szCs w:val="18"/>
        </w:rPr>
      </w:pPr>
    </w:p>
    <w:p w14:paraId="35AE05F4" w14:textId="77777777" w:rsidR="00F21422" w:rsidRPr="006B7774" w:rsidRDefault="00F21422" w:rsidP="00281ABE">
      <w:pPr>
        <w:rPr>
          <w:rFonts w:ascii="Century Gothic" w:hAnsi="Century Gothic"/>
          <w:szCs w:val="20"/>
        </w:rPr>
      </w:pPr>
    </w:p>
    <w:bookmarkEnd w:id="5"/>
    <w:tbl>
      <w:tblPr>
        <w:tblStyle w:val="TableGrid"/>
        <w:tblW w:w="9810" w:type="dxa"/>
        <w:tblInd w:w="33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A64F9A" w:rsidRPr="006B7774" w14:paraId="120279DC" w14:textId="77777777" w:rsidTr="007720B9">
        <w:trPr>
          <w:trHeight w:val="2916"/>
        </w:trPr>
        <w:tc>
          <w:tcPr>
            <w:tcW w:w="9810" w:type="dxa"/>
          </w:tcPr>
          <w:p w14:paraId="7B555ED0" w14:textId="77777777" w:rsidR="00A64F9A" w:rsidRPr="006B7774" w:rsidRDefault="00A64F9A" w:rsidP="00ED138B">
            <w:pPr>
              <w:rPr>
                <w:rFonts w:ascii="Century Gothic" w:hAnsi="Century Gothic"/>
                <w:b/>
              </w:rPr>
            </w:pPr>
          </w:p>
          <w:p w14:paraId="1523501F" w14:textId="77777777" w:rsidR="00A64F9A" w:rsidRPr="006B7774" w:rsidRDefault="00A64F9A" w:rsidP="006C6E43">
            <w:pPr>
              <w:jc w:val="center"/>
              <w:rPr>
                <w:rFonts w:ascii="Century Gothic" w:hAnsi="Century Gothic"/>
                <w:b/>
              </w:rPr>
            </w:pPr>
            <w:r w:rsidRPr="006B7774">
              <w:rPr>
                <w:rFonts w:ascii="Century Gothic" w:hAnsi="Century Gothic"/>
                <w:b/>
              </w:rPr>
              <w:t>DISCLAIMER</w:t>
            </w:r>
          </w:p>
          <w:p w14:paraId="06C560CD" w14:textId="77777777" w:rsidR="00A64F9A" w:rsidRPr="006B7774" w:rsidRDefault="00A64F9A" w:rsidP="006C6E43">
            <w:pPr>
              <w:rPr>
                <w:rFonts w:ascii="Century Gothic" w:hAnsi="Century Gothic"/>
              </w:rPr>
            </w:pPr>
          </w:p>
          <w:p w14:paraId="5D1F3A0A" w14:textId="77777777" w:rsidR="00A64F9A" w:rsidRPr="006B7774" w:rsidRDefault="00A64F9A" w:rsidP="006C6E43">
            <w:pPr>
              <w:spacing w:line="276" w:lineRule="auto"/>
              <w:rPr>
                <w:rFonts w:ascii="Century Gothic" w:hAnsi="Century Gothic"/>
              </w:rPr>
            </w:pPr>
            <w:r w:rsidRPr="006B7774">
              <w:rPr>
                <w:rFonts w:ascii="Century Gothic" w:hAnsi="Century Gothic"/>
                <w:sz w:val="21"/>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409B9CD" w14:textId="77777777" w:rsidR="00A64F9A" w:rsidRPr="006B7774" w:rsidRDefault="00A64F9A" w:rsidP="00C805C2">
      <w:pPr>
        <w:rPr>
          <w:rFonts w:ascii="Century Gothic" w:hAnsi="Century Gothic"/>
          <w:szCs w:val="20"/>
        </w:rPr>
      </w:pPr>
    </w:p>
    <w:sectPr w:rsidR="00A64F9A" w:rsidRPr="006B7774" w:rsidSect="008A7F44">
      <w:headerReference w:type="default" r:id="rId10"/>
      <w:pgSz w:w="12240" w:h="15840"/>
      <w:pgMar w:top="576" w:right="576" w:bottom="432" w:left="576"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AD52F" w14:textId="77777777" w:rsidR="009434BF" w:rsidRDefault="009434BF" w:rsidP="00480F66">
      <w:r>
        <w:separator/>
      </w:r>
    </w:p>
  </w:endnote>
  <w:endnote w:type="continuationSeparator" w:id="0">
    <w:p w14:paraId="6883BDC4" w14:textId="77777777" w:rsidR="009434BF" w:rsidRDefault="009434BF" w:rsidP="00480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72B34" w14:textId="77777777" w:rsidR="009434BF" w:rsidRDefault="009434BF" w:rsidP="00480F66">
      <w:r>
        <w:separator/>
      </w:r>
    </w:p>
  </w:footnote>
  <w:footnote w:type="continuationSeparator" w:id="0">
    <w:p w14:paraId="48A88DE7" w14:textId="77777777" w:rsidR="009434BF" w:rsidRDefault="009434BF" w:rsidP="00480F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47676" w14:textId="77777777" w:rsidR="004B31EE" w:rsidRPr="00C805C2" w:rsidRDefault="004B31EE" w:rsidP="00615CFE">
    <w:pPr>
      <w:pStyle w:val="Heading5"/>
      <w:spacing w:line="240" w:lineRule="auto"/>
      <w:ind w:right="72"/>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BC6D81"/>
    <w:multiLevelType w:val="hybridMultilevel"/>
    <w:tmpl w:val="6E98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9C0D5E"/>
    <w:multiLevelType w:val="hybridMultilevel"/>
    <w:tmpl w:val="FD042D6C"/>
    <w:lvl w:ilvl="0" w:tplc="036E128C">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563DF1"/>
    <w:multiLevelType w:val="hybridMultilevel"/>
    <w:tmpl w:val="7AEAE950"/>
    <w:lvl w:ilvl="0" w:tplc="A1FCAAD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7319DA"/>
    <w:multiLevelType w:val="multilevel"/>
    <w:tmpl w:val="E0E8C4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F2E020E"/>
    <w:multiLevelType w:val="hybridMultilevel"/>
    <w:tmpl w:val="F3CA4552"/>
    <w:lvl w:ilvl="0" w:tplc="E7786D08">
      <w:start w:val="1"/>
      <w:numFmt w:val="decimal"/>
      <w:lvlText w:val="%1."/>
      <w:lvlJc w:val="left"/>
      <w:pPr>
        <w:ind w:left="720" w:hanging="360"/>
      </w:pPr>
      <w:rPr>
        <w:rFonts w:hint="default"/>
        <w:color w:val="77206D" w:themeColor="accent5"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D90F64"/>
    <w:multiLevelType w:val="multilevel"/>
    <w:tmpl w:val="53FC3A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E556232"/>
    <w:multiLevelType w:val="hybridMultilevel"/>
    <w:tmpl w:val="C9984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28EE788B"/>
    <w:multiLevelType w:val="hybridMultilevel"/>
    <w:tmpl w:val="55B0C1E4"/>
    <w:lvl w:ilvl="0" w:tplc="D9A6616C">
      <w:start w:val="1"/>
      <w:numFmt w:val="decimal"/>
      <w:lvlText w:val="%1."/>
      <w:lvlJc w:val="left"/>
      <w:pPr>
        <w:ind w:left="1080" w:hanging="720"/>
      </w:pPr>
      <w:rPr>
        <w:rFonts w:hint="default"/>
        <w:color w:val="77206D" w:themeColor="accent5" w:themeShade="BF"/>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7B11D4"/>
    <w:multiLevelType w:val="multilevel"/>
    <w:tmpl w:val="4EA69B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11F2D3C"/>
    <w:multiLevelType w:val="multilevel"/>
    <w:tmpl w:val="318AEC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38303F71"/>
    <w:multiLevelType w:val="multilevel"/>
    <w:tmpl w:val="395AB2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5F142F"/>
    <w:multiLevelType w:val="multilevel"/>
    <w:tmpl w:val="E83836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3FD4CD0"/>
    <w:multiLevelType w:val="multilevel"/>
    <w:tmpl w:val="FBD857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59737D7"/>
    <w:multiLevelType w:val="multilevel"/>
    <w:tmpl w:val="E408CD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6AF3F1E"/>
    <w:multiLevelType w:val="hybridMultilevel"/>
    <w:tmpl w:val="41303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905A16"/>
    <w:multiLevelType w:val="hybridMultilevel"/>
    <w:tmpl w:val="C3E6012E"/>
    <w:lvl w:ilvl="0" w:tplc="036E128C">
      <w:start w:val="1"/>
      <w:numFmt w:val="bullet"/>
      <w:lvlText w:val=""/>
      <w:lvlJc w:val="left"/>
      <w:pPr>
        <w:ind w:left="720" w:hanging="360"/>
      </w:pPr>
      <w:rPr>
        <w:rFonts w:ascii="Symbol" w:hAnsi="Symbol"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033DA6"/>
    <w:multiLevelType w:val="hybridMultilevel"/>
    <w:tmpl w:val="BB4A7840"/>
    <w:lvl w:ilvl="0" w:tplc="7DA83B84">
      <w:start w:val="1"/>
      <w:numFmt w:val="bullet"/>
      <w:pStyle w:val="ListParagraph"/>
      <w:lvlText w:val=""/>
      <w:lvlJc w:val="left"/>
      <w:pPr>
        <w:ind w:left="720" w:hanging="360"/>
      </w:pPr>
      <w:rPr>
        <w:rFonts w:ascii="Symbol" w:hAnsi="Symbol" w:hint="default"/>
        <w:color w:val="3C7D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5744CF2"/>
    <w:multiLevelType w:val="multilevel"/>
    <w:tmpl w:val="66E273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69227E7E"/>
    <w:multiLevelType w:val="hybridMultilevel"/>
    <w:tmpl w:val="9BDCCE3E"/>
    <w:lvl w:ilvl="0" w:tplc="078011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AE29C4"/>
    <w:multiLevelType w:val="multilevel"/>
    <w:tmpl w:val="0B8EB7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7A26602F"/>
    <w:multiLevelType w:val="multilevel"/>
    <w:tmpl w:val="6A9EAD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4" w15:restartNumberingAfterBreak="0">
    <w:nsid w:val="7C3667B5"/>
    <w:multiLevelType w:val="multilevel"/>
    <w:tmpl w:val="CBCCC4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79344470">
    <w:abstractNumId w:val="15"/>
  </w:num>
  <w:num w:numId="2" w16cid:durableId="669019351">
    <w:abstractNumId w:val="9"/>
  </w:num>
  <w:num w:numId="3" w16cid:durableId="1570918556">
    <w:abstractNumId w:val="6"/>
  </w:num>
  <w:num w:numId="4" w16cid:durableId="1772432653">
    <w:abstractNumId w:val="28"/>
  </w:num>
  <w:num w:numId="5" w16cid:durableId="860818642">
    <w:abstractNumId w:val="32"/>
  </w:num>
  <w:num w:numId="6" w16cid:durableId="2041776943">
    <w:abstractNumId w:val="27"/>
  </w:num>
  <w:num w:numId="7" w16cid:durableId="1039091271">
    <w:abstractNumId w:val="23"/>
  </w:num>
  <w:num w:numId="8" w16cid:durableId="432865878">
    <w:abstractNumId w:val="14"/>
  </w:num>
  <w:num w:numId="9" w16cid:durableId="441071840">
    <w:abstractNumId w:val="17"/>
  </w:num>
  <w:num w:numId="10" w16cid:durableId="1262837427">
    <w:abstractNumId w:val="33"/>
  </w:num>
  <w:num w:numId="11" w16cid:durableId="1945459392">
    <w:abstractNumId w:val="31"/>
  </w:num>
  <w:num w:numId="12" w16cid:durableId="1085151738">
    <w:abstractNumId w:val="10"/>
  </w:num>
  <w:num w:numId="13" w16cid:durableId="1693648529">
    <w:abstractNumId w:val="0"/>
  </w:num>
  <w:num w:numId="14" w16cid:durableId="706832655">
    <w:abstractNumId w:val="1"/>
  </w:num>
  <w:num w:numId="15" w16cid:durableId="729691163">
    <w:abstractNumId w:val="2"/>
  </w:num>
  <w:num w:numId="16" w16cid:durableId="181867416">
    <w:abstractNumId w:val="8"/>
  </w:num>
  <w:num w:numId="17" w16cid:durableId="1160536440">
    <w:abstractNumId w:val="3"/>
  </w:num>
  <w:num w:numId="18" w16cid:durableId="410657501">
    <w:abstractNumId w:val="11"/>
  </w:num>
  <w:num w:numId="19" w16cid:durableId="1481265922">
    <w:abstractNumId w:val="5"/>
  </w:num>
  <w:num w:numId="20" w16cid:durableId="1629121518">
    <w:abstractNumId w:val="29"/>
  </w:num>
  <w:num w:numId="21" w16cid:durableId="1924073010">
    <w:abstractNumId w:val="25"/>
  </w:num>
  <w:num w:numId="22" w16cid:durableId="803160816">
    <w:abstractNumId w:val="30"/>
  </w:num>
  <w:num w:numId="23" w16cid:durableId="35089554">
    <w:abstractNumId w:val="20"/>
  </w:num>
  <w:num w:numId="24" w16cid:durableId="1386835452">
    <w:abstractNumId w:val="7"/>
  </w:num>
  <w:num w:numId="25" w16cid:durableId="1233194068">
    <w:abstractNumId w:val="12"/>
  </w:num>
  <w:num w:numId="26" w16cid:durableId="40517252">
    <w:abstractNumId w:val="4"/>
  </w:num>
  <w:num w:numId="27" w16cid:durableId="871186248">
    <w:abstractNumId w:val="18"/>
  </w:num>
  <w:num w:numId="28" w16cid:durableId="1273588722">
    <w:abstractNumId w:val="13"/>
  </w:num>
  <w:num w:numId="29" w16cid:durableId="1729104616">
    <w:abstractNumId w:val="19"/>
  </w:num>
  <w:num w:numId="30" w16cid:durableId="1030909549">
    <w:abstractNumId w:val="34"/>
  </w:num>
  <w:num w:numId="31" w16cid:durableId="177934693">
    <w:abstractNumId w:val="16"/>
  </w:num>
  <w:num w:numId="32" w16cid:durableId="2118255855">
    <w:abstractNumId w:val="21"/>
  </w:num>
  <w:num w:numId="33" w16cid:durableId="1480460294">
    <w:abstractNumId w:val="22"/>
  </w:num>
  <w:num w:numId="34" w16cid:durableId="2013557169">
    <w:abstractNumId w:val="26"/>
  </w:num>
  <w:num w:numId="35" w16cid:durableId="112265605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F1DA5"/>
    <w:rsid w:val="00001F97"/>
    <w:rsid w:val="000124C0"/>
    <w:rsid w:val="00015F48"/>
    <w:rsid w:val="00020D66"/>
    <w:rsid w:val="00026DE0"/>
    <w:rsid w:val="000369CA"/>
    <w:rsid w:val="000439D0"/>
    <w:rsid w:val="00043B56"/>
    <w:rsid w:val="0004771F"/>
    <w:rsid w:val="00054A2C"/>
    <w:rsid w:val="00054D51"/>
    <w:rsid w:val="000555F6"/>
    <w:rsid w:val="0006384B"/>
    <w:rsid w:val="00066D26"/>
    <w:rsid w:val="00074D9A"/>
    <w:rsid w:val="00084DC6"/>
    <w:rsid w:val="000A5C69"/>
    <w:rsid w:val="000B7461"/>
    <w:rsid w:val="000C7A8B"/>
    <w:rsid w:val="000E13F9"/>
    <w:rsid w:val="000F1C6A"/>
    <w:rsid w:val="000F52C3"/>
    <w:rsid w:val="000F5772"/>
    <w:rsid w:val="00101A22"/>
    <w:rsid w:val="00104901"/>
    <w:rsid w:val="00104E3A"/>
    <w:rsid w:val="00112F9D"/>
    <w:rsid w:val="00116590"/>
    <w:rsid w:val="00120F8B"/>
    <w:rsid w:val="001228CB"/>
    <w:rsid w:val="00130D91"/>
    <w:rsid w:val="00133B95"/>
    <w:rsid w:val="00143339"/>
    <w:rsid w:val="00144067"/>
    <w:rsid w:val="00144B87"/>
    <w:rsid w:val="00152C59"/>
    <w:rsid w:val="00165350"/>
    <w:rsid w:val="00167921"/>
    <w:rsid w:val="0017530D"/>
    <w:rsid w:val="001769BD"/>
    <w:rsid w:val="00184DC6"/>
    <w:rsid w:val="00186202"/>
    <w:rsid w:val="001872F3"/>
    <w:rsid w:val="001A141A"/>
    <w:rsid w:val="001A628F"/>
    <w:rsid w:val="001A6860"/>
    <w:rsid w:val="001C6DA8"/>
    <w:rsid w:val="001E4041"/>
    <w:rsid w:val="001F2F06"/>
    <w:rsid w:val="001F54B4"/>
    <w:rsid w:val="001F6532"/>
    <w:rsid w:val="00203F44"/>
    <w:rsid w:val="0020607A"/>
    <w:rsid w:val="00206AE0"/>
    <w:rsid w:val="00212BB1"/>
    <w:rsid w:val="002165E0"/>
    <w:rsid w:val="00223549"/>
    <w:rsid w:val="00231D03"/>
    <w:rsid w:val="00250EF4"/>
    <w:rsid w:val="00266DF9"/>
    <w:rsid w:val="002729DC"/>
    <w:rsid w:val="00274428"/>
    <w:rsid w:val="00274B79"/>
    <w:rsid w:val="002755BB"/>
    <w:rsid w:val="0027725D"/>
    <w:rsid w:val="00281ABE"/>
    <w:rsid w:val="00286814"/>
    <w:rsid w:val="00291275"/>
    <w:rsid w:val="00296685"/>
    <w:rsid w:val="002968DE"/>
    <w:rsid w:val="002979E4"/>
    <w:rsid w:val="002B385A"/>
    <w:rsid w:val="002B39BC"/>
    <w:rsid w:val="002B7BFE"/>
    <w:rsid w:val="002D5E3D"/>
    <w:rsid w:val="002E065B"/>
    <w:rsid w:val="002E7572"/>
    <w:rsid w:val="002F268F"/>
    <w:rsid w:val="0030555E"/>
    <w:rsid w:val="003140C2"/>
    <w:rsid w:val="003210AB"/>
    <w:rsid w:val="003269AD"/>
    <w:rsid w:val="00335259"/>
    <w:rsid w:val="00341FCC"/>
    <w:rsid w:val="00342FAB"/>
    <w:rsid w:val="003521E3"/>
    <w:rsid w:val="0039786B"/>
    <w:rsid w:val="00397870"/>
    <w:rsid w:val="00397DBE"/>
    <w:rsid w:val="003B37F1"/>
    <w:rsid w:val="003C6D62"/>
    <w:rsid w:val="003D75D2"/>
    <w:rsid w:val="0040361B"/>
    <w:rsid w:val="00410889"/>
    <w:rsid w:val="00412703"/>
    <w:rsid w:val="00412EB3"/>
    <w:rsid w:val="00414587"/>
    <w:rsid w:val="004157C7"/>
    <w:rsid w:val="00424A44"/>
    <w:rsid w:val="00425A77"/>
    <w:rsid w:val="00434028"/>
    <w:rsid w:val="00440BD7"/>
    <w:rsid w:val="00443CC7"/>
    <w:rsid w:val="0045153B"/>
    <w:rsid w:val="004654D1"/>
    <w:rsid w:val="00470559"/>
    <w:rsid w:val="0047155A"/>
    <w:rsid w:val="004739C3"/>
    <w:rsid w:val="00480F66"/>
    <w:rsid w:val="0048129D"/>
    <w:rsid w:val="00493AB5"/>
    <w:rsid w:val="00494038"/>
    <w:rsid w:val="0049564B"/>
    <w:rsid w:val="004A02B4"/>
    <w:rsid w:val="004A0B82"/>
    <w:rsid w:val="004A63FA"/>
    <w:rsid w:val="004B31EE"/>
    <w:rsid w:val="004C6FE8"/>
    <w:rsid w:val="004D077A"/>
    <w:rsid w:val="004D4A80"/>
    <w:rsid w:val="004D69EE"/>
    <w:rsid w:val="004E0F3F"/>
    <w:rsid w:val="005067A0"/>
    <w:rsid w:val="005076B8"/>
    <w:rsid w:val="0051444D"/>
    <w:rsid w:val="00517CA8"/>
    <w:rsid w:val="005367EA"/>
    <w:rsid w:val="00541C9F"/>
    <w:rsid w:val="00541D2D"/>
    <w:rsid w:val="0054268D"/>
    <w:rsid w:val="005454A1"/>
    <w:rsid w:val="00570608"/>
    <w:rsid w:val="00590A01"/>
    <w:rsid w:val="00595663"/>
    <w:rsid w:val="005959BA"/>
    <w:rsid w:val="005B1E3F"/>
    <w:rsid w:val="005B2C1E"/>
    <w:rsid w:val="005B384F"/>
    <w:rsid w:val="005D5740"/>
    <w:rsid w:val="005E5F89"/>
    <w:rsid w:val="005F3691"/>
    <w:rsid w:val="005F405E"/>
    <w:rsid w:val="00602BC2"/>
    <w:rsid w:val="006123FB"/>
    <w:rsid w:val="00613EAF"/>
    <w:rsid w:val="006149B1"/>
    <w:rsid w:val="00615CFE"/>
    <w:rsid w:val="006205E1"/>
    <w:rsid w:val="00621B2C"/>
    <w:rsid w:val="006224C1"/>
    <w:rsid w:val="0062611F"/>
    <w:rsid w:val="0063108C"/>
    <w:rsid w:val="00632B85"/>
    <w:rsid w:val="00632CB7"/>
    <w:rsid w:val="00635419"/>
    <w:rsid w:val="00637C66"/>
    <w:rsid w:val="0064369E"/>
    <w:rsid w:val="0064485A"/>
    <w:rsid w:val="006459AE"/>
    <w:rsid w:val="00647EEB"/>
    <w:rsid w:val="00652ED3"/>
    <w:rsid w:val="00653D20"/>
    <w:rsid w:val="0065656A"/>
    <w:rsid w:val="00667375"/>
    <w:rsid w:val="00671A46"/>
    <w:rsid w:val="006810F2"/>
    <w:rsid w:val="006823DC"/>
    <w:rsid w:val="00682D60"/>
    <w:rsid w:val="00692B21"/>
    <w:rsid w:val="00695450"/>
    <w:rsid w:val="006A0235"/>
    <w:rsid w:val="006A22CD"/>
    <w:rsid w:val="006A59E2"/>
    <w:rsid w:val="006B00FC"/>
    <w:rsid w:val="006B74C2"/>
    <w:rsid w:val="006B7774"/>
    <w:rsid w:val="006C5F2C"/>
    <w:rsid w:val="006C6E43"/>
    <w:rsid w:val="006C7C39"/>
    <w:rsid w:val="006E29B6"/>
    <w:rsid w:val="006E5E58"/>
    <w:rsid w:val="006F322E"/>
    <w:rsid w:val="00717B95"/>
    <w:rsid w:val="00722E71"/>
    <w:rsid w:val="00727EB9"/>
    <w:rsid w:val="0073279A"/>
    <w:rsid w:val="00743EBA"/>
    <w:rsid w:val="00744401"/>
    <w:rsid w:val="00744F7E"/>
    <w:rsid w:val="00745C3E"/>
    <w:rsid w:val="0076173D"/>
    <w:rsid w:val="00770091"/>
    <w:rsid w:val="0077063E"/>
    <w:rsid w:val="007720B9"/>
    <w:rsid w:val="00773199"/>
    <w:rsid w:val="0077444D"/>
    <w:rsid w:val="00783742"/>
    <w:rsid w:val="0078472A"/>
    <w:rsid w:val="0078514D"/>
    <w:rsid w:val="00790174"/>
    <w:rsid w:val="007A3CFB"/>
    <w:rsid w:val="007C2D33"/>
    <w:rsid w:val="007D5EBC"/>
    <w:rsid w:val="007E12C8"/>
    <w:rsid w:val="007E79B5"/>
    <w:rsid w:val="007F3839"/>
    <w:rsid w:val="007F744B"/>
    <w:rsid w:val="00801DF5"/>
    <w:rsid w:val="00802E66"/>
    <w:rsid w:val="008047D3"/>
    <w:rsid w:val="008106B4"/>
    <w:rsid w:val="00811005"/>
    <w:rsid w:val="00815741"/>
    <w:rsid w:val="008172BD"/>
    <w:rsid w:val="00822903"/>
    <w:rsid w:val="00826077"/>
    <w:rsid w:val="0082646A"/>
    <w:rsid w:val="008327B6"/>
    <w:rsid w:val="008632CD"/>
    <w:rsid w:val="00865101"/>
    <w:rsid w:val="008654EC"/>
    <w:rsid w:val="00866D24"/>
    <w:rsid w:val="00870E2C"/>
    <w:rsid w:val="008752AF"/>
    <w:rsid w:val="00886DDF"/>
    <w:rsid w:val="00890119"/>
    <w:rsid w:val="0089235E"/>
    <w:rsid w:val="008939B0"/>
    <w:rsid w:val="008A110C"/>
    <w:rsid w:val="008A2B06"/>
    <w:rsid w:val="008A7F44"/>
    <w:rsid w:val="008C31CB"/>
    <w:rsid w:val="008D2AB6"/>
    <w:rsid w:val="008D3852"/>
    <w:rsid w:val="008D538B"/>
    <w:rsid w:val="008E4A4B"/>
    <w:rsid w:val="008E7254"/>
    <w:rsid w:val="008F73A3"/>
    <w:rsid w:val="008F7553"/>
    <w:rsid w:val="00906570"/>
    <w:rsid w:val="009201CD"/>
    <w:rsid w:val="0092117C"/>
    <w:rsid w:val="0092169A"/>
    <w:rsid w:val="00934600"/>
    <w:rsid w:val="00942AA1"/>
    <w:rsid w:val="009434BF"/>
    <w:rsid w:val="00947186"/>
    <w:rsid w:val="00955D6F"/>
    <w:rsid w:val="009560F8"/>
    <w:rsid w:val="00962F3A"/>
    <w:rsid w:val="009749F6"/>
    <w:rsid w:val="0098784B"/>
    <w:rsid w:val="0099531C"/>
    <w:rsid w:val="009969C0"/>
    <w:rsid w:val="009A11A8"/>
    <w:rsid w:val="009A177A"/>
    <w:rsid w:val="009A49FF"/>
    <w:rsid w:val="009A7FE8"/>
    <w:rsid w:val="009B24E9"/>
    <w:rsid w:val="009D06E2"/>
    <w:rsid w:val="009D4B4D"/>
    <w:rsid w:val="009D718E"/>
    <w:rsid w:val="009E4124"/>
    <w:rsid w:val="009F08B4"/>
    <w:rsid w:val="009F30CA"/>
    <w:rsid w:val="009F740D"/>
    <w:rsid w:val="00A069A5"/>
    <w:rsid w:val="00A11A26"/>
    <w:rsid w:val="00A122C8"/>
    <w:rsid w:val="00A15940"/>
    <w:rsid w:val="00A15E56"/>
    <w:rsid w:val="00A32F89"/>
    <w:rsid w:val="00A4507F"/>
    <w:rsid w:val="00A54153"/>
    <w:rsid w:val="00A61614"/>
    <w:rsid w:val="00A62DD6"/>
    <w:rsid w:val="00A64F9A"/>
    <w:rsid w:val="00A6517C"/>
    <w:rsid w:val="00A66DEB"/>
    <w:rsid w:val="00A71B09"/>
    <w:rsid w:val="00A72DB9"/>
    <w:rsid w:val="00A74BE2"/>
    <w:rsid w:val="00A806F3"/>
    <w:rsid w:val="00A85FC9"/>
    <w:rsid w:val="00A9155B"/>
    <w:rsid w:val="00A96DF7"/>
    <w:rsid w:val="00AB55D7"/>
    <w:rsid w:val="00AC3409"/>
    <w:rsid w:val="00AC41EA"/>
    <w:rsid w:val="00AC78FF"/>
    <w:rsid w:val="00AF0690"/>
    <w:rsid w:val="00B06F48"/>
    <w:rsid w:val="00B11A9D"/>
    <w:rsid w:val="00B14E5B"/>
    <w:rsid w:val="00B21D1F"/>
    <w:rsid w:val="00B22AFA"/>
    <w:rsid w:val="00B31143"/>
    <w:rsid w:val="00B343C2"/>
    <w:rsid w:val="00B36680"/>
    <w:rsid w:val="00B36A88"/>
    <w:rsid w:val="00B41B66"/>
    <w:rsid w:val="00B84C2A"/>
    <w:rsid w:val="00B91F65"/>
    <w:rsid w:val="00BA0391"/>
    <w:rsid w:val="00BC212D"/>
    <w:rsid w:val="00BC2CE5"/>
    <w:rsid w:val="00BC4FB8"/>
    <w:rsid w:val="00BE044A"/>
    <w:rsid w:val="00BE210B"/>
    <w:rsid w:val="00BF08D2"/>
    <w:rsid w:val="00C0034F"/>
    <w:rsid w:val="00C05A4D"/>
    <w:rsid w:val="00C06EC0"/>
    <w:rsid w:val="00C24B15"/>
    <w:rsid w:val="00C264F2"/>
    <w:rsid w:val="00C2718F"/>
    <w:rsid w:val="00C3274A"/>
    <w:rsid w:val="00C345FD"/>
    <w:rsid w:val="00C41E1D"/>
    <w:rsid w:val="00C436EC"/>
    <w:rsid w:val="00C454ED"/>
    <w:rsid w:val="00C4684C"/>
    <w:rsid w:val="00C4718F"/>
    <w:rsid w:val="00C642BB"/>
    <w:rsid w:val="00C72135"/>
    <w:rsid w:val="00C73FC3"/>
    <w:rsid w:val="00C7497F"/>
    <w:rsid w:val="00C76A4E"/>
    <w:rsid w:val="00C805C2"/>
    <w:rsid w:val="00C81576"/>
    <w:rsid w:val="00C94911"/>
    <w:rsid w:val="00C95788"/>
    <w:rsid w:val="00CA207F"/>
    <w:rsid w:val="00CA4D54"/>
    <w:rsid w:val="00CA5F14"/>
    <w:rsid w:val="00CB693F"/>
    <w:rsid w:val="00CB757B"/>
    <w:rsid w:val="00CC4684"/>
    <w:rsid w:val="00CC5D16"/>
    <w:rsid w:val="00CD0676"/>
    <w:rsid w:val="00CD6C18"/>
    <w:rsid w:val="00CF1398"/>
    <w:rsid w:val="00CF25AC"/>
    <w:rsid w:val="00CF4E22"/>
    <w:rsid w:val="00CF7D4E"/>
    <w:rsid w:val="00D0504F"/>
    <w:rsid w:val="00D15EE8"/>
    <w:rsid w:val="00D23DC6"/>
    <w:rsid w:val="00D27F25"/>
    <w:rsid w:val="00D46F77"/>
    <w:rsid w:val="00D54AED"/>
    <w:rsid w:val="00D54F66"/>
    <w:rsid w:val="00D550C5"/>
    <w:rsid w:val="00D56FC8"/>
    <w:rsid w:val="00D62CF6"/>
    <w:rsid w:val="00D642AE"/>
    <w:rsid w:val="00D73DE2"/>
    <w:rsid w:val="00D75CFD"/>
    <w:rsid w:val="00D802C1"/>
    <w:rsid w:val="00D81548"/>
    <w:rsid w:val="00D82417"/>
    <w:rsid w:val="00D85388"/>
    <w:rsid w:val="00D93AA6"/>
    <w:rsid w:val="00D943A5"/>
    <w:rsid w:val="00D95479"/>
    <w:rsid w:val="00DA1BEC"/>
    <w:rsid w:val="00DB0FB6"/>
    <w:rsid w:val="00DB40AF"/>
    <w:rsid w:val="00DC3B3B"/>
    <w:rsid w:val="00DC3E6F"/>
    <w:rsid w:val="00DC474E"/>
    <w:rsid w:val="00DC4B60"/>
    <w:rsid w:val="00DC768B"/>
    <w:rsid w:val="00DF1DA5"/>
    <w:rsid w:val="00DF533A"/>
    <w:rsid w:val="00E04780"/>
    <w:rsid w:val="00E11F8E"/>
    <w:rsid w:val="00E44F48"/>
    <w:rsid w:val="00E45053"/>
    <w:rsid w:val="00E46667"/>
    <w:rsid w:val="00E47880"/>
    <w:rsid w:val="00E530D0"/>
    <w:rsid w:val="00E53CCA"/>
    <w:rsid w:val="00E63191"/>
    <w:rsid w:val="00E74A09"/>
    <w:rsid w:val="00E76FAB"/>
    <w:rsid w:val="00E8459A"/>
    <w:rsid w:val="00EB0564"/>
    <w:rsid w:val="00ED138B"/>
    <w:rsid w:val="00ED5E43"/>
    <w:rsid w:val="00EE3CFD"/>
    <w:rsid w:val="00EE6309"/>
    <w:rsid w:val="00F02007"/>
    <w:rsid w:val="00F02752"/>
    <w:rsid w:val="00F12F4E"/>
    <w:rsid w:val="00F21222"/>
    <w:rsid w:val="00F21422"/>
    <w:rsid w:val="00F256B4"/>
    <w:rsid w:val="00F303EB"/>
    <w:rsid w:val="00F31A79"/>
    <w:rsid w:val="00F4066E"/>
    <w:rsid w:val="00F46CF3"/>
    <w:rsid w:val="00F533F6"/>
    <w:rsid w:val="00F75B06"/>
    <w:rsid w:val="00F85C9A"/>
    <w:rsid w:val="00F86879"/>
    <w:rsid w:val="00F9203C"/>
    <w:rsid w:val="00F95BD0"/>
    <w:rsid w:val="00F95E8E"/>
    <w:rsid w:val="00F9767C"/>
    <w:rsid w:val="00FA7A23"/>
    <w:rsid w:val="00FB1D2C"/>
    <w:rsid w:val="00FB3889"/>
    <w:rsid w:val="00FB5AC1"/>
    <w:rsid w:val="00FC684E"/>
    <w:rsid w:val="00FC702B"/>
    <w:rsid w:val="00FE15F3"/>
    <w:rsid w:val="00FF46E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830EFD"/>
  <w15:docId w15:val="{5120755A-E3BF-5C4D-AE91-0CEC947F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77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90119"/>
    <w:pPr>
      <w:keepNext/>
      <w:spacing w:after="120" w:line="259" w:lineRule="auto"/>
      <w:outlineLvl w:val="0"/>
    </w:pPr>
    <w:rPr>
      <w:rFonts w:ascii="Century Gothic" w:eastAsiaTheme="minorHAnsi" w:hAnsi="Century Gothic" w:cs="Times New Roman (Body CS)"/>
      <w:color w:val="404040" w:themeColor="text1" w:themeTint="BF"/>
      <w:sz w:val="40"/>
      <w:szCs w:val="48"/>
    </w:rPr>
  </w:style>
  <w:style w:type="paragraph" w:styleId="Heading2">
    <w:name w:val="heading 2"/>
    <w:basedOn w:val="Normal"/>
    <w:next w:val="Normal"/>
    <w:link w:val="Heading2Char"/>
    <w:uiPriority w:val="9"/>
    <w:unhideWhenUsed/>
    <w:qFormat/>
    <w:rsid w:val="00890119"/>
    <w:pPr>
      <w:keepNext/>
      <w:spacing w:after="80"/>
      <w:outlineLvl w:val="1"/>
    </w:pPr>
    <w:rPr>
      <w:rFonts w:ascii="Century Gothic" w:eastAsiaTheme="minorHAnsi" w:hAnsi="Century Gothic" w:cstheme="minorBidi"/>
      <w:color w:val="3C7D22"/>
      <w:sz w:val="32"/>
      <w:szCs w:val="22"/>
    </w:rPr>
  </w:style>
  <w:style w:type="paragraph" w:styleId="Heading3">
    <w:name w:val="heading 3"/>
    <w:basedOn w:val="Normal"/>
    <w:next w:val="Normal"/>
    <w:link w:val="Heading3Char"/>
    <w:uiPriority w:val="9"/>
    <w:unhideWhenUsed/>
    <w:qFormat/>
    <w:rsid w:val="00143339"/>
    <w:pPr>
      <w:keepNext/>
      <w:outlineLvl w:val="2"/>
    </w:pPr>
    <w:rPr>
      <w:rFonts w:ascii="Century Gothic" w:eastAsiaTheme="minorHAnsi" w:hAnsi="Century Gothic" w:cstheme="minorBidi"/>
      <w:b/>
      <w:color w:val="FFFFFF" w:themeColor="background1"/>
      <w:szCs w:val="22"/>
    </w:rPr>
  </w:style>
  <w:style w:type="paragraph" w:styleId="Heading4">
    <w:name w:val="heading 4"/>
    <w:basedOn w:val="Normal"/>
    <w:next w:val="Normal"/>
    <w:link w:val="Heading4Char"/>
    <w:uiPriority w:val="9"/>
    <w:unhideWhenUsed/>
    <w:qFormat/>
    <w:rsid w:val="001C6DA8"/>
    <w:pPr>
      <w:keepNext/>
      <w:outlineLvl w:val="3"/>
    </w:pPr>
    <w:rPr>
      <w:rFonts w:ascii="Century Gothic" w:eastAsiaTheme="minorHAnsi" w:hAnsi="Century Gothic" w:cstheme="minorBidi"/>
      <w:i/>
      <w:szCs w:val="22"/>
    </w:rPr>
  </w:style>
  <w:style w:type="paragraph" w:styleId="Heading5">
    <w:name w:val="heading 5"/>
    <w:basedOn w:val="Normal"/>
    <w:next w:val="Normal"/>
    <w:link w:val="Heading5Char"/>
    <w:uiPriority w:val="9"/>
    <w:unhideWhenUsed/>
    <w:qFormat/>
    <w:rsid w:val="00AC41EA"/>
    <w:pPr>
      <w:keepNext/>
      <w:spacing w:after="160" w:line="259" w:lineRule="auto"/>
      <w:ind w:left="-810" w:right="-90"/>
      <w:outlineLvl w:val="4"/>
    </w:pPr>
    <w:rPr>
      <w:rFonts w:ascii="Century Gothic" w:eastAsiaTheme="minorHAnsi" w:hAnsi="Century Gothic" w:cstheme="minorBidi"/>
      <w:b/>
      <w:sz w:val="28"/>
      <w:szCs w:val="28"/>
    </w:rPr>
  </w:style>
  <w:style w:type="paragraph" w:styleId="Heading6">
    <w:name w:val="heading 6"/>
    <w:basedOn w:val="Normal"/>
    <w:next w:val="Normal"/>
    <w:link w:val="Heading6Char"/>
    <w:uiPriority w:val="9"/>
    <w:unhideWhenUsed/>
    <w:qFormat/>
    <w:rsid w:val="00AC41EA"/>
    <w:pPr>
      <w:keepNext/>
      <w:spacing w:after="160" w:line="259" w:lineRule="auto"/>
      <w:ind w:left="-900" w:right="-90"/>
      <w:outlineLvl w:val="5"/>
    </w:pPr>
    <w:rPr>
      <w:rFonts w:ascii="Century Gothic" w:eastAsiaTheme="minorHAnsi" w:hAnsi="Century Gothic" w:cstheme="minorBidi"/>
      <w:b/>
      <w:sz w:val="28"/>
      <w:szCs w:val="28"/>
    </w:rPr>
  </w:style>
  <w:style w:type="paragraph" w:styleId="Heading7">
    <w:name w:val="heading 7"/>
    <w:basedOn w:val="Normal"/>
    <w:next w:val="Normal"/>
    <w:link w:val="Heading7Char"/>
    <w:uiPriority w:val="9"/>
    <w:unhideWhenUsed/>
    <w:qFormat/>
    <w:rsid w:val="00B11A9D"/>
    <w:pPr>
      <w:keepNext/>
      <w:spacing w:after="160" w:line="259" w:lineRule="auto"/>
      <w:outlineLvl w:val="6"/>
    </w:pPr>
    <w:rPr>
      <w:rFonts w:ascii="Century Gothic" w:eastAsiaTheme="minorHAnsi" w:hAnsi="Century Gothic" w:cstheme="minorBidi"/>
      <w:b/>
      <w:szCs w:val="22"/>
    </w:rPr>
  </w:style>
  <w:style w:type="paragraph" w:styleId="Heading8">
    <w:name w:val="heading 8"/>
    <w:basedOn w:val="Normal"/>
    <w:next w:val="Normal"/>
    <w:link w:val="Heading8Char"/>
    <w:uiPriority w:val="9"/>
    <w:unhideWhenUsed/>
    <w:qFormat/>
    <w:rsid w:val="008752AF"/>
    <w:pPr>
      <w:keepNext/>
      <w:outlineLvl w:val="7"/>
    </w:pPr>
    <w:rPr>
      <w:rFonts w:ascii="Century Gothic" w:eastAsiaTheme="minorHAnsi" w:hAnsi="Century Gothic" w:cstheme="minorBidi"/>
      <w:b/>
      <w:color w:val="FFFFFF" w:themeColor="background1"/>
      <w:sz w:val="22"/>
      <w:szCs w:val="22"/>
    </w:rPr>
  </w:style>
  <w:style w:type="paragraph" w:styleId="Heading9">
    <w:name w:val="heading 9"/>
    <w:basedOn w:val="Normal"/>
    <w:next w:val="Normal"/>
    <w:link w:val="Heading9Char"/>
    <w:uiPriority w:val="9"/>
    <w:unhideWhenUsed/>
    <w:qFormat/>
    <w:rsid w:val="00B14E5B"/>
    <w:pPr>
      <w:keepNext/>
      <w:outlineLvl w:val="8"/>
    </w:pPr>
    <w:rPr>
      <w:rFonts w:ascii="Century Gothic" w:eastAsiaTheme="minorHAnsi" w:hAnsi="Century Gothic" w:cstheme="minorBidi"/>
      <w:b/>
      <w:i/>
      <w:color w:val="FFFFFF" w:themeColor="background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119"/>
    <w:rPr>
      <w:rFonts w:ascii="Century Gothic" w:hAnsi="Century Gothic" w:cs="Times New Roman (Body CS)"/>
      <w:color w:val="404040" w:themeColor="text1" w:themeTint="BF"/>
      <w:sz w:val="40"/>
      <w:szCs w:val="48"/>
    </w:rPr>
  </w:style>
  <w:style w:type="character" w:customStyle="1" w:styleId="Heading2Char">
    <w:name w:val="Heading 2 Char"/>
    <w:basedOn w:val="DefaultParagraphFont"/>
    <w:link w:val="Heading2"/>
    <w:uiPriority w:val="9"/>
    <w:rsid w:val="00890119"/>
    <w:rPr>
      <w:rFonts w:ascii="Century Gothic" w:hAnsi="Century Gothic"/>
      <w:color w:val="3C7D22"/>
      <w:sz w:val="32"/>
    </w:rPr>
  </w:style>
  <w:style w:type="paragraph" w:styleId="BodyText">
    <w:name w:val="Body Text"/>
    <w:basedOn w:val="Normal"/>
    <w:link w:val="BodyTextChar"/>
    <w:uiPriority w:val="99"/>
    <w:unhideWhenUsed/>
    <w:rsid w:val="00480F66"/>
    <w:pPr>
      <w:spacing w:line="259" w:lineRule="auto"/>
    </w:pPr>
    <w:rPr>
      <w:rFonts w:ascii="Century Gothic" w:eastAsiaTheme="minorHAnsi" w:hAnsi="Century Gothic" w:cstheme="minorBidi"/>
      <w:szCs w:val="22"/>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rPr>
      <w:rFonts w:ascii="Century Gothic" w:eastAsiaTheme="minorHAnsi" w:hAnsi="Century Gothic" w:cstheme="minorBidi"/>
      <w:sz w:val="22"/>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pPr>
    <w:rPr>
      <w:rFonts w:ascii="Century Gothic" w:eastAsiaTheme="minorHAnsi" w:hAnsi="Century Gothic" w:cstheme="minorBidi"/>
      <w:sz w:val="22"/>
      <w:szCs w:val="22"/>
    </w:r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pPr>
    <w:rPr>
      <w:rFonts w:ascii="Century Gothic" w:eastAsiaTheme="minorHAnsi" w:hAnsi="Century Gothic" w:cstheme="minorBidi"/>
      <w:sz w:val="22"/>
      <w:szCs w:val="22"/>
    </w:r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outlineLvl w:val="9"/>
    </w:pPr>
    <w:rPr>
      <w:rFonts w:asciiTheme="majorHAnsi" w:eastAsiaTheme="majorEastAsia" w:hAnsiTheme="majorHAnsi" w:cstheme="majorBidi"/>
      <w:color w:val="0F4761" w:themeColor="accent1" w:themeShade="BF"/>
      <w:szCs w:val="32"/>
    </w:rPr>
  </w:style>
  <w:style w:type="paragraph" w:styleId="TOC1">
    <w:name w:val="toc 1"/>
    <w:basedOn w:val="Normal"/>
    <w:next w:val="Normal"/>
    <w:autoRedefine/>
    <w:uiPriority w:val="39"/>
    <w:unhideWhenUsed/>
    <w:rsid w:val="00C436EC"/>
    <w:pPr>
      <w:tabs>
        <w:tab w:val="left" w:pos="440"/>
        <w:tab w:val="right" w:leader="dot" w:pos="10502"/>
      </w:tabs>
      <w:spacing w:after="100" w:line="360" w:lineRule="auto"/>
    </w:pPr>
    <w:rPr>
      <w:rFonts w:ascii="Century Gothic" w:eastAsiaTheme="minorHAnsi" w:hAnsi="Century Gothic" w:cstheme="minorBidi"/>
      <w:sz w:val="22"/>
      <w:szCs w:val="22"/>
    </w:rPr>
  </w:style>
  <w:style w:type="character" w:styleId="Hyperlink">
    <w:name w:val="Hyperlink"/>
    <w:basedOn w:val="DefaultParagraphFont"/>
    <w:uiPriority w:val="99"/>
    <w:unhideWhenUsed/>
    <w:rsid w:val="0027725D"/>
    <w:rPr>
      <w:color w:val="467886" w:themeColor="hyperlink"/>
      <w:u w:val="single"/>
    </w:rPr>
  </w:style>
  <w:style w:type="paragraph" w:styleId="TOC3">
    <w:name w:val="toc 3"/>
    <w:basedOn w:val="Normal"/>
    <w:next w:val="Normal"/>
    <w:autoRedefine/>
    <w:uiPriority w:val="39"/>
    <w:unhideWhenUsed/>
    <w:rsid w:val="00D95479"/>
    <w:pPr>
      <w:spacing w:after="100" w:line="259" w:lineRule="auto"/>
      <w:ind w:left="440"/>
    </w:pPr>
    <w:rPr>
      <w:rFonts w:ascii="Century Gothic" w:eastAsiaTheme="minorHAnsi" w:hAnsi="Century Gothic" w:cstheme="minorBidi"/>
      <w:sz w:val="22"/>
      <w:szCs w:val="22"/>
    </w:r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rPr>
      <w:rFonts w:ascii="Century Gothic" w:eastAsiaTheme="minorHAnsi" w:hAnsi="Century Gothic" w:cstheme="minorBidi"/>
      <w:sz w:val="22"/>
      <w:szCs w:val="22"/>
    </w:r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pPr>
      <w:spacing w:after="160" w:line="259" w:lineRule="auto"/>
    </w:pPr>
    <w:rPr>
      <w:rFonts w:ascii="Century Gothic" w:eastAsiaTheme="minorHAnsi" w:hAnsi="Century Gothic" w:cstheme="minorBidi"/>
      <w:i/>
      <w:sz w:val="22"/>
      <w:szCs w:val="22"/>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autoRedefine/>
    <w:uiPriority w:val="34"/>
    <w:qFormat/>
    <w:rsid w:val="00A9155B"/>
    <w:pPr>
      <w:numPr>
        <w:numId w:val="35"/>
      </w:numPr>
      <w:spacing w:before="120"/>
    </w:pPr>
    <w:rPr>
      <w:rFonts w:ascii="Century Gothic" w:eastAsiaTheme="minorHAnsi" w:hAnsi="Century Gothic" w:cstheme="minorBidi"/>
      <w:szCs w:val="22"/>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character" w:styleId="CommentReference">
    <w:name w:val="annotation reference"/>
    <w:basedOn w:val="DefaultParagraphFont"/>
    <w:uiPriority w:val="99"/>
    <w:semiHidden/>
    <w:unhideWhenUsed/>
    <w:rsid w:val="006B00FC"/>
    <w:rPr>
      <w:sz w:val="16"/>
      <w:szCs w:val="16"/>
    </w:rPr>
  </w:style>
  <w:style w:type="paragraph" w:styleId="CommentText">
    <w:name w:val="annotation text"/>
    <w:basedOn w:val="Normal"/>
    <w:link w:val="CommentTextChar"/>
    <w:uiPriority w:val="99"/>
    <w:semiHidden/>
    <w:unhideWhenUsed/>
    <w:rsid w:val="006B00FC"/>
    <w:pPr>
      <w:spacing w:after="160"/>
    </w:pPr>
    <w:rPr>
      <w:rFonts w:ascii="Century Gothic" w:eastAsiaTheme="minorHAnsi" w:hAnsi="Century Gothic" w:cstheme="minorBidi"/>
      <w:sz w:val="22"/>
      <w:szCs w:val="20"/>
    </w:rPr>
  </w:style>
  <w:style w:type="character" w:customStyle="1" w:styleId="CommentTextChar">
    <w:name w:val="Comment Text Char"/>
    <w:basedOn w:val="DefaultParagraphFont"/>
    <w:link w:val="CommentText"/>
    <w:uiPriority w:val="99"/>
    <w:semiHidden/>
    <w:rsid w:val="006B00FC"/>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B00FC"/>
    <w:rPr>
      <w:b/>
      <w:bCs/>
    </w:rPr>
  </w:style>
  <w:style w:type="character" w:customStyle="1" w:styleId="CommentSubjectChar">
    <w:name w:val="Comment Subject Char"/>
    <w:basedOn w:val="CommentTextChar"/>
    <w:link w:val="CommentSubject"/>
    <w:uiPriority w:val="99"/>
    <w:semiHidden/>
    <w:rsid w:val="006B00FC"/>
    <w:rPr>
      <w:rFonts w:ascii="Century Gothic" w:hAnsi="Century Gothic"/>
      <w:b/>
      <w:bCs/>
      <w:sz w:val="20"/>
      <w:szCs w:val="20"/>
    </w:rPr>
  </w:style>
  <w:style w:type="character" w:styleId="UnresolvedMention">
    <w:name w:val="Unresolved Mention"/>
    <w:basedOn w:val="DefaultParagraphFont"/>
    <w:uiPriority w:val="99"/>
    <w:semiHidden/>
    <w:unhideWhenUsed/>
    <w:rsid w:val="00F21422"/>
    <w:rPr>
      <w:color w:val="605E5C"/>
      <w:shd w:val="clear" w:color="auto" w:fill="E1DFDD"/>
    </w:rPr>
  </w:style>
  <w:style w:type="paragraph" w:customStyle="1" w:styleId="Style1">
    <w:name w:val="Style1"/>
    <w:basedOn w:val="Heading1"/>
    <w:qFormat/>
    <w:rsid w:val="004E0F3F"/>
    <w:rPr>
      <w:cap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5287">
      <w:bodyDiv w:val="1"/>
      <w:marLeft w:val="0"/>
      <w:marRight w:val="0"/>
      <w:marTop w:val="0"/>
      <w:marBottom w:val="0"/>
      <w:divBdr>
        <w:top w:val="none" w:sz="0" w:space="0" w:color="auto"/>
        <w:left w:val="none" w:sz="0" w:space="0" w:color="auto"/>
        <w:bottom w:val="none" w:sz="0" w:space="0" w:color="auto"/>
        <w:right w:val="none" w:sz="0" w:space="0" w:color="auto"/>
      </w:divBdr>
    </w:div>
    <w:div w:id="18891827">
      <w:bodyDiv w:val="1"/>
      <w:marLeft w:val="0"/>
      <w:marRight w:val="0"/>
      <w:marTop w:val="0"/>
      <w:marBottom w:val="0"/>
      <w:divBdr>
        <w:top w:val="none" w:sz="0" w:space="0" w:color="auto"/>
        <w:left w:val="none" w:sz="0" w:space="0" w:color="auto"/>
        <w:bottom w:val="none" w:sz="0" w:space="0" w:color="auto"/>
        <w:right w:val="none" w:sz="0" w:space="0" w:color="auto"/>
      </w:divBdr>
    </w:div>
    <w:div w:id="27149060">
      <w:bodyDiv w:val="1"/>
      <w:marLeft w:val="0"/>
      <w:marRight w:val="0"/>
      <w:marTop w:val="0"/>
      <w:marBottom w:val="0"/>
      <w:divBdr>
        <w:top w:val="none" w:sz="0" w:space="0" w:color="auto"/>
        <w:left w:val="none" w:sz="0" w:space="0" w:color="auto"/>
        <w:bottom w:val="none" w:sz="0" w:space="0" w:color="auto"/>
        <w:right w:val="none" w:sz="0" w:space="0" w:color="auto"/>
      </w:divBdr>
    </w:div>
    <w:div w:id="113058526">
      <w:bodyDiv w:val="1"/>
      <w:marLeft w:val="0"/>
      <w:marRight w:val="0"/>
      <w:marTop w:val="0"/>
      <w:marBottom w:val="0"/>
      <w:divBdr>
        <w:top w:val="none" w:sz="0" w:space="0" w:color="auto"/>
        <w:left w:val="none" w:sz="0" w:space="0" w:color="auto"/>
        <w:bottom w:val="none" w:sz="0" w:space="0" w:color="auto"/>
        <w:right w:val="none" w:sz="0" w:space="0" w:color="auto"/>
      </w:divBdr>
    </w:div>
    <w:div w:id="113721832">
      <w:bodyDiv w:val="1"/>
      <w:marLeft w:val="0"/>
      <w:marRight w:val="0"/>
      <w:marTop w:val="0"/>
      <w:marBottom w:val="0"/>
      <w:divBdr>
        <w:top w:val="none" w:sz="0" w:space="0" w:color="auto"/>
        <w:left w:val="none" w:sz="0" w:space="0" w:color="auto"/>
        <w:bottom w:val="none" w:sz="0" w:space="0" w:color="auto"/>
        <w:right w:val="none" w:sz="0" w:space="0" w:color="auto"/>
      </w:divBdr>
    </w:div>
    <w:div w:id="113797187">
      <w:bodyDiv w:val="1"/>
      <w:marLeft w:val="0"/>
      <w:marRight w:val="0"/>
      <w:marTop w:val="0"/>
      <w:marBottom w:val="0"/>
      <w:divBdr>
        <w:top w:val="none" w:sz="0" w:space="0" w:color="auto"/>
        <w:left w:val="none" w:sz="0" w:space="0" w:color="auto"/>
        <w:bottom w:val="none" w:sz="0" w:space="0" w:color="auto"/>
        <w:right w:val="none" w:sz="0" w:space="0" w:color="auto"/>
      </w:divBdr>
    </w:div>
    <w:div w:id="140849626">
      <w:bodyDiv w:val="1"/>
      <w:marLeft w:val="0"/>
      <w:marRight w:val="0"/>
      <w:marTop w:val="0"/>
      <w:marBottom w:val="0"/>
      <w:divBdr>
        <w:top w:val="none" w:sz="0" w:space="0" w:color="auto"/>
        <w:left w:val="none" w:sz="0" w:space="0" w:color="auto"/>
        <w:bottom w:val="none" w:sz="0" w:space="0" w:color="auto"/>
        <w:right w:val="none" w:sz="0" w:space="0" w:color="auto"/>
      </w:divBdr>
    </w:div>
    <w:div w:id="148908038">
      <w:bodyDiv w:val="1"/>
      <w:marLeft w:val="0"/>
      <w:marRight w:val="0"/>
      <w:marTop w:val="0"/>
      <w:marBottom w:val="0"/>
      <w:divBdr>
        <w:top w:val="none" w:sz="0" w:space="0" w:color="auto"/>
        <w:left w:val="none" w:sz="0" w:space="0" w:color="auto"/>
        <w:bottom w:val="none" w:sz="0" w:space="0" w:color="auto"/>
        <w:right w:val="none" w:sz="0" w:space="0" w:color="auto"/>
      </w:divBdr>
    </w:div>
    <w:div w:id="189684204">
      <w:bodyDiv w:val="1"/>
      <w:marLeft w:val="0"/>
      <w:marRight w:val="0"/>
      <w:marTop w:val="0"/>
      <w:marBottom w:val="0"/>
      <w:divBdr>
        <w:top w:val="none" w:sz="0" w:space="0" w:color="auto"/>
        <w:left w:val="none" w:sz="0" w:space="0" w:color="auto"/>
        <w:bottom w:val="none" w:sz="0" w:space="0" w:color="auto"/>
        <w:right w:val="none" w:sz="0" w:space="0" w:color="auto"/>
      </w:divBdr>
    </w:div>
    <w:div w:id="224604639">
      <w:bodyDiv w:val="1"/>
      <w:marLeft w:val="0"/>
      <w:marRight w:val="0"/>
      <w:marTop w:val="0"/>
      <w:marBottom w:val="0"/>
      <w:divBdr>
        <w:top w:val="none" w:sz="0" w:space="0" w:color="auto"/>
        <w:left w:val="none" w:sz="0" w:space="0" w:color="auto"/>
        <w:bottom w:val="none" w:sz="0" w:space="0" w:color="auto"/>
        <w:right w:val="none" w:sz="0" w:space="0" w:color="auto"/>
      </w:divBdr>
    </w:div>
    <w:div w:id="228155917">
      <w:bodyDiv w:val="1"/>
      <w:marLeft w:val="0"/>
      <w:marRight w:val="0"/>
      <w:marTop w:val="0"/>
      <w:marBottom w:val="0"/>
      <w:divBdr>
        <w:top w:val="none" w:sz="0" w:space="0" w:color="auto"/>
        <w:left w:val="none" w:sz="0" w:space="0" w:color="auto"/>
        <w:bottom w:val="none" w:sz="0" w:space="0" w:color="auto"/>
        <w:right w:val="none" w:sz="0" w:space="0" w:color="auto"/>
      </w:divBdr>
    </w:div>
    <w:div w:id="250550325">
      <w:bodyDiv w:val="1"/>
      <w:marLeft w:val="0"/>
      <w:marRight w:val="0"/>
      <w:marTop w:val="0"/>
      <w:marBottom w:val="0"/>
      <w:divBdr>
        <w:top w:val="none" w:sz="0" w:space="0" w:color="auto"/>
        <w:left w:val="none" w:sz="0" w:space="0" w:color="auto"/>
        <w:bottom w:val="none" w:sz="0" w:space="0" w:color="auto"/>
        <w:right w:val="none" w:sz="0" w:space="0" w:color="auto"/>
      </w:divBdr>
    </w:div>
    <w:div w:id="250698686">
      <w:bodyDiv w:val="1"/>
      <w:marLeft w:val="0"/>
      <w:marRight w:val="0"/>
      <w:marTop w:val="0"/>
      <w:marBottom w:val="0"/>
      <w:divBdr>
        <w:top w:val="none" w:sz="0" w:space="0" w:color="auto"/>
        <w:left w:val="none" w:sz="0" w:space="0" w:color="auto"/>
        <w:bottom w:val="none" w:sz="0" w:space="0" w:color="auto"/>
        <w:right w:val="none" w:sz="0" w:space="0" w:color="auto"/>
      </w:divBdr>
    </w:div>
    <w:div w:id="347021197">
      <w:bodyDiv w:val="1"/>
      <w:marLeft w:val="0"/>
      <w:marRight w:val="0"/>
      <w:marTop w:val="0"/>
      <w:marBottom w:val="0"/>
      <w:divBdr>
        <w:top w:val="none" w:sz="0" w:space="0" w:color="auto"/>
        <w:left w:val="none" w:sz="0" w:space="0" w:color="auto"/>
        <w:bottom w:val="none" w:sz="0" w:space="0" w:color="auto"/>
        <w:right w:val="none" w:sz="0" w:space="0" w:color="auto"/>
      </w:divBdr>
    </w:div>
    <w:div w:id="358236293">
      <w:bodyDiv w:val="1"/>
      <w:marLeft w:val="0"/>
      <w:marRight w:val="0"/>
      <w:marTop w:val="0"/>
      <w:marBottom w:val="0"/>
      <w:divBdr>
        <w:top w:val="none" w:sz="0" w:space="0" w:color="auto"/>
        <w:left w:val="none" w:sz="0" w:space="0" w:color="auto"/>
        <w:bottom w:val="none" w:sz="0" w:space="0" w:color="auto"/>
        <w:right w:val="none" w:sz="0" w:space="0" w:color="auto"/>
      </w:divBdr>
    </w:div>
    <w:div w:id="436487795">
      <w:bodyDiv w:val="1"/>
      <w:marLeft w:val="0"/>
      <w:marRight w:val="0"/>
      <w:marTop w:val="0"/>
      <w:marBottom w:val="0"/>
      <w:divBdr>
        <w:top w:val="none" w:sz="0" w:space="0" w:color="auto"/>
        <w:left w:val="none" w:sz="0" w:space="0" w:color="auto"/>
        <w:bottom w:val="none" w:sz="0" w:space="0" w:color="auto"/>
        <w:right w:val="none" w:sz="0" w:space="0" w:color="auto"/>
      </w:divBdr>
    </w:div>
    <w:div w:id="484662240">
      <w:bodyDiv w:val="1"/>
      <w:marLeft w:val="0"/>
      <w:marRight w:val="0"/>
      <w:marTop w:val="0"/>
      <w:marBottom w:val="0"/>
      <w:divBdr>
        <w:top w:val="none" w:sz="0" w:space="0" w:color="auto"/>
        <w:left w:val="none" w:sz="0" w:space="0" w:color="auto"/>
        <w:bottom w:val="none" w:sz="0" w:space="0" w:color="auto"/>
        <w:right w:val="none" w:sz="0" w:space="0" w:color="auto"/>
      </w:divBdr>
    </w:div>
    <w:div w:id="498623038">
      <w:bodyDiv w:val="1"/>
      <w:marLeft w:val="0"/>
      <w:marRight w:val="0"/>
      <w:marTop w:val="0"/>
      <w:marBottom w:val="0"/>
      <w:divBdr>
        <w:top w:val="none" w:sz="0" w:space="0" w:color="auto"/>
        <w:left w:val="none" w:sz="0" w:space="0" w:color="auto"/>
        <w:bottom w:val="none" w:sz="0" w:space="0" w:color="auto"/>
        <w:right w:val="none" w:sz="0" w:space="0" w:color="auto"/>
      </w:divBdr>
    </w:div>
    <w:div w:id="543834414">
      <w:bodyDiv w:val="1"/>
      <w:marLeft w:val="0"/>
      <w:marRight w:val="0"/>
      <w:marTop w:val="0"/>
      <w:marBottom w:val="0"/>
      <w:divBdr>
        <w:top w:val="none" w:sz="0" w:space="0" w:color="auto"/>
        <w:left w:val="none" w:sz="0" w:space="0" w:color="auto"/>
        <w:bottom w:val="none" w:sz="0" w:space="0" w:color="auto"/>
        <w:right w:val="none" w:sz="0" w:space="0" w:color="auto"/>
      </w:divBdr>
    </w:div>
    <w:div w:id="552695249">
      <w:bodyDiv w:val="1"/>
      <w:marLeft w:val="0"/>
      <w:marRight w:val="0"/>
      <w:marTop w:val="0"/>
      <w:marBottom w:val="0"/>
      <w:divBdr>
        <w:top w:val="none" w:sz="0" w:space="0" w:color="auto"/>
        <w:left w:val="none" w:sz="0" w:space="0" w:color="auto"/>
        <w:bottom w:val="none" w:sz="0" w:space="0" w:color="auto"/>
        <w:right w:val="none" w:sz="0" w:space="0" w:color="auto"/>
      </w:divBdr>
    </w:div>
    <w:div w:id="585769027">
      <w:bodyDiv w:val="1"/>
      <w:marLeft w:val="0"/>
      <w:marRight w:val="0"/>
      <w:marTop w:val="0"/>
      <w:marBottom w:val="0"/>
      <w:divBdr>
        <w:top w:val="none" w:sz="0" w:space="0" w:color="auto"/>
        <w:left w:val="none" w:sz="0" w:space="0" w:color="auto"/>
        <w:bottom w:val="none" w:sz="0" w:space="0" w:color="auto"/>
        <w:right w:val="none" w:sz="0" w:space="0" w:color="auto"/>
      </w:divBdr>
    </w:div>
    <w:div w:id="618142797">
      <w:bodyDiv w:val="1"/>
      <w:marLeft w:val="0"/>
      <w:marRight w:val="0"/>
      <w:marTop w:val="0"/>
      <w:marBottom w:val="0"/>
      <w:divBdr>
        <w:top w:val="none" w:sz="0" w:space="0" w:color="auto"/>
        <w:left w:val="none" w:sz="0" w:space="0" w:color="auto"/>
        <w:bottom w:val="none" w:sz="0" w:space="0" w:color="auto"/>
        <w:right w:val="none" w:sz="0" w:space="0" w:color="auto"/>
      </w:divBdr>
    </w:div>
    <w:div w:id="627780696">
      <w:bodyDiv w:val="1"/>
      <w:marLeft w:val="0"/>
      <w:marRight w:val="0"/>
      <w:marTop w:val="0"/>
      <w:marBottom w:val="0"/>
      <w:divBdr>
        <w:top w:val="none" w:sz="0" w:space="0" w:color="auto"/>
        <w:left w:val="none" w:sz="0" w:space="0" w:color="auto"/>
        <w:bottom w:val="none" w:sz="0" w:space="0" w:color="auto"/>
        <w:right w:val="none" w:sz="0" w:space="0" w:color="auto"/>
      </w:divBdr>
    </w:div>
    <w:div w:id="658078084">
      <w:bodyDiv w:val="1"/>
      <w:marLeft w:val="0"/>
      <w:marRight w:val="0"/>
      <w:marTop w:val="0"/>
      <w:marBottom w:val="0"/>
      <w:divBdr>
        <w:top w:val="none" w:sz="0" w:space="0" w:color="auto"/>
        <w:left w:val="none" w:sz="0" w:space="0" w:color="auto"/>
        <w:bottom w:val="none" w:sz="0" w:space="0" w:color="auto"/>
        <w:right w:val="none" w:sz="0" w:space="0" w:color="auto"/>
      </w:divBdr>
    </w:div>
    <w:div w:id="669674461">
      <w:bodyDiv w:val="1"/>
      <w:marLeft w:val="0"/>
      <w:marRight w:val="0"/>
      <w:marTop w:val="0"/>
      <w:marBottom w:val="0"/>
      <w:divBdr>
        <w:top w:val="none" w:sz="0" w:space="0" w:color="auto"/>
        <w:left w:val="none" w:sz="0" w:space="0" w:color="auto"/>
        <w:bottom w:val="none" w:sz="0" w:space="0" w:color="auto"/>
        <w:right w:val="none" w:sz="0" w:space="0" w:color="auto"/>
      </w:divBdr>
    </w:div>
    <w:div w:id="678392555">
      <w:bodyDiv w:val="1"/>
      <w:marLeft w:val="0"/>
      <w:marRight w:val="0"/>
      <w:marTop w:val="0"/>
      <w:marBottom w:val="0"/>
      <w:divBdr>
        <w:top w:val="none" w:sz="0" w:space="0" w:color="auto"/>
        <w:left w:val="none" w:sz="0" w:space="0" w:color="auto"/>
        <w:bottom w:val="none" w:sz="0" w:space="0" w:color="auto"/>
        <w:right w:val="none" w:sz="0" w:space="0" w:color="auto"/>
      </w:divBdr>
    </w:div>
    <w:div w:id="684358770">
      <w:bodyDiv w:val="1"/>
      <w:marLeft w:val="0"/>
      <w:marRight w:val="0"/>
      <w:marTop w:val="0"/>
      <w:marBottom w:val="0"/>
      <w:divBdr>
        <w:top w:val="none" w:sz="0" w:space="0" w:color="auto"/>
        <w:left w:val="none" w:sz="0" w:space="0" w:color="auto"/>
        <w:bottom w:val="none" w:sz="0" w:space="0" w:color="auto"/>
        <w:right w:val="none" w:sz="0" w:space="0" w:color="auto"/>
      </w:divBdr>
    </w:div>
    <w:div w:id="684358881">
      <w:bodyDiv w:val="1"/>
      <w:marLeft w:val="0"/>
      <w:marRight w:val="0"/>
      <w:marTop w:val="0"/>
      <w:marBottom w:val="0"/>
      <w:divBdr>
        <w:top w:val="none" w:sz="0" w:space="0" w:color="auto"/>
        <w:left w:val="none" w:sz="0" w:space="0" w:color="auto"/>
        <w:bottom w:val="none" w:sz="0" w:space="0" w:color="auto"/>
        <w:right w:val="none" w:sz="0" w:space="0" w:color="auto"/>
      </w:divBdr>
    </w:div>
    <w:div w:id="733166049">
      <w:bodyDiv w:val="1"/>
      <w:marLeft w:val="0"/>
      <w:marRight w:val="0"/>
      <w:marTop w:val="0"/>
      <w:marBottom w:val="0"/>
      <w:divBdr>
        <w:top w:val="none" w:sz="0" w:space="0" w:color="auto"/>
        <w:left w:val="none" w:sz="0" w:space="0" w:color="auto"/>
        <w:bottom w:val="none" w:sz="0" w:space="0" w:color="auto"/>
        <w:right w:val="none" w:sz="0" w:space="0" w:color="auto"/>
      </w:divBdr>
    </w:div>
    <w:div w:id="831601003">
      <w:bodyDiv w:val="1"/>
      <w:marLeft w:val="0"/>
      <w:marRight w:val="0"/>
      <w:marTop w:val="0"/>
      <w:marBottom w:val="0"/>
      <w:divBdr>
        <w:top w:val="none" w:sz="0" w:space="0" w:color="auto"/>
        <w:left w:val="none" w:sz="0" w:space="0" w:color="auto"/>
        <w:bottom w:val="none" w:sz="0" w:space="0" w:color="auto"/>
        <w:right w:val="none" w:sz="0" w:space="0" w:color="auto"/>
      </w:divBdr>
    </w:div>
    <w:div w:id="849955749">
      <w:bodyDiv w:val="1"/>
      <w:marLeft w:val="0"/>
      <w:marRight w:val="0"/>
      <w:marTop w:val="0"/>
      <w:marBottom w:val="0"/>
      <w:divBdr>
        <w:top w:val="none" w:sz="0" w:space="0" w:color="auto"/>
        <w:left w:val="none" w:sz="0" w:space="0" w:color="auto"/>
        <w:bottom w:val="none" w:sz="0" w:space="0" w:color="auto"/>
        <w:right w:val="none" w:sz="0" w:space="0" w:color="auto"/>
      </w:divBdr>
    </w:div>
    <w:div w:id="851336721">
      <w:bodyDiv w:val="1"/>
      <w:marLeft w:val="0"/>
      <w:marRight w:val="0"/>
      <w:marTop w:val="0"/>
      <w:marBottom w:val="0"/>
      <w:divBdr>
        <w:top w:val="none" w:sz="0" w:space="0" w:color="auto"/>
        <w:left w:val="none" w:sz="0" w:space="0" w:color="auto"/>
        <w:bottom w:val="none" w:sz="0" w:space="0" w:color="auto"/>
        <w:right w:val="none" w:sz="0" w:space="0" w:color="auto"/>
      </w:divBdr>
    </w:div>
    <w:div w:id="872811970">
      <w:bodyDiv w:val="1"/>
      <w:marLeft w:val="0"/>
      <w:marRight w:val="0"/>
      <w:marTop w:val="0"/>
      <w:marBottom w:val="0"/>
      <w:divBdr>
        <w:top w:val="none" w:sz="0" w:space="0" w:color="auto"/>
        <w:left w:val="none" w:sz="0" w:space="0" w:color="auto"/>
        <w:bottom w:val="none" w:sz="0" w:space="0" w:color="auto"/>
        <w:right w:val="none" w:sz="0" w:space="0" w:color="auto"/>
      </w:divBdr>
    </w:div>
    <w:div w:id="892470817">
      <w:bodyDiv w:val="1"/>
      <w:marLeft w:val="0"/>
      <w:marRight w:val="0"/>
      <w:marTop w:val="0"/>
      <w:marBottom w:val="0"/>
      <w:divBdr>
        <w:top w:val="none" w:sz="0" w:space="0" w:color="auto"/>
        <w:left w:val="none" w:sz="0" w:space="0" w:color="auto"/>
        <w:bottom w:val="none" w:sz="0" w:space="0" w:color="auto"/>
        <w:right w:val="none" w:sz="0" w:space="0" w:color="auto"/>
      </w:divBdr>
    </w:div>
    <w:div w:id="894243733">
      <w:bodyDiv w:val="1"/>
      <w:marLeft w:val="0"/>
      <w:marRight w:val="0"/>
      <w:marTop w:val="0"/>
      <w:marBottom w:val="0"/>
      <w:divBdr>
        <w:top w:val="none" w:sz="0" w:space="0" w:color="auto"/>
        <w:left w:val="none" w:sz="0" w:space="0" w:color="auto"/>
        <w:bottom w:val="none" w:sz="0" w:space="0" w:color="auto"/>
        <w:right w:val="none" w:sz="0" w:space="0" w:color="auto"/>
      </w:divBdr>
    </w:div>
    <w:div w:id="932280408">
      <w:bodyDiv w:val="1"/>
      <w:marLeft w:val="0"/>
      <w:marRight w:val="0"/>
      <w:marTop w:val="0"/>
      <w:marBottom w:val="0"/>
      <w:divBdr>
        <w:top w:val="none" w:sz="0" w:space="0" w:color="auto"/>
        <w:left w:val="none" w:sz="0" w:space="0" w:color="auto"/>
        <w:bottom w:val="none" w:sz="0" w:space="0" w:color="auto"/>
        <w:right w:val="none" w:sz="0" w:space="0" w:color="auto"/>
      </w:divBdr>
    </w:div>
    <w:div w:id="953900819">
      <w:bodyDiv w:val="1"/>
      <w:marLeft w:val="0"/>
      <w:marRight w:val="0"/>
      <w:marTop w:val="0"/>
      <w:marBottom w:val="0"/>
      <w:divBdr>
        <w:top w:val="none" w:sz="0" w:space="0" w:color="auto"/>
        <w:left w:val="none" w:sz="0" w:space="0" w:color="auto"/>
        <w:bottom w:val="none" w:sz="0" w:space="0" w:color="auto"/>
        <w:right w:val="none" w:sz="0" w:space="0" w:color="auto"/>
      </w:divBdr>
    </w:div>
    <w:div w:id="1085610164">
      <w:bodyDiv w:val="1"/>
      <w:marLeft w:val="0"/>
      <w:marRight w:val="0"/>
      <w:marTop w:val="0"/>
      <w:marBottom w:val="0"/>
      <w:divBdr>
        <w:top w:val="none" w:sz="0" w:space="0" w:color="auto"/>
        <w:left w:val="none" w:sz="0" w:space="0" w:color="auto"/>
        <w:bottom w:val="none" w:sz="0" w:space="0" w:color="auto"/>
        <w:right w:val="none" w:sz="0" w:space="0" w:color="auto"/>
      </w:divBdr>
    </w:div>
    <w:div w:id="1105466270">
      <w:bodyDiv w:val="1"/>
      <w:marLeft w:val="0"/>
      <w:marRight w:val="0"/>
      <w:marTop w:val="0"/>
      <w:marBottom w:val="0"/>
      <w:divBdr>
        <w:top w:val="none" w:sz="0" w:space="0" w:color="auto"/>
        <w:left w:val="none" w:sz="0" w:space="0" w:color="auto"/>
        <w:bottom w:val="none" w:sz="0" w:space="0" w:color="auto"/>
        <w:right w:val="none" w:sz="0" w:space="0" w:color="auto"/>
      </w:divBdr>
    </w:div>
    <w:div w:id="1112241016">
      <w:bodyDiv w:val="1"/>
      <w:marLeft w:val="0"/>
      <w:marRight w:val="0"/>
      <w:marTop w:val="0"/>
      <w:marBottom w:val="0"/>
      <w:divBdr>
        <w:top w:val="none" w:sz="0" w:space="0" w:color="auto"/>
        <w:left w:val="none" w:sz="0" w:space="0" w:color="auto"/>
        <w:bottom w:val="none" w:sz="0" w:space="0" w:color="auto"/>
        <w:right w:val="none" w:sz="0" w:space="0" w:color="auto"/>
      </w:divBdr>
    </w:div>
    <w:div w:id="1143935138">
      <w:bodyDiv w:val="1"/>
      <w:marLeft w:val="0"/>
      <w:marRight w:val="0"/>
      <w:marTop w:val="0"/>
      <w:marBottom w:val="0"/>
      <w:divBdr>
        <w:top w:val="none" w:sz="0" w:space="0" w:color="auto"/>
        <w:left w:val="none" w:sz="0" w:space="0" w:color="auto"/>
        <w:bottom w:val="none" w:sz="0" w:space="0" w:color="auto"/>
        <w:right w:val="none" w:sz="0" w:space="0" w:color="auto"/>
      </w:divBdr>
    </w:div>
    <w:div w:id="1147629807">
      <w:bodyDiv w:val="1"/>
      <w:marLeft w:val="0"/>
      <w:marRight w:val="0"/>
      <w:marTop w:val="0"/>
      <w:marBottom w:val="0"/>
      <w:divBdr>
        <w:top w:val="none" w:sz="0" w:space="0" w:color="auto"/>
        <w:left w:val="none" w:sz="0" w:space="0" w:color="auto"/>
        <w:bottom w:val="none" w:sz="0" w:space="0" w:color="auto"/>
        <w:right w:val="none" w:sz="0" w:space="0" w:color="auto"/>
      </w:divBdr>
    </w:div>
    <w:div w:id="1153452072">
      <w:bodyDiv w:val="1"/>
      <w:marLeft w:val="0"/>
      <w:marRight w:val="0"/>
      <w:marTop w:val="0"/>
      <w:marBottom w:val="0"/>
      <w:divBdr>
        <w:top w:val="none" w:sz="0" w:space="0" w:color="auto"/>
        <w:left w:val="none" w:sz="0" w:space="0" w:color="auto"/>
        <w:bottom w:val="none" w:sz="0" w:space="0" w:color="auto"/>
        <w:right w:val="none" w:sz="0" w:space="0" w:color="auto"/>
      </w:divBdr>
    </w:div>
    <w:div w:id="1242907961">
      <w:bodyDiv w:val="1"/>
      <w:marLeft w:val="0"/>
      <w:marRight w:val="0"/>
      <w:marTop w:val="0"/>
      <w:marBottom w:val="0"/>
      <w:divBdr>
        <w:top w:val="none" w:sz="0" w:space="0" w:color="auto"/>
        <w:left w:val="none" w:sz="0" w:space="0" w:color="auto"/>
        <w:bottom w:val="none" w:sz="0" w:space="0" w:color="auto"/>
        <w:right w:val="none" w:sz="0" w:space="0" w:color="auto"/>
      </w:divBdr>
    </w:div>
    <w:div w:id="1244024490">
      <w:bodyDiv w:val="1"/>
      <w:marLeft w:val="0"/>
      <w:marRight w:val="0"/>
      <w:marTop w:val="0"/>
      <w:marBottom w:val="0"/>
      <w:divBdr>
        <w:top w:val="none" w:sz="0" w:space="0" w:color="auto"/>
        <w:left w:val="none" w:sz="0" w:space="0" w:color="auto"/>
        <w:bottom w:val="none" w:sz="0" w:space="0" w:color="auto"/>
        <w:right w:val="none" w:sz="0" w:space="0" w:color="auto"/>
      </w:divBdr>
    </w:div>
    <w:div w:id="1248267306">
      <w:bodyDiv w:val="1"/>
      <w:marLeft w:val="0"/>
      <w:marRight w:val="0"/>
      <w:marTop w:val="0"/>
      <w:marBottom w:val="0"/>
      <w:divBdr>
        <w:top w:val="none" w:sz="0" w:space="0" w:color="auto"/>
        <w:left w:val="none" w:sz="0" w:space="0" w:color="auto"/>
        <w:bottom w:val="none" w:sz="0" w:space="0" w:color="auto"/>
        <w:right w:val="none" w:sz="0" w:space="0" w:color="auto"/>
      </w:divBdr>
    </w:div>
    <w:div w:id="1255549501">
      <w:bodyDiv w:val="1"/>
      <w:marLeft w:val="0"/>
      <w:marRight w:val="0"/>
      <w:marTop w:val="0"/>
      <w:marBottom w:val="0"/>
      <w:divBdr>
        <w:top w:val="none" w:sz="0" w:space="0" w:color="auto"/>
        <w:left w:val="none" w:sz="0" w:space="0" w:color="auto"/>
        <w:bottom w:val="none" w:sz="0" w:space="0" w:color="auto"/>
        <w:right w:val="none" w:sz="0" w:space="0" w:color="auto"/>
      </w:divBdr>
    </w:div>
    <w:div w:id="1265504697">
      <w:bodyDiv w:val="1"/>
      <w:marLeft w:val="0"/>
      <w:marRight w:val="0"/>
      <w:marTop w:val="0"/>
      <w:marBottom w:val="0"/>
      <w:divBdr>
        <w:top w:val="none" w:sz="0" w:space="0" w:color="auto"/>
        <w:left w:val="none" w:sz="0" w:space="0" w:color="auto"/>
        <w:bottom w:val="none" w:sz="0" w:space="0" w:color="auto"/>
        <w:right w:val="none" w:sz="0" w:space="0" w:color="auto"/>
      </w:divBdr>
    </w:div>
    <w:div w:id="1272319293">
      <w:bodyDiv w:val="1"/>
      <w:marLeft w:val="0"/>
      <w:marRight w:val="0"/>
      <w:marTop w:val="0"/>
      <w:marBottom w:val="0"/>
      <w:divBdr>
        <w:top w:val="none" w:sz="0" w:space="0" w:color="auto"/>
        <w:left w:val="none" w:sz="0" w:space="0" w:color="auto"/>
        <w:bottom w:val="none" w:sz="0" w:space="0" w:color="auto"/>
        <w:right w:val="none" w:sz="0" w:space="0" w:color="auto"/>
      </w:divBdr>
    </w:div>
    <w:div w:id="1303117847">
      <w:bodyDiv w:val="1"/>
      <w:marLeft w:val="0"/>
      <w:marRight w:val="0"/>
      <w:marTop w:val="0"/>
      <w:marBottom w:val="0"/>
      <w:divBdr>
        <w:top w:val="none" w:sz="0" w:space="0" w:color="auto"/>
        <w:left w:val="none" w:sz="0" w:space="0" w:color="auto"/>
        <w:bottom w:val="none" w:sz="0" w:space="0" w:color="auto"/>
        <w:right w:val="none" w:sz="0" w:space="0" w:color="auto"/>
      </w:divBdr>
    </w:div>
    <w:div w:id="1307587379">
      <w:bodyDiv w:val="1"/>
      <w:marLeft w:val="0"/>
      <w:marRight w:val="0"/>
      <w:marTop w:val="0"/>
      <w:marBottom w:val="0"/>
      <w:divBdr>
        <w:top w:val="none" w:sz="0" w:space="0" w:color="auto"/>
        <w:left w:val="none" w:sz="0" w:space="0" w:color="auto"/>
        <w:bottom w:val="none" w:sz="0" w:space="0" w:color="auto"/>
        <w:right w:val="none" w:sz="0" w:space="0" w:color="auto"/>
      </w:divBdr>
    </w:div>
    <w:div w:id="1309632711">
      <w:bodyDiv w:val="1"/>
      <w:marLeft w:val="0"/>
      <w:marRight w:val="0"/>
      <w:marTop w:val="0"/>
      <w:marBottom w:val="0"/>
      <w:divBdr>
        <w:top w:val="none" w:sz="0" w:space="0" w:color="auto"/>
        <w:left w:val="none" w:sz="0" w:space="0" w:color="auto"/>
        <w:bottom w:val="none" w:sz="0" w:space="0" w:color="auto"/>
        <w:right w:val="none" w:sz="0" w:space="0" w:color="auto"/>
      </w:divBdr>
    </w:div>
    <w:div w:id="1328243979">
      <w:bodyDiv w:val="1"/>
      <w:marLeft w:val="0"/>
      <w:marRight w:val="0"/>
      <w:marTop w:val="0"/>
      <w:marBottom w:val="0"/>
      <w:divBdr>
        <w:top w:val="none" w:sz="0" w:space="0" w:color="auto"/>
        <w:left w:val="none" w:sz="0" w:space="0" w:color="auto"/>
        <w:bottom w:val="none" w:sz="0" w:space="0" w:color="auto"/>
        <w:right w:val="none" w:sz="0" w:space="0" w:color="auto"/>
      </w:divBdr>
    </w:div>
    <w:div w:id="1330208739">
      <w:bodyDiv w:val="1"/>
      <w:marLeft w:val="0"/>
      <w:marRight w:val="0"/>
      <w:marTop w:val="0"/>
      <w:marBottom w:val="0"/>
      <w:divBdr>
        <w:top w:val="none" w:sz="0" w:space="0" w:color="auto"/>
        <w:left w:val="none" w:sz="0" w:space="0" w:color="auto"/>
        <w:bottom w:val="none" w:sz="0" w:space="0" w:color="auto"/>
        <w:right w:val="none" w:sz="0" w:space="0" w:color="auto"/>
      </w:divBdr>
    </w:div>
    <w:div w:id="1370254837">
      <w:bodyDiv w:val="1"/>
      <w:marLeft w:val="0"/>
      <w:marRight w:val="0"/>
      <w:marTop w:val="0"/>
      <w:marBottom w:val="0"/>
      <w:divBdr>
        <w:top w:val="none" w:sz="0" w:space="0" w:color="auto"/>
        <w:left w:val="none" w:sz="0" w:space="0" w:color="auto"/>
        <w:bottom w:val="none" w:sz="0" w:space="0" w:color="auto"/>
        <w:right w:val="none" w:sz="0" w:space="0" w:color="auto"/>
      </w:divBdr>
    </w:div>
    <w:div w:id="1492796364">
      <w:bodyDiv w:val="1"/>
      <w:marLeft w:val="0"/>
      <w:marRight w:val="0"/>
      <w:marTop w:val="0"/>
      <w:marBottom w:val="0"/>
      <w:divBdr>
        <w:top w:val="none" w:sz="0" w:space="0" w:color="auto"/>
        <w:left w:val="none" w:sz="0" w:space="0" w:color="auto"/>
        <w:bottom w:val="none" w:sz="0" w:space="0" w:color="auto"/>
        <w:right w:val="none" w:sz="0" w:space="0" w:color="auto"/>
      </w:divBdr>
    </w:div>
    <w:div w:id="1497920907">
      <w:bodyDiv w:val="1"/>
      <w:marLeft w:val="0"/>
      <w:marRight w:val="0"/>
      <w:marTop w:val="0"/>
      <w:marBottom w:val="0"/>
      <w:divBdr>
        <w:top w:val="none" w:sz="0" w:space="0" w:color="auto"/>
        <w:left w:val="none" w:sz="0" w:space="0" w:color="auto"/>
        <w:bottom w:val="none" w:sz="0" w:space="0" w:color="auto"/>
        <w:right w:val="none" w:sz="0" w:space="0" w:color="auto"/>
      </w:divBdr>
    </w:div>
    <w:div w:id="1521628645">
      <w:bodyDiv w:val="1"/>
      <w:marLeft w:val="0"/>
      <w:marRight w:val="0"/>
      <w:marTop w:val="0"/>
      <w:marBottom w:val="0"/>
      <w:divBdr>
        <w:top w:val="none" w:sz="0" w:space="0" w:color="auto"/>
        <w:left w:val="none" w:sz="0" w:space="0" w:color="auto"/>
        <w:bottom w:val="none" w:sz="0" w:space="0" w:color="auto"/>
        <w:right w:val="none" w:sz="0" w:space="0" w:color="auto"/>
      </w:divBdr>
    </w:div>
    <w:div w:id="1563101752">
      <w:bodyDiv w:val="1"/>
      <w:marLeft w:val="0"/>
      <w:marRight w:val="0"/>
      <w:marTop w:val="0"/>
      <w:marBottom w:val="0"/>
      <w:divBdr>
        <w:top w:val="none" w:sz="0" w:space="0" w:color="auto"/>
        <w:left w:val="none" w:sz="0" w:space="0" w:color="auto"/>
        <w:bottom w:val="none" w:sz="0" w:space="0" w:color="auto"/>
        <w:right w:val="none" w:sz="0" w:space="0" w:color="auto"/>
      </w:divBdr>
    </w:div>
    <w:div w:id="1595019671">
      <w:bodyDiv w:val="1"/>
      <w:marLeft w:val="0"/>
      <w:marRight w:val="0"/>
      <w:marTop w:val="0"/>
      <w:marBottom w:val="0"/>
      <w:divBdr>
        <w:top w:val="none" w:sz="0" w:space="0" w:color="auto"/>
        <w:left w:val="none" w:sz="0" w:space="0" w:color="auto"/>
        <w:bottom w:val="none" w:sz="0" w:space="0" w:color="auto"/>
        <w:right w:val="none" w:sz="0" w:space="0" w:color="auto"/>
      </w:divBdr>
    </w:div>
    <w:div w:id="1598051437">
      <w:bodyDiv w:val="1"/>
      <w:marLeft w:val="0"/>
      <w:marRight w:val="0"/>
      <w:marTop w:val="0"/>
      <w:marBottom w:val="0"/>
      <w:divBdr>
        <w:top w:val="none" w:sz="0" w:space="0" w:color="auto"/>
        <w:left w:val="none" w:sz="0" w:space="0" w:color="auto"/>
        <w:bottom w:val="none" w:sz="0" w:space="0" w:color="auto"/>
        <w:right w:val="none" w:sz="0" w:space="0" w:color="auto"/>
      </w:divBdr>
    </w:div>
    <w:div w:id="1631663762">
      <w:bodyDiv w:val="1"/>
      <w:marLeft w:val="0"/>
      <w:marRight w:val="0"/>
      <w:marTop w:val="0"/>
      <w:marBottom w:val="0"/>
      <w:divBdr>
        <w:top w:val="none" w:sz="0" w:space="0" w:color="auto"/>
        <w:left w:val="none" w:sz="0" w:space="0" w:color="auto"/>
        <w:bottom w:val="none" w:sz="0" w:space="0" w:color="auto"/>
        <w:right w:val="none" w:sz="0" w:space="0" w:color="auto"/>
      </w:divBdr>
    </w:div>
    <w:div w:id="1655910677">
      <w:bodyDiv w:val="1"/>
      <w:marLeft w:val="0"/>
      <w:marRight w:val="0"/>
      <w:marTop w:val="0"/>
      <w:marBottom w:val="0"/>
      <w:divBdr>
        <w:top w:val="none" w:sz="0" w:space="0" w:color="auto"/>
        <w:left w:val="none" w:sz="0" w:space="0" w:color="auto"/>
        <w:bottom w:val="none" w:sz="0" w:space="0" w:color="auto"/>
        <w:right w:val="none" w:sz="0" w:space="0" w:color="auto"/>
      </w:divBdr>
    </w:div>
    <w:div w:id="1659455289">
      <w:bodyDiv w:val="1"/>
      <w:marLeft w:val="0"/>
      <w:marRight w:val="0"/>
      <w:marTop w:val="0"/>
      <w:marBottom w:val="0"/>
      <w:divBdr>
        <w:top w:val="none" w:sz="0" w:space="0" w:color="auto"/>
        <w:left w:val="none" w:sz="0" w:space="0" w:color="auto"/>
        <w:bottom w:val="none" w:sz="0" w:space="0" w:color="auto"/>
        <w:right w:val="none" w:sz="0" w:space="0" w:color="auto"/>
      </w:divBdr>
    </w:div>
    <w:div w:id="1691830923">
      <w:bodyDiv w:val="1"/>
      <w:marLeft w:val="0"/>
      <w:marRight w:val="0"/>
      <w:marTop w:val="0"/>
      <w:marBottom w:val="0"/>
      <w:divBdr>
        <w:top w:val="none" w:sz="0" w:space="0" w:color="auto"/>
        <w:left w:val="none" w:sz="0" w:space="0" w:color="auto"/>
        <w:bottom w:val="none" w:sz="0" w:space="0" w:color="auto"/>
        <w:right w:val="none" w:sz="0" w:space="0" w:color="auto"/>
      </w:divBdr>
    </w:div>
    <w:div w:id="1732922534">
      <w:bodyDiv w:val="1"/>
      <w:marLeft w:val="0"/>
      <w:marRight w:val="0"/>
      <w:marTop w:val="0"/>
      <w:marBottom w:val="0"/>
      <w:divBdr>
        <w:top w:val="none" w:sz="0" w:space="0" w:color="auto"/>
        <w:left w:val="none" w:sz="0" w:space="0" w:color="auto"/>
        <w:bottom w:val="none" w:sz="0" w:space="0" w:color="auto"/>
        <w:right w:val="none" w:sz="0" w:space="0" w:color="auto"/>
      </w:divBdr>
    </w:div>
    <w:div w:id="1763606448">
      <w:bodyDiv w:val="1"/>
      <w:marLeft w:val="0"/>
      <w:marRight w:val="0"/>
      <w:marTop w:val="0"/>
      <w:marBottom w:val="0"/>
      <w:divBdr>
        <w:top w:val="none" w:sz="0" w:space="0" w:color="auto"/>
        <w:left w:val="none" w:sz="0" w:space="0" w:color="auto"/>
        <w:bottom w:val="none" w:sz="0" w:space="0" w:color="auto"/>
        <w:right w:val="none" w:sz="0" w:space="0" w:color="auto"/>
      </w:divBdr>
    </w:div>
    <w:div w:id="1765036074">
      <w:bodyDiv w:val="1"/>
      <w:marLeft w:val="0"/>
      <w:marRight w:val="0"/>
      <w:marTop w:val="0"/>
      <w:marBottom w:val="0"/>
      <w:divBdr>
        <w:top w:val="none" w:sz="0" w:space="0" w:color="auto"/>
        <w:left w:val="none" w:sz="0" w:space="0" w:color="auto"/>
        <w:bottom w:val="none" w:sz="0" w:space="0" w:color="auto"/>
        <w:right w:val="none" w:sz="0" w:space="0" w:color="auto"/>
      </w:divBdr>
    </w:div>
    <w:div w:id="1786004837">
      <w:bodyDiv w:val="1"/>
      <w:marLeft w:val="0"/>
      <w:marRight w:val="0"/>
      <w:marTop w:val="0"/>
      <w:marBottom w:val="0"/>
      <w:divBdr>
        <w:top w:val="none" w:sz="0" w:space="0" w:color="auto"/>
        <w:left w:val="none" w:sz="0" w:space="0" w:color="auto"/>
        <w:bottom w:val="none" w:sz="0" w:space="0" w:color="auto"/>
        <w:right w:val="none" w:sz="0" w:space="0" w:color="auto"/>
      </w:divBdr>
    </w:div>
    <w:div w:id="1851329849">
      <w:bodyDiv w:val="1"/>
      <w:marLeft w:val="0"/>
      <w:marRight w:val="0"/>
      <w:marTop w:val="0"/>
      <w:marBottom w:val="0"/>
      <w:divBdr>
        <w:top w:val="none" w:sz="0" w:space="0" w:color="auto"/>
        <w:left w:val="none" w:sz="0" w:space="0" w:color="auto"/>
        <w:bottom w:val="none" w:sz="0" w:space="0" w:color="auto"/>
        <w:right w:val="none" w:sz="0" w:space="0" w:color="auto"/>
      </w:divBdr>
    </w:div>
    <w:div w:id="1892687853">
      <w:bodyDiv w:val="1"/>
      <w:marLeft w:val="0"/>
      <w:marRight w:val="0"/>
      <w:marTop w:val="0"/>
      <w:marBottom w:val="0"/>
      <w:divBdr>
        <w:top w:val="none" w:sz="0" w:space="0" w:color="auto"/>
        <w:left w:val="none" w:sz="0" w:space="0" w:color="auto"/>
        <w:bottom w:val="none" w:sz="0" w:space="0" w:color="auto"/>
        <w:right w:val="none" w:sz="0" w:space="0" w:color="auto"/>
      </w:divBdr>
    </w:div>
    <w:div w:id="1895508615">
      <w:bodyDiv w:val="1"/>
      <w:marLeft w:val="0"/>
      <w:marRight w:val="0"/>
      <w:marTop w:val="0"/>
      <w:marBottom w:val="0"/>
      <w:divBdr>
        <w:top w:val="none" w:sz="0" w:space="0" w:color="auto"/>
        <w:left w:val="none" w:sz="0" w:space="0" w:color="auto"/>
        <w:bottom w:val="none" w:sz="0" w:space="0" w:color="auto"/>
        <w:right w:val="none" w:sz="0" w:space="0" w:color="auto"/>
      </w:divBdr>
    </w:div>
    <w:div w:id="1918124119">
      <w:bodyDiv w:val="1"/>
      <w:marLeft w:val="0"/>
      <w:marRight w:val="0"/>
      <w:marTop w:val="0"/>
      <w:marBottom w:val="0"/>
      <w:divBdr>
        <w:top w:val="none" w:sz="0" w:space="0" w:color="auto"/>
        <w:left w:val="none" w:sz="0" w:space="0" w:color="auto"/>
        <w:bottom w:val="none" w:sz="0" w:space="0" w:color="auto"/>
        <w:right w:val="none" w:sz="0" w:space="0" w:color="auto"/>
      </w:divBdr>
    </w:div>
    <w:div w:id="1949895497">
      <w:bodyDiv w:val="1"/>
      <w:marLeft w:val="0"/>
      <w:marRight w:val="0"/>
      <w:marTop w:val="0"/>
      <w:marBottom w:val="0"/>
      <w:divBdr>
        <w:top w:val="none" w:sz="0" w:space="0" w:color="auto"/>
        <w:left w:val="none" w:sz="0" w:space="0" w:color="auto"/>
        <w:bottom w:val="none" w:sz="0" w:space="0" w:color="auto"/>
        <w:right w:val="none" w:sz="0" w:space="0" w:color="auto"/>
      </w:divBdr>
    </w:div>
    <w:div w:id="2043549307">
      <w:bodyDiv w:val="1"/>
      <w:marLeft w:val="0"/>
      <w:marRight w:val="0"/>
      <w:marTop w:val="0"/>
      <w:marBottom w:val="0"/>
      <w:divBdr>
        <w:top w:val="none" w:sz="0" w:space="0" w:color="auto"/>
        <w:left w:val="none" w:sz="0" w:space="0" w:color="auto"/>
        <w:bottom w:val="none" w:sz="0" w:space="0" w:color="auto"/>
        <w:right w:val="none" w:sz="0" w:space="0" w:color="auto"/>
      </w:divBdr>
    </w:div>
    <w:div w:id="2122143852">
      <w:bodyDiv w:val="1"/>
      <w:marLeft w:val="0"/>
      <w:marRight w:val="0"/>
      <w:marTop w:val="0"/>
      <w:marBottom w:val="0"/>
      <w:divBdr>
        <w:top w:val="none" w:sz="0" w:space="0" w:color="auto"/>
        <w:left w:val="none" w:sz="0" w:space="0" w:color="auto"/>
        <w:bottom w:val="none" w:sz="0" w:space="0" w:color="auto"/>
        <w:right w:val="none" w:sz="0" w:space="0" w:color="auto"/>
      </w:divBdr>
    </w:div>
    <w:div w:id="213339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2401&amp;utm_source=template-word&amp;utm_medium=content&amp;utm_campaign=SE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234</Words>
  <Characters>1337</Characters>
  <Application>Microsoft Office Word</Application>
  <DocSecurity>0</DocSecurity>
  <Lines>11</Lines>
  <Paragraphs>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Kayla Franssen</cp:lastModifiedBy>
  <cp:revision>6</cp:revision>
  <cp:lastPrinted>2019-01-22T01:48:00Z</cp:lastPrinted>
  <dcterms:created xsi:type="dcterms:W3CDTF">2025-09-05T00:01:00Z</dcterms:created>
  <dcterms:modified xsi:type="dcterms:W3CDTF">2025-09-17T17:39:00Z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21b0f33f-56b3-462b-ac38-42994e1aaddc</vt:lpwstr>
  </property>
</Properties>
</file>