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6AF62" w14:textId="1734D301" w:rsidR="00424282" w:rsidRPr="00D4249E" w:rsidRDefault="00857077" w:rsidP="00D4249E">
      <w:pPr>
        <w:spacing w:after="0" w:line="240" w:lineRule="auto"/>
        <w:rPr>
          <w:b/>
          <w:color w:val="808080" w:themeColor="background1" w:themeShade="80"/>
          <w:sz w:val="16"/>
          <w:szCs w:val="16"/>
        </w:rPr>
      </w:pPr>
      <w:r>
        <w:rPr>
          <w:caps/>
          <w:noProof/>
          <w:color w:val="000000" w:themeColor="text1"/>
          <w:sz w:val="28"/>
          <w:szCs w:val="28"/>
        </w:rPr>
        <w:drawing>
          <wp:anchor distT="0" distB="0" distL="114300" distR="114300" simplePos="0" relativeHeight="251658239" behindDoc="1" locked="0" layoutInCell="1" allowOverlap="1" wp14:anchorId="09C6C221" wp14:editId="791ACE46">
            <wp:simplePos x="0" y="0"/>
            <wp:positionH relativeFrom="column">
              <wp:posOffset>2906395</wp:posOffset>
            </wp:positionH>
            <wp:positionV relativeFrom="paragraph">
              <wp:posOffset>-1848485</wp:posOffset>
            </wp:positionV>
            <wp:extent cx="9476261" cy="8905875"/>
            <wp:effectExtent l="0" t="0" r="0" b="0"/>
            <wp:wrapNone/>
            <wp:docPr id="8978665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6529" name="Picture 1" descr="A close up of a flower&#10;&#10;Description automatically generated"/>
                    <pic:cNvPicPr/>
                  </pic:nvPicPr>
                  <pic:blipFill>
                    <a:blip r:embed="rId8" cstate="print">
                      <a:alphaModFix amt="16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76261" cy="8905875"/>
                    </a:xfrm>
                    <a:prstGeom prst="rect">
                      <a:avLst/>
                    </a:prstGeom>
                  </pic:spPr>
                </pic:pic>
              </a:graphicData>
            </a:graphic>
            <wp14:sizeRelH relativeFrom="margin">
              <wp14:pctWidth>0</wp14:pctWidth>
            </wp14:sizeRelH>
            <wp14:sizeRelV relativeFrom="margin">
              <wp14:pctHeight>0</wp14:pctHeight>
            </wp14:sizeRelV>
          </wp:anchor>
        </w:drawing>
      </w:r>
    </w:p>
    <w:p w14:paraId="2392EC1E" w14:textId="608F9478" w:rsidR="00C805C2" w:rsidRPr="00857077" w:rsidRDefault="00852466" w:rsidP="0062042F">
      <w:pPr>
        <w:spacing w:after="0" w:line="240" w:lineRule="auto"/>
        <w:rPr>
          <w:b/>
          <w:color w:val="595959" w:themeColor="text1" w:themeTint="A6"/>
          <w:sz w:val="44"/>
          <w:szCs w:val="44"/>
        </w:rPr>
      </w:pPr>
      <w:r>
        <w:rPr>
          <w:b/>
          <w:noProof/>
          <w:color w:val="595959" w:themeColor="text1" w:themeTint="A6"/>
          <w:sz w:val="44"/>
        </w:rPr>
        <w:drawing>
          <wp:anchor distT="0" distB="0" distL="114300" distR="114300" simplePos="0" relativeHeight="251659264" behindDoc="0" locked="0" layoutInCell="1" allowOverlap="1" wp14:anchorId="5F434014" wp14:editId="33D00EBE">
            <wp:simplePos x="0" y="0"/>
            <wp:positionH relativeFrom="column">
              <wp:posOffset>4438782</wp:posOffset>
            </wp:positionH>
            <wp:positionV relativeFrom="page">
              <wp:posOffset>781685</wp:posOffset>
            </wp:positionV>
            <wp:extent cx="2441448" cy="484632"/>
            <wp:effectExtent l="0" t="0" r="0" b="0"/>
            <wp:wrapNone/>
            <wp:docPr id="1649714945" name="Picture 1" descr="A blue background with white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4945" name="Picture 1" descr="A blue background with white text&#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441448" cy="484632"/>
                    </a:xfrm>
                    <a:prstGeom prst="rect">
                      <a:avLst/>
                    </a:prstGeom>
                  </pic:spPr>
                </pic:pic>
              </a:graphicData>
            </a:graphic>
            <wp14:sizeRelH relativeFrom="margin">
              <wp14:pctWidth>0</wp14:pctWidth>
            </wp14:sizeRelH>
            <wp14:sizeRelV relativeFrom="margin">
              <wp14:pctHeight>0</wp14:pctHeight>
            </wp14:sizeRelV>
          </wp:anchor>
        </w:drawing>
      </w:r>
      <w:r w:rsidR="0062042F">
        <w:rPr>
          <w:b/>
          <w:color w:val="595959" w:themeColor="text1" w:themeTint="A6"/>
          <w:sz w:val="44"/>
        </w:rPr>
        <w:t xml:space="preserve">MARKETINGPLAN FÜR KLEINE </w:t>
      </w:r>
      <w:r>
        <w:rPr>
          <w:b/>
          <w:color w:val="595959" w:themeColor="text1" w:themeTint="A6"/>
          <w:sz w:val="44"/>
        </w:rPr>
        <w:br/>
      </w:r>
      <w:r w:rsidR="0062042F">
        <w:rPr>
          <w:b/>
          <w:color w:val="595959" w:themeColor="text1" w:themeTint="A6"/>
          <w:sz w:val="44"/>
        </w:rPr>
        <w:t xml:space="preserve">UNTERNEHMEN – BEISPIEL </w:t>
      </w:r>
    </w:p>
    <w:p w14:paraId="5678EE83" w14:textId="19F58E5F" w:rsidR="00C805C2" w:rsidRPr="006A0235" w:rsidRDefault="00C805C2" w:rsidP="00C805C2">
      <w:pPr>
        <w:rPr>
          <w:b/>
          <w:color w:val="808080" w:themeColor="background1" w:themeShade="80"/>
          <w:sz w:val="10"/>
          <w:szCs w:val="18"/>
        </w:rPr>
      </w:pPr>
    </w:p>
    <w:p w14:paraId="78630E50" w14:textId="77777777" w:rsidR="000F6E6F" w:rsidRDefault="000F6E6F" w:rsidP="00C805C2">
      <w:pPr>
        <w:spacing w:line="240" w:lineRule="auto"/>
        <w:rPr>
          <w:sz w:val="20"/>
          <w:szCs w:val="20"/>
        </w:rPr>
      </w:pPr>
    </w:p>
    <w:p w14:paraId="3DDE372D" w14:textId="1C28A807" w:rsidR="008C2DF3" w:rsidRDefault="008C2DF3" w:rsidP="00C805C2">
      <w:pPr>
        <w:spacing w:line="240" w:lineRule="auto"/>
        <w:rPr>
          <w:sz w:val="20"/>
          <w:szCs w:val="20"/>
        </w:rPr>
      </w:pPr>
    </w:p>
    <w:p w14:paraId="10F79D9B" w14:textId="77777777" w:rsidR="008C2DF3" w:rsidRDefault="008C2DF3" w:rsidP="00C805C2">
      <w:pPr>
        <w:spacing w:line="240" w:lineRule="auto"/>
        <w:rPr>
          <w:sz w:val="20"/>
          <w:szCs w:val="20"/>
        </w:rPr>
      </w:pPr>
    </w:p>
    <w:p w14:paraId="0665F823" w14:textId="66FCACA7" w:rsidR="000F6E6F" w:rsidRDefault="000F6E6F" w:rsidP="00C805C2">
      <w:pPr>
        <w:spacing w:line="240" w:lineRule="auto"/>
        <w:rPr>
          <w:sz w:val="20"/>
          <w:szCs w:val="20"/>
        </w:rPr>
      </w:pPr>
    </w:p>
    <w:p w14:paraId="10ED0C5E" w14:textId="5F4A07F5" w:rsidR="000F6E6F" w:rsidRPr="00857077" w:rsidRDefault="000F6E6F"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rPr>
        <w:t>MARKETINGPLAN</w:t>
      </w:r>
    </w:p>
    <w:p w14:paraId="710027B8" w14:textId="7B0BE1FD" w:rsidR="000F6E6F" w:rsidRPr="000A03EF" w:rsidRDefault="002279EC" w:rsidP="000F6E6F">
      <w:pPr>
        <w:pStyle w:val="NoSpacing"/>
        <w:spacing w:before="40" w:after="40"/>
        <w:rPr>
          <w:rFonts w:ascii="Century Gothic" w:hAnsi="Century Gothic"/>
          <w:color w:val="595959" w:themeColor="text1" w:themeTint="A6"/>
          <w:sz w:val="48"/>
          <w:szCs w:val="48"/>
          <w:lang w:val="en-US"/>
        </w:rPr>
      </w:pPr>
      <w:r w:rsidRPr="000A03EF">
        <w:rPr>
          <w:rFonts w:ascii="Century Gothic" w:hAnsi="Century Gothic"/>
          <w:color w:val="595959" w:themeColor="text1" w:themeTint="A6"/>
          <w:sz w:val="48"/>
          <w:lang w:val="en-US"/>
        </w:rPr>
        <w:t>City Roast Collective</w:t>
      </w:r>
    </w:p>
    <w:p w14:paraId="2E00B92D" w14:textId="77777777" w:rsidR="000F6E6F" w:rsidRPr="000A03EF" w:rsidRDefault="000F6E6F" w:rsidP="000F6E6F">
      <w:pPr>
        <w:pStyle w:val="NoSpacing"/>
        <w:spacing w:before="40" w:after="40"/>
        <w:rPr>
          <w:rFonts w:ascii="Century Gothic" w:hAnsi="Century Gothic"/>
          <w:caps/>
          <w:color w:val="595959" w:themeColor="text1" w:themeTint="A6"/>
          <w:sz w:val="28"/>
          <w:szCs w:val="28"/>
          <w:lang w:val="en-US"/>
        </w:rPr>
      </w:pPr>
    </w:p>
    <w:p w14:paraId="6CCCCC96" w14:textId="0E789493" w:rsidR="000F6E6F" w:rsidRPr="000A03EF" w:rsidRDefault="002279EC" w:rsidP="000F6E6F">
      <w:pPr>
        <w:pStyle w:val="NoSpacing"/>
        <w:spacing w:before="40" w:after="40"/>
        <w:rPr>
          <w:rFonts w:ascii="Century Gothic" w:hAnsi="Century Gothic"/>
          <w:color w:val="595959" w:themeColor="text1" w:themeTint="A6"/>
          <w:sz w:val="28"/>
          <w:szCs w:val="28"/>
          <w:lang w:val="en-US"/>
        </w:rPr>
      </w:pPr>
      <w:r w:rsidRPr="000A03EF">
        <w:rPr>
          <w:rFonts w:ascii="Century Gothic" w:hAnsi="Century Gothic"/>
          <w:color w:val="595959" w:themeColor="text1" w:themeTint="A6"/>
          <w:sz w:val="28"/>
          <w:lang w:val="en-US"/>
        </w:rPr>
        <w:t>123 River Street</w:t>
      </w:r>
    </w:p>
    <w:p w14:paraId="07D17D26" w14:textId="77777777" w:rsidR="000F6E6F" w:rsidRPr="000A03EF" w:rsidRDefault="000F6E6F" w:rsidP="000F6E6F">
      <w:pPr>
        <w:pStyle w:val="NoSpacing"/>
        <w:spacing w:before="40" w:after="40"/>
        <w:rPr>
          <w:rFonts w:ascii="Century Gothic" w:hAnsi="Century Gothic"/>
          <w:color w:val="595959" w:themeColor="text1" w:themeTint="A6"/>
          <w:sz w:val="28"/>
          <w:szCs w:val="28"/>
          <w:lang w:val="en-US"/>
        </w:rPr>
      </w:pPr>
      <w:r w:rsidRPr="000A03EF">
        <w:rPr>
          <w:rFonts w:ascii="Century Gothic" w:hAnsi="Century Gothic"/>
          <w:color w:val="595959" w:themeColor="text1" w:themeTint="A6"/>
          <w:sz w:val="28"/>
          <w:lang w:val="en-US"/>
        </w:rPr>
        <w:t xml:space="preserve">Ort, </w:t>
      </w:r>
      <w:proofErr w:type="spellStart"/>
      <w:r w:rsidRPr="000A03EF">
        <w:rPr>
          <w:rFonts w:ascii="Century Gothic" w:hAnsi="Century Gothic"/>
          <w:color w:val="595959" w:themeColor="text1" w:themeTint="A6"/>
          <w:sz w:val="28"/>
          <w:lang w:val="en-US"/>
        </w:rPr>
        <w:t>Bundesland</w:t>
      </w:r>
      <w:proofErr w:type="spellEnd"/>
      <w:r w:rsidRPr="000A03EF">
        <w:rPr>
          <w:rFonts w:ascii="Century Gothic" w:hAnsi="Century Gothic"/>
          <w:color w:val="595959" w:themeColor="text1" w:themeTint="A6"/>
          <w:sz w:val="28"/>
          <w:lang w:val="en-US"/>
        </w:rPr>
        <w:t xml:space="preserve"> und </w:t>
      </w:r>
      <w:proofErr w:type="spellStart"/>
      <w:r w:rsidRPr="000A03EF">
        <w:rPr>
          <w:rFonts w:ascii="Century Gothic" w:hAnsi="Century Gothic"/>
          <w:color w:val="595959" w:themeColor="text1" w:themeTint="A6"/>
          <w:sz w:val="28"/>
          <w:lang w:val="en-US"/>
        </w:rPr>
        <w:t>Postleitzahl</w:t>
      </w:r>
      <w:proofErr w:type="spellEnd"/>
    </w:p>
    <w:p w14:paraId="04A95B4A" w14:textId="6721323F" w:rsidR="00857077" w:rsidRPr="00857077" w:rsidRDefault="00857077"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Telefon: 000-000-0000</w:t>
      </w:r>
    </w:p>
    <w:p w14:paraId="3AADFBA8" w14:textId="0FC61062" w:rsidR="000F6E6F" w:rsidRPr="00857077" w:rsidRDefault="000F6E6F" w:rsidP="000F6E6F">
      <w:pPr>
        <w:pStyle w:val="NoSpacing"/>
        <w:spacing w:before="40" w:after="40"/>
        <w:rPr>
          <w:rFonts w:ascii="Century Gothic" w:hAnsi="Century Gothic"/>
          <w:color w:val="595959" w:themeColor="text1" w:themeTint="A6"/>
          <w:sz w:val="28"/>
          <w:szCs w:val="28"/>
        </w:rPr>
      </w:pPr>
      <w:r>
        <w:rPr>
          <w:rFonts w:ascii="Century Gothic" w:hAnsi="Century Gothic"/>
          <w:color w:val="595959" w:themeColor="text1" w:themeTint="A6"/>
          <w:sz w:val="28"/>
        </w:rPr>
        <w:t>webaddress.com</w:t>
      </w:r>
    </w:p>
    <w:p w14:paraId="3F9C3BB7" w14:textId="0117A5EF" w:rsidR="000F6E6F" w:rsidRPr="00857077" w:rsidRDefault="000F6E6F" w:rsidP="000F6E6F">
      <w:pPr>
        <w:pStyle w:val="NoSpacing"/>
        <w:spacing w:before="40" w:after="40"/>
        <w:rPr>
          <w:rFonts w:ascii="Century Gothic" w:hAnsi="Century Gothic"/>
          <w:caps/>
          <w:color w:val="595959" w:themeColor="text1" w:themeTint="A6"/>
          <w:sz w:val="28"/>
          <w:szCs w:val="28"/>
        </w:rPr>
      </w:pPr>
    </w:p>
    <w:p w14:paraId="67ABB398" w14:textId="77777777" w:rsidR="000F6E6F" w:rsidRPr="00857077" w:rsidRDefault="000F6E6F"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Version 0.0.0</w:t>
      </w:r>
    </w:p>
    <w:p w14:paraId="4115BF70" w14:textId="5D10A2F8" w:rsidR="000F6E6F" w:rsidRPr="00857077" w:rsidRDefault="000F6E6F" w:rsidP="000F6E6F">
      <w:pPr>
        <w:pStyle w:val="NoSpacing"/>
        <w:spacing w:before="80" w:after="40"/>
        <w:rPr>
          <w:rFonts w:ascii="Century Gothic" w:hAnsi="Century Gothic"/>
          <w:caps/>
          <w:color w:val="595959" w:themeColor="text1" w:themeTint="A6"/>
          <w:sz w:val="28"/>
          <w:szCs w:val="24"/>
        </w:rPr>
      </w:pPr>
    </w:p>
    <w:p w14:paraId="7A5DF0C5" w14:textId="062460AE" w:rsidR="000F6E6F" w:rsidRPr="00857077" w:rsidRDefault="00857077" w:rsidP="000F6E6F">
      <w:pPr>
        <w:pStyle w:val="NoSpacing"/>
        <w:spacing w:before="80" w:after="40"/>
        <w:rPr>
          <w:rFonts w:ascii="Century Gothic" w:hAnsi="Century Gothic"/>
          <w:caps/>
          <w:color w:val="595959" w:themeColor="text1" w:themeTint="A6"/>
          <w:sz w:val="28"/>
          <w:szCs w:val="24"/>
        </w:rPr>
      </w:pPr>
      <w:r>
        <w:rPr>
          <w:rFonts w:ascii="Century Gothic" w:hAnsi="Century Gothic"/>
          <w:caps/>
          <w:color w:val="595959" w:themeColor="text1" w:themeTint="A6"/>
          <w:sz w:val="28"/>
        </w:rPr>
        <w:t>Datum: tt.mm.jj</w:t>
      </w:r>
    </w:p>
    <w:p w14:paraId="00EAA18B" w14:textId="07542F18" w:rsidR="000F6E6F" w:rsidRDefault="000F6E6F" w:rsidP="000F6E6F">
      <w:pPr>
        <w:pStyle w:val="NoSpacing"/>
        <w:spacing w:before="40" w:after="40"/>
        <w:rPr>
          <w:rFonts w:ascii="Century Gothic" w:hAnsi="Century Gothic"/>
          <w:color w:val="44546A" w:themeColor="text2"/>
          <w:sz w:val="28"/>
          <w:szCs w:val="28"/>
        </w:rPr>
      </w:pPr>
    </w:p>
    <w:p w14:paraId="4443FB3B" w14:textId="41272EB9" w:rsidR="000F6E6F" w:rsidRDefault="000F6E6F" w:rsidP="000F6E6F">
      <w:pPr>
        <w:pStyle w:val="NoSpacing"/>
        <w:spacing w:before="40" w:after="40"/>
        <w:rPr>
          <w:rFonts w:ascii="Century Gothic" w:hAnsi="Century Gothic"/>
          <w:color w:val="44546A" w:themeColor="text2"/>
          <w:sz w:val="28"/>
          <w:szCs w:val="28"/>
        </w:rPr>
      </w:pPr>
    </w:p>
    <w:p w14:paraId="7F09E6F0" w14:textId="6E92D7F4" w:rsidR="000F6E6F" w:rsidRDefault="000F6E6F" w:rsidP="000F6E6F">
      <w:pPr>
        <w:pStyle w:val="NoSpacing"/>
        <w:spacing w:before="40" w:after="40"/>
        <w:rPr>
          <w:rFonts w:ascii="Century Gothic" w:hAnsi="Century Gothic"/>
          <w:color w:val="44546A" w:themeColor="text2"/>
          <w:sz w:val="28"/>
          <w:szCs w:val="28"/>
        </w:rPr>
      </w:pPr>
    </w:p>
    <w:p w14:paraId="39ED8F0E" w14:textId="77777777" w:rsidR="000F6E6F" w:rsidRDefault="000F6E6F" w:rsidP="000F6E6F">
      <w:pPr>
        <w:pStyle w:val="NoSpacing"/>
        <w:spacing w:before="40" w:after="40"/>
        <w:rPr>
          <w:rFonts w:ascii="Century Gothic" w:hAnsi="Century Gothic"/>
          <w:color w:val="44546A" w:themeColor="text2"/>
          <w:sz w:val="28"/>
          <w:szCs w:val="28"/>
        </w:rPr>
      </w:pPr>
    </w:p>
    <w:p w14:paraId="6995EE51" w14:textId="77777777"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75B59983" w14:textId="77777777" w:rsidTr="000F6E6F">
        <w:tc>
          <w:tcPr>
            <w:tcW w:w="3500" w:type="dxa"/>
            <w:tcBorders>
              <w:bottom w:val="single" w:sz="8" w:space="0" w:color="BFBFBF" w:themeColor="background1" w:themeShade="BF"/>
            </w:tcBorders>
          </w:tcPr>
          <w:p w14:paraId="37E47849" w14:textId="77777777" w:rsidR="000F6E6F" w:rsidRPr="00857077" w:rsidRDefault="00B954B2"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ERSTELLT VON</w:t>
            </w:r>
          </w:p>
        </w:tc>
        <w:tc>
          <w:tcPr>
            <w:tcW w:w="4690" w:type="dxa"/>
            <w:tcBorders>
              <w:bottom w:val="single" w:sz="8" w:space="0" w:color="BFBFBF" w:themeColor="background1" w:themeShade="BF"/>
            </w:tcBorders>
          </w:tcPr>
          <w:p w14:paraId="52E760B6" w14:textId="77777777" w:rsidR="000F6E6F" w:rsidRPr="00857077" w:rsidRDefault="000F6E6F" w:rsidP="000F6E6F">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bottom w:val="single" w:sz="8" w:space="0" w:color="BFBFBF" w:themeColor="background1" w:themeShade="BF"/>
            </w:tcBorders>
          </w:tcPr>
          <w:p w14:paraId="1175F7F1"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0F6E6F" w:rsidRPr="000F6E6F" w14:paraId="76E6B3C3"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2CF22EF" w14:textId="1902DA7A" w:rsidR="000F6E6F" w:rsidRPr="000F6E6F" w:rsidRDefault="0076475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O'Neill</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7C1DD6" w14:textId="25A6DCE4"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Marketingleitung</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79193FB" w14:textId="1B2CA5F7" w:rsidR="000F6E6F" w:rsidRPr="000F6E6F" w:rsidRDefault="002279EC"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r w:rsidR="000F6E6F" w:rsidRPr="000F6E6F" w14:paraId="08FB4F1A" w14:textId="77777777" w:rsidTr="00857077">
        <w:tc>
          <w:tcPr>
            <w:tcW w:w="8190" w:type="dxa"/>
            <w:gridSpan w:val="2"/>
            <w:tcBorders>
              <w:bottom w:val="single" w:sz="8" w:space="0" w:color="BFBFBF" w:themeColor="background1" w:themeShade="BF"/>
            </w:tcBorders>
          </w:tcPr>
          <w:p w14:paraId="0B8B26CB" w14:textId="77777777" w:rsidR="000F6E6F" w:rsidRPr="00857077" w:rsidRDefault="000F6E6F" w:rsidP="000F6E6F">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E-MAIL</w:t>
            </w:r>
          </w:p>
        </w:tc>
        <w:tc>
          <w:tcPr>
            <w:tcW w:w="2312" w:type="dxa"/>
            <w:tcBorders>
              <w:bottom w:val="single" w:sz="8" w:space="0" w:color="BFBFBF" w:themeColor="background1" w:themeShade="BF"/>
            </w:tcBorders>
          </w:tcPr>
          <w:p w14:paraId="745C0366" w14:textId="77777777" w:rsidR="000F6E6F" w:rsidRPr="00857077" w:rsidRDefault="000F6E6F" w:rsidP="000F6E6F">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TELEFON</w:t>
            </w:r>
          </w:p>
        </w:tc>
      </w:tr>
      <w:tr w:rsidR="000F6E6F" w:rsidRPr="000F6E6F" w14:paraId="3DF8C23D" w14:textId="77777777" w:rsidTr="00857077">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C16536A" w14:textId="77777777" w:rsidR="000F6E6F" w:rsidRPr="000F6E6F" w:rsidRDefault="000F6E6F" w:rsidP="00916890">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F8AE179" w14:textId="77777777" w:rsidR="000F6E6F" w:rsidRPr="000F6E6F" w:rsidRDefault="000F6E6F" w:rsidP="00916890">
            <w:pPr>
              <w:pStyle w:val="NoSpacing"/>
              <w:spacing w:before="40" w:after="40"/>
              <w:rPr>
                <w:rFonts w:ascii="Century Gothic" w:hAnsi="Century Gothic"/>
                <w:color w:val="000000" w:themeColor="text1"/>
                <w:sz w:val="20"/>
                <w:szCs w:val="20"/>
              </w:rPr>
            </w:pPr>
          </w:p>
        </w:tc>
      </w:tr>
      <w:tr w:rsidR="008C2DF3" w:rsidRPr="000F6E6F" w14:paraId="30B391F1" w14:textId="77777777" w:rsidTr="00857077">
        <w:tc>
          <w:tcPr>
            <w:tcW w:w="3500" w:type="dxa"/>
            <w:tcBorders>
              <w:top w:val="single" w:sz="8" w:space="0" w:color="BFBFBF" w:themeColor="background1" w:themeShade="BF"/>
              <w:bottom w:val="single" w:sz="8" w:space="0" w:color="BFBFBF" w:themeColor="background1" w:themeShade="BF"/>
            </w:tcBorders>
          </w:tcPr>
          <w:p w14:paraId="0B406B91" w14:textId="77777777" w:rsidR="008C2DF3" w:rsidRPr="00857077" w:rsidRDefault="008C2DF3" w:rsidP="00104AF3">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rPr>
              <w:t>GENEHMIGT VON</w:t>
            </w:r>
          </w:p>
        </w:tc>
        <w:tc>
          <w:tcPr>
            <w:tcW w:w="4690" w:type="dxa"/>
            <w:tcBorders>
              <w:top w:val="single" w:sz="8" w:space="0" w:color="BFBFBF" w:themeColor="background1" w:themeShade="BF"/>
              <w:bottom w:val="single" w:sz="8" w:space="0" w:color="BFBFBF" w:themeColor="background1" w:themeShade="BF"/>
            </w:tcBorders>
          </w:tcPr>
          <w:p w14:paraId="416B3F24" w14:textId="77777777" w:rsidR="008C2DF3" w:rsidRPr="00857077" w:rsidRDefault="008C2DF3" w:rsidP="00104AF3">
            <w:pPr>
              <w:pStyle w:val="NoSpacing"/>
              <w:spacing w:before="40" w:after="40"/>
              <w:ind w:left="-99"/>
              <w:rPr>
                <w:rFonts w:ascii="Century Gothic" w:hAnsi="Century Gothic"/>
                <w:color w:val="000000" w:themeColor="text1"/>
                <w:sz w:val="20"/>
                <w:szCs w:val="20"/>
              </w:rPr>
            </w:pPr>
            <w:r>
              <w:rPr>
                <w:rFonts w:ascii="Century Gothic" w:hAnsi="Century Gothic"/>
                <w:color w:val="000000" w:themeColor="text1"/>
                <w:sz w:val="20"/>
              </w:rPr>
              <w:t>TITEL</w:t>
            </w:r>
          </w:p>
        </w:tc>
        <w:tc>
          <w:tcPr>
            <w:tcW w:w="2312" w:type="dxa"/>
            <w:tcBorders>
              <w:top w:val="single" w:sz="8" w:space="0" w:color="BFBFBF" w:themeColor="background1" w:themeShade="BF"/>
              <w:bottom w:val="single" w:sz="8" w:space="0" w:color="BFBFBF" w:themeColor="background1" w:themeShade="BF"/>
            </w:tcBorders>
          </w:tcPr>
          <w:p w14:paraId="4A621B06" w14:textId="77777777" w:rsidR="008C2DF3" w:rsidRPr="00857077" w:rsidRDefault="008C2DF3" w:rsidP="00104AF3">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rPr>
              <w:t>DATUM</w:t>
            </w:r>
          </w:p>
        </w:tc>
      </w:tr>
      <w:tr w:rsidR="008C2DF3" w:rsidRPr="000F6E6F" w14:paraId="7F17E42B" w14:textId="77777777" w:rsidTr="00857077">
        <w:trPr>
          <w:trHeight w:val="576"/>
        </w:trPr>
        <w:tc>
          <w:tcPr>
            <w:tcW w:w="3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F29F71" w14:textId="2015D4C3"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Hilda C.</w:t>
            </w:r>
          </w:p>
        </w:tc>
        <w:tc>
          <w:tcPr>
            <w:tcW w:w="46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DDBAA89" w14:textId="629F0A32"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Gründerin und CEO</w:t>
            </w: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2A269B" w14:textId="555D51C1" w:rsidR="008C2DF3" w:rsidRPr="000F6E6F" w:rsidRDefault="002279EC" w:rsidP="00104AF3">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TT.MM.JJ</w:t>
            </w:r>
          </w:p>
        </w:tc>
      </w:tr>
    </w:tbl>
    <w:p w14:paraId="529939FC" w14:textId="77777777" w:rsidR="000F6E6F" w:rsidRDefault="000F6E6F" w:rsidP="000F6E6F">
      <w:pPr>
        <w:pStyle w:val="NoSpacing"/>
        <w:spacing w:before="40" w:after="40"/>
        <w:rPr>
          <w:rFonts w:ascii="Century Gothic" w:hAnsi="Century Gothic"/>
          <w:color w:val="44546A" w:themeColor="text2"/>
          <w:sz w:val="28"/>
          <w:szCs w:val="28"/>
        </w:rPr>
      </w:pPr>
    </w:p>
    <w:p w14:paraId="5B5255D5" w14:textId="77777777" w:rsidR="00104901" w:rsidRPr="00C805C2" w:rsidRDefault="00104901" w:rsidP="00C805C2">
      <w:pPr>
        <w:spacing w:line="240" w:lineRule="auto"/>
        <w:rPr>
          <w:sz w:val="20"/>
          <w:szCs w:val="20"/>
        </w:rPr>
      </w:pPr>
    </w:p>
    <w:p w14:paraId="00B3ABB1" w14:textId="77777777" w:rsidR="00D4249E" w:rsidRDefault="008669ED" w:rsidP="00C805C2">
      <w:pPr>
        <w:spacing w:line="240" w:lineRule="auto"/>
        <w:rPr>
          <w:rFonts w:eastAsiaTheme="majorEastAsia" w:cstheme="minorHAnsi"/>
          <w:caps/>
          <w:color w:val="808080" w:themeColor="background1" w:themeShade="80"/>
          <w:sz w:val="28"/>
          <w:szCs w:val="20"/>
        </w:rPr>
      </w:pPr>
      <w:r>
        <w:rPr>
          <w:caps/>
          <w:color w:val="808080" w:themeColor="background1" w:themeShade="80"/>
          <w:sz w:val="28"/>
        </w:rPr>
        <w:t>Inhaltsverzeichnis</w:t>
      </w:r>
    </w:p>
    <w:p w14:paraId="7A807568" w14:textId="585420BE" w:rsidR="00EF2772" w:rsidRDefault="00E81D8B">
      <w:pPr>
        <w:pStyle w:val="TOC1"/>
        <w:rPr>
          <w:rFonts w:asciiTheme="minorHAnsi" w:hAnsiTheme="minorHAnsi" w:cstheme="minorBidi"/>
          <w:noProof/>
          <w:kern w:val="2"/>
          <w:sz w:val="24"/>
          <w:szCs w:val="24"/>
          <w:lang w:val="fr-FR" w:eastAsia="zh-CN"/>
          <w14:ligatures w14:val="standardContextual"/>
        </w:rPr>
      </w:pPr>
      <w:r>
        <w:rPr>
          <w:szCs w:val="19"/>
        </w:rPr>
        <w:fldChar w:fldCharType="begin"/>
      </w:r>
      <w:r>
        <w:rPr>
          <w:szCs w:val="19"/>
        </w:rPr>
        <w:instrText xml:space="preserve"> TOC \o "1-3" \h \z \u </w:instrText>
      </w:r>
      <w:r>
        <w:rPr>
          <w:szCs w:val="19"/>
        </w:rPr>
        <w:fldChar w:fldCharType="separate"/>
      </w:r>
      <w:hyperlink w:anchor="_Toc187401365" w:history="1">
        <w:r w:rsidR="00EF2772" w:rsidRPr="00705A2F">
          <w:rPr>
            <w:rStyle w:val="Hyperlink"/>
            <w:noProof/>
          </w:rPr>
          <w:t>1.</w:t>
        </w:r>
        <w:r w:rsidR="00EF2772">
          <w:rPr>
            <w:rFonts w:asciiTheme="minorHAnsi" w:hAnsiTheme="minorHAnsi" w:cstheme="minorBidi"/>
            <w:noProof/>
            <w:kern w:val="2"/>
            <w:sz w:val="24"/>
            <w:szCs w:val="24"/>
            <w:lang w:val="fr-FR" w:eastAsia="zh-CN"/>
            <w14:ligatures w14:val="standardContextual"/>
          </w:rPr>
          <w:tab/>
        </w:r>
        <w:r w:rsidR="00EF2772" w:rsidRPr="00705A2F">
          <w:rPr>
            <w:rStyle w:val="Hyperlink"/>
            <w:noProof/>
          </w:rPr>
          <w:t>UNTERNEHMENSZUSAMMENFASSUNG</w:t>
        </w:r>
        <w:r w:rsidR="00EF2772">
          <w:rPr>
            <w:noProof/>
            <w:webHidden/>
          </w:rPr>
          <w:tab/>
        </w:r>
        <w:r w:rsidR="00EF2772">
          <w:rPr>
            <w:noProof/>
            <w:webHidden/>
          </w:rPr>
          <w:fldChar w:fldCharType="begin"/>
        </w:r>
        <w:r w:rsidR="00EF2772">
          <w:rPr>
            <w:noProof/>
            <w:webHidden/>
          </w:rPr>
          <w:instrText xml:space="preserve"> PAGEREF _Toc187401365 \h </w:instrText>
        </w:r>
        <w:r w:rsidR="00EF2772">
          <w:rPr>
            <w:noProof/>
            <w:webHidden/>
          </w:rPr>
        </w:r>
        <w:r w:rsidR="00EF2772">
          <w:rPr>
            <w:noProof/>
            <w:webHidden/>
          </w:rPr>
          <w:fldChar w:fldCharType="separate"/>
        </w:r>
        <w:r w:rsidR="00EF2772">
          <w:rPr>
            <w:noProof/>
            <w:webHidden/>
          </w:rPr>
          <w:t>3</w:t>
        </w:r>
        <w:r w:rsidR="00EF2772">
          <w:rPr>
            <w:noProof/>
            <w:webHidden/>
          </w:rPr>
          <w:fldChar w:fldCharType="end"/>
        </w:r>
      </w:hyperlink>
    </w:p>
    <w:p w14:paraId="2D2512A4" w14:textId="3D0857F9"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66" w:history="1">
        <w:r w:rsidRPr="00705A2F">
          <w:rPr>
            <w:rStyle w:val="Hyperlink"/>
            <w:iCs/>
            <w:noProof/>
          </w:rPr>
          <w:t>1.1</w:t>
        </w:r>
        <w:r>
          <w:rPr>
            <w:rFonts w:asciiTheme="minorHAnsi" w:hAnsiTheme="minorHAnsi"/>
            <w:noProof/>
            <w:kern w:val="2"/>
            <w:sz w:val="24"/>
            <w:szCs w:val="24"/>
            <w:lang w:val="fr-FR" w:eastAsia="zh-CN"/>
            <w14:ligatures w14:val="standardContextual"/>
          </w:rPr>
          <w:tab/>
        </w:r>
        <w:r w:rsidRPr="00705A2F">
          <w:rPr>
            <w:rStyle w:val="Hyperlink"/>
            <w:noProof/>
          </w:rPr>
          <w:t>UNSER UNTERNEHMEN</w:t>
        </w:r>
        <w:r>
          <w:rPr>
            <w:noProof/>
            <w:webHidden/>
          </w:rPr>
          <w:tab/>
        </w:r>
        <w:r>
          <w:rPr>
            <w:noProof/>
            <w:webHidden/>
          </w:rPr>
          <w:fldChar w:fldCharType="begin"/>
        </w:r>
        <w:r>
          <w:rPr>
            <w:noProof/>
            <w:webHidden/>
          </w:rPr>
          <w:instrText xml:space="preserve"> PAGEREF _Toc187401366 \h </w:instrText>
        </w:r>
        <w:r>
          <w:rPr>
            <w:noProof/>
            <w:webHidden/>
          </w:rPr>
        </w:r>
        <w:r>
          <w:rPr>
            <w:noProof/>
            <w:webHidden/>
          </w:rPr>
          <w:fldChar w:fldCharType="separate"/>
        </w:r>
        <w:r>
          <w:rPr>
            <w:noProof/>
            <w:webHidden/>
          </w:rPr>
          <w:t>3</w:t>
        </w:r>
        <w:r>
          <w:rPr>
            <w:noProof/>
            <w:webHidden/>
          </w:rPr>
          <w:fldChar w:fldCharType="end"/>
        </w:r>
      </w:hyperlink>
    </w:p>
    <w:p w14:paraId="0248DACC" w14:textId="3A6B9892"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67" w:history="1">
        <w:r w:rsidRPr="00705A2F">
          <w:rPr>
            <w:rStyle w:val="Hyperlink"/>
            <w:iCs/>
            <w:noProof/>
          </w:rPr>
          <w:t>1.2</w:t>
        </w:r>
        <w:r>
          <w:rPr>
            <w:rFonts w:asciiTheme="minorHAnsi" w:hAnsiTheme="minorHAnsi"/>
            <w:noProof/>
            <w:kern w:val="2"/>
            <w:sz w:val="24"/>
            <w:szCs w:val="24"/>
            <w:lang w:val="fr-FR" w:eastAsia="zh-CN"/>
            <w14:ligatures w14:val="standardContextual"/>
          </w:rPr>
          <w:tab/>
        </w:r>
        <w:r w:rsidRPr="00705A2F">
          <w:rPr>
            <w:rStyle w:val="Hyperlink"/>
            <w:noProof/>
          </w:rPr>
          <w:t>MISSION-STATEMENT</w:t>
        </w:r>
        <w:r>
          <w:rPr>
            <w:noProof/>
            <w:webHidden/>
          </w:rPr>
          <w:tab/>
        </w:r>
        <w:r>
          <w:rPr>
            <w:noProof/>
            <w:webHidden/>
          </w:rPr>
          <w:fldChar w:fldCharType="begin"/>
        </w:r>
        <w:r>
          <w:rPr>
            <w:noProof/>
            <w:webHidden/>
          </w:rPr>
          <w:instrText xml:space="preserve"> PAGEREF _Toc187401367 \h </w:instrText>
        </w:r>
        <w:r>
          <w:rPr>
            <w:noProof/>
            <w:webHidden/>
          </w:rPr>
        </w:r>
        <w:r>
          <w:rPr>
            <w:noProof/>
            <w:webHidden/>
          </w:rPr>
          <w:fldChar w:fldCharType="separate"/>
        </w:r>
        <w:r>
          <w:rPr>
            <w:noProof/>
            <w:webHidden/>
          </w:rPr>
          <w:t>3</w:t>
        </w:r>
        <w:r>
          <w:rPr>
            <w:noProof/>
            <w:webHidden/>
          </w:rPr>
          <w:fldChar w:fldCharType="end"/>
        </w:r>
      </w:hyperlink>
    </w:p>
    <w:p w14:paraId="3FFE86F2" w14:textId="2783F2A5"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68" w:history="1">
        <w:r w:rsidRPr="00705A2F">
          <w:rPr>
            <w:rStyle w:val="Hyperlink"/>
            <w:iCs/>
            <w:noProof/>
          </w:rPr>
          <w:t>1.3</w:t>
        </w:r>
        <w:r>
          <w:rPr>
            <w:rFonts w:asciiTheme="minorHAnsi" w:hAnsiTheme="minorHAnsi"/>
            <w:noProof/>
            <w:kern w:val="2"/>
            <w:sz w:val="24"/>
            <w:szCs w:val="24"/>
            <w:lang w:val="fr-FR" w:eastAsia="zh-CN"/>
            <w14:ligatures w14:val="standardContextual"/>
          </w:rPr>
          <w:tab/>
        </w:r>
        <w:r w:rsidRPr="00705A2F">
          <w:rPr>
            <w:rStyle w:val="Hyperlink"/>
            <w:noProof/>
          </w:rPr>
          <w:t>VISION-STATEMENT</w:t>
        </w:r>
        <w:r>
          <w:rPr>
            <w:noProof/>
            <w:webHidden/>
          </w:rPr>
          <w:tab/>
        </w:r>
        <w:r>
          <w:rPr>
            <w:noProof/>
            <w:webHidden/>
          </w:rPr>
          <w:fldChar w:fldCharType="begin"/>
        </w:r>
        <w:r>
          <w:rPr>
            <w:noProof/>
            <w:webHidden/>
          </w:rPr>
          <w:instrText xml:space="preserve"> PAGEREF _Toc187401368 \h </w:instrText>
        </w:r>
        <w:r>
          <w:rPr>
            <w:noProof/>
            <w:webHidden/>
          </w:rPr>
        </w:r>
        <w:r>
          <w:rPr>
            <w:noProof/>
            <w:webHidden/>
          </w:rPr>
          <w:fldChar w:fldCharType="separate"/>
        </w:r>
        <w:r>
          <w:rPr>
            <w:noProof/>
            <w:webHidden/>
          </w:rPr>
          <w:t>3</w:t>
        </w:r>
        <w:r>
          <w:rPr>
            <w:noProof/>
            <w:webHidden/>
          </w:rPr>
          <w:fldChar w:fldCharType="end"/>
        </w:r>
      </w:hyperlink>
    </w:p>
    <w:p w14:paraId="228BCCA8" w14:textId="7349C865"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69" w:history="1">
        <w:r w:rsidRPr="00705A2F">
          <w:rPr>
            <w:rStyle w:val="Hyperlink"/>
            <w:noProof/>
          </w:rPr>
          <w:t>2.</w:t>
        </w:r>
        <w:r>
          <w:rPr>
            <w:rFonts w:asciiTheme="minorHAnsi" w:hAnsiTheme="minorHAnsi" w:cstheme="minorBidi"/>
            <w:noProof/>
            <w:kern w:val="2"/>
            <w:sz w:val="24"/>
            <w:szCs w:val="24"/>
            <w:lang w:val="fr-FR" w:eastAsia="zh-CN"/>
            <w14:ligatures w14:val="standardContextual"/>
          </w:rPr>
          <w:tab/>
        </w:r>
        <w:r w:rsidRPr="00705A2F">
          <w:rPr>
            <w:rStyle w:val="Hyperlink"/>
            <w:noProof/>
          </w:rPr>
          <w:t>DIE HERAUSFORDERUNG</w:t>
        </w:r>
        <w:r>
          <w:rPr>
            <w:noProof/>
            <w:webHidden/>
          </w:rPr>
          <w:tab/>
        </w:r>
        <w:r>
          <w:rPr>
            <w:noProof/>
            <w:webHidden/>
          </w:rPr>
          <w:fldChar w:fldCharType="begin"/>
        </w:r>
        <w:r>
          <w:rPr>
            <w:noProof/>
            <w:webHidden/>
          </w:rPr>
          <w:instrText xml:space="preserve"> PAGEREF _Toc187401369 \h </w:instrText>
        </w:r>
        <w:r>
          <w:rPr>
            <w:noProof/>
            <w:webHidden/>
          </w:rPr>
        </w:r>
        <w:r>
          <w:rPr>
            <w:noProof/>
            <w:webHidden/>
          </w:rPr>
          <w:fldChar w:fldCharType="separate"/>
        </w:r>
        <w:r>
          <w:rPr>
            <w:noProof/>
            <w:webHidden/>
          </w:rPr>
          <w:t>3</w:t>
        </w:r>
        <w:r>
          <w:rPr>
            <w:noProof/>
            <w:webHidden/>
          </w:rPr>
          <w:fldChar w:fldCharType="end"/>
        </w:r>
      </w:hyperlink>
    </w:p>
    <w:p w14:paraId="6837123C" w14:textId="5C357634"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70" w:history="1">
        <w:r w:rsidRPr="00705A2F">
          <w:rPr>
            <w:rStyle w:val="Hyperlink"/>
            <w:iCs/>
            <w:noProof/>
          </w:rPr>
          <w:t>2.1</w:t>
        </w:r>
        <w:r>
          <w:rPr>
            <w:rFonts w:asciiTheme="minorHAnsi" w:hAnsiTheme="minorHAnsi"/>
            <w:noProof/>
            <w:kern w:val="2"/>
            <w:sz w:val="24"/>
            <w:szCs w:val="24"/>
            <w:lang w:val="fr-FR" w:eastAsia="zh-CN"/>
            <w14:ligatures w14:val="standardContextual"/>
          </w:rPr>
          <w:tab/>
        </w:r>
        <w:r w:rsidRPr="00705A2F">
          <w:rPr>
            <w:rStyle w:val="Hyperlink"/>
            <w:noProof/>
          </w:rPr>
          <w:t>PROBLEM</w:t>
        </w:r>
        <w:r>
          <w:rPr>
            <w:noProof/>
            <w:webHidden/>
          </w:rPr>
          <w:tab/>
        </w:r>
        <w:r>
          <w:rPr>
            <w:noProof/>
            <w:webHidden/>
          </w:rPr>
          <w:fldChar w:fldCharType="begin"/>
        </w:r>
        <w:r>
          <w:rPr>
            <w:noProof/>
            <w:webHidden/>
          </w:rPr>
          <w:instrText xml:space="preserve"> PAGEREF _Toc187401370 \h </w:instrText>
        </w:r>
        <w:r>
          <w:rPr>
            <w:noProof/>
            <w:webHidden/>
          </w:rPr>
        </w:r>
        <w:r>
          <w:rPr>
            <w:noProof/>
            <w:webHidden/>
          </w:rPr>
          <w:fldChar w:fldCharType="separate"/>
        </w:r>
        <w:r>
          <w:rPr>
            <w:noProof/>
            <w:webHidden/>
          </w:rPr>
          <w:t>3</w:t>
        </w:r>
        <w:r>
          <w:rPr>
            <w:noProof/>
            <w:webHidden/>
          </w:rPr>
          <w:fldChar w:fldCharType="end"/>
        </w:r>
      </w:hyperlink>
    </w:p>
    <w:p w14:paraId="23C37365" w14:textId="203F4FC2"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71" w:history="1">
        <w:r w:rsidRPr="00705A2F">
          <w:rPr>
            <w:rStyle w:val="Hyperlink"/>
            <w:iCs/>
            <w:noProof/>
          </w:rPr>
          <w:t>2.2</w:t>
        </w:r>
        <w:r>
          <w:rPr>
            <w:rFonts w:asciiTheme="minorHAnsi" w:hAnsiTheme="minorHAnsi"/>
            <w:noProof/>
            <w:kern w:val="2"/>
            <w:sz w:val="24"/>
            <w:szCs w:val="24"/>
            <w:lang w:val="fr-FR" w:eastAsia="zh-CN"/>
            <w14:ligatures w14:val="standardContextual"/>
          </w:rPr>
          <w:tab/>
        </w:r>
        <w:r w:rsidRPr="00705A2F">
          <w:rPr>
            <w:rStyle w:val="Hyperlink"/>
            <w:noProof/>
          </w:rPr>
          <w:t>GESCHÄFTSMÖGLICHKEIT</w:t>
        </w:r>
        <w:r>
          <w:rPr>
            <w:noProof/>
            <w:webHidden/>
          </w:rPr>
          <w:tab/>
        </w:r>
        <w:r>
          <w:rPr>
            <w:noProof/>
            <w:webHidden/>
          </w:rPr>
          <w:fldChar w:fldCharType="begin"/>
        </w:r>
        <w:r>
          <w:rPr>
            <w:noProof/>
            <w:webHidden/>
          </w:rPr>
          <w:instrText xml:space="preserve"> PAGEREF _Toc187401371 \h </w:instrText>
        </w:r>
        <w:r>
          <w:rPr>
            <w:noProof/>
            <w:webHidden/>
          </w:rPr>
        </w:r>
        <w:r>
          <w:rPr>
            <w:noProof/>
            <w:webHidden/>
          </w:rPr>
          <w:fldChar w:fldCharType="separate"/>
        </w:r>
        <w:r>
          <w:rPr>
            <w:noProof/>
            <w:webHidden/>
          </w:rPr>
          <w:t>4</w:t>
        </w:r>
        <w:r>
          <w:rPr>
            <w:noProof/>
            <w:webHidden/>
          </w:rPr>
          <w:fldChar w:fldCharType="end"/>
        </w:r>
      </w:hyperlink>
    </w:p>
    <w:p w14:paraId="1C2EBD3D" w14:textId="52B046A6"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72" w:history="1">
        <w:r w:rsidRPr="00705A2F">
          <w:rPr>
            <w:rStyle w:val="Hyperlink"/>
            <w:noProof/>
          </w:rPr>
          <w:t>3.</w:t>
        </w:r>
        <w:r>
          <w:rPr>
            <w:rFonts w:asciiTheme="minorHAnsi" w:hAnsiTheme="minorHAnsi" w:cstheme="minorBidi"/>
            <w:noProof/>
            <w:kern w:val="2"/>
            <w:sz w:val="24"/>
            <w:szCs w:val="24"/>
            <w:lang w:val="fr-FR" w:eastAsia="zh-CN"/>
            <w14:ligatures w14:val="standardContextual"/>
          </w:rPr>
          <w:tab/>
        </w:r>
        <w:r w:rsidRPr="00705A2F">
          <w:rPr>
            <w:rStyle w:val="Hyperlink"/>
            <w:noProof/>
          </w:rPr>
          <w:t>SITUATIONSANALYSE</w:t>
        </w:r>
        <w:r>
          <w:rPr>
            <w:noProof/>
            <w:webHidden/>
          </w:rPr>
          <w:tab/>
        </w:r>
        <w:r>
          <w:rPr>
            <w:noProof/>
            <w:webHidden/>
          </w:rPr>
          <w:fldChar w:fldCharType="begin"/>
        </w:r>
        <w:r>
          <w:rPr>
            <w:noProof/>
            <w:webHidden/>
          </w:rPr>
          <w:instrText xml:space="preserve"> PAGEREF _Toc187401372 \h </w:instrText>
        </w:r>
        <w:r>
          <w:rPr>
            <w:noProof/>
            <w:webHidden/>
          </w:rPr>
        </w:r>
        <w:r>
          <w:rPr>
            <w:noProof/>
            <w:webHidden/>
          </w:rPr>
          <w:fldChar w:fldCharType="separate"/>
        </w:r>
        <w:r>
          <w:rPr>
            <w:noProof/>
            <w:webHidden/>
          </w:rPr>
          <w:t>4</w:t>
        </w:r>
        <w:r>
          <w:rPr>
            <w:noProof/>
            <w:webHidden/>
          </w:rPr>
          <w:fldChar w:fldCharType="end"/>
        </w:r>
      </w:hyperlink>
    </w:p>
    <w:p w14:paraId="481E94F1" w14:textId="0FE3CCD2"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73" w:history="1">
        <w:r w:rsidRPr="00705A2F">
          <w:rPr>
            <w:rStyle w:val="Hyperlink"/>
            <w:iCs/>
            <w:noProof/>
          </w:rPr>
          <w:t>3.1</w:t>
        </w:r>
        <w:r>
          <w:rPr>
            <w:rFonts w:asciiTheme="minorHAnsi" w:hAnsiTheme="minorHAnsi"/>
            <w:noProof/>
            <w:kern w:val="2"/>
            <w:sz w:val="24"/>
            <w:szCs w:val="24"/>
            <w:lang w:val="fr-FR" w:eastAsia="zh-CN"/>
            <w14:ligatures w14:val="standardContextual"/>
          </w:rPr>
          <w:tab/>
        </w:r>
        <w:r w:rsidRPr="00705A2F">
          <w:rPr>
            <w:rStyle w:val="Hyperlink"/>
            <w:noProof/>
          </w:rPr>
          <w:t>5C-ANALYSE</w:t>
        </w:r>
        <w:r>
          <w:rPr>
            <w:noProof/>
            <w:webHidden/>
          </w:rPr>
          <w:tab/>
        </w:r>
        <w:r>
          <w:rPr>
            <w:noProof/>
            <w:webHidden/>
          </w:rPr>
          <w:fldChar w:fldCharType="begin"/>
        </w:r>
        <w:r>
          <w:rPr>
            <w:noProof/>
            <w:webHidden/>
          </w:rPr>
          <w:instrText xml:space="preserve"> PAGEREF _Toc187401373 \h </w:instrText>
        </w:r>
        <w:r>
          <w:rPr>
            <w:noProof/>
            <w:webHidden/>
          </w:rPr>
        </w:r>
        <w:r>
          <w:rPr>
            <w:noProof/>
            <w:webHidden/>
          </w:rPr>
          <w:fldChar w:fldCharType="separate"/>
        </w:r>
        <w:r>
          <w:rPr>
            <w:noProof/>
            <w:webHidden/>
          </w:rPr>
          <w:t>4</w:t>
        </w:r>
        <w:r>
          <w:rPr>
            <w:noProof/>
            <w:webHidden/>
          </w:rPr>
          <w:fldChar w:fldCharType="end"/>
        </w:r>
      </w:hyperlink>
    </w:p>
    <w:p w14:paraId="5844BBD7" w14:textId="109F8E2B" w:rsidR="00EF2772" w:rsidRDefault="00EF2772">
      <w:pPr>
        <w:pStyle w:val="TOC3"/>
        <w:rPr>
          <w:rFonts w:asciiTheme="minorHAnsi" w:hAnsiTheme="minorHAnsi"/>
          <w:iCs w:val="0"/>
          <w:kern w:val="2"/>
          <w:sz w:val="24"/>
          <w:szCs w:val="24"/>
          <w:lang w:val="fr-FR" w:eastAsia="zh-CN"/>
          <w14:ligatures w14:val="standardContextual"/>
        </w:rPr>
      </w:pPr>
      <w:hyperlink w:anchor="_Toc187401374" w:history="1">
        <w:r w:rsidRPr="00705A2F">
          <w:rPr>
            <w:rStyle w:val="Hyperlink"/>
          </w:rPr>
          <w:t>3.1.1</w:t>
        </w:r>
        <w:r>
          <w:rPr>
            <w:rFonts w:asciiTheme="minorHAnsi" w:hAnsiTheme="minorHAnsi"/>
            <w:iCs w:val="0"/>
            <w:kern w:val="2"/>
            <w:sz w:val="24"/>
            <w:szCs w:val="24"/>
            <w:lang w:val="fr-FR" w:eastAsia="zh-CN"/>
            <w14:ligatures w14:val="standardContextual"/>
          </w:rPr>
          <w:tab/>
        </w:r>
        <w:r w:rsidRPr="00705A2F">
          <w:rPr>
            <w:rStyle w:val="Hyperlink"/>
          </w:rPr>
          <w:t>UNTERNEHMEN</w:t>
        </w:r>
        <w:r>
          <w:rPr>
            <w:webHidden/>
          </w:rPr>
          <w:tab/>
        </w:r>
        <w:r>
          <w:rPr>
            <w:webHidden/>
          </w:rPr>
          <w:fldChar w:fldCharType="begin"/>
        </w:r>
        <w:r>
          <w:rPr>
            <w:webHidden/>
          </w:rPr>
          <w:instrText xml:space="preserve"> PAGEREF _Toc187401374 \h </w:instrText>
        </w:r>
        <w:r>
          <w:rPr>
            <w:webHidden/>
          </w:rPr>
        </w:r>
        <w:r>
          <w:rPr>
            <w:webHidden/>
          </w:rPr>
          <w:fldChar w:fldCharType="separate"/>
        </w:r>
        <w:r>
          <w:rPr>
            <w:webHidden/>
          </w:rPr>
          <w:t>4</w:t>
        </w:r>
        <w:r>
          <w:rPr>
            <w:webHidden/>
          </w:rPr>
          <w:fldChar w:fldCharType="end"/>
        </w:r>
      </w:hyperlink>
    </w:p>
    <w:p w14:paraId="5FE6FC39" w14:textId="2BB0217E" w:rsidR="00EF2772" w:rsidRDefault="00EF2772">
      <w:pPr>
        <w:pStyle w:val="TOC3"/>
        <w:rPr>
          <w:rFonts w:asciiTheme="minorHAnsi" w:hAnsiTheme="minorHAnsi"/>
          <w:iCs w:val="0"/>
          <w:kern w:val="2"/>
          <w:sz w:val="24"/>
          <w:szCs w:val="24"/>
          <w:lang w:val="fr-FR" w:eastAsia="zh-CN"/>
          <w14:ligatures w14:val="standardContextual"/>
        </w:rPr>
      </w:pPr>
      <w:hyperlink w:anchor="_Toc187401375" w:history="1">
        <w:r w:rsidRPr="00705A2F">
          <w:rPr>
            <w:rStyle w:val="Hyperlink"/>
          </w:rPr>
          <w:t>3.1.2</w:t>
        </w:r>
        <w:r>
          <w:rPr>
            <w:rFonts w:asciiTheme="minorHAnsi" w:hAnsiTheme="minorHAnsi"/>
            <w:iCs w:val="0"/>
            <w:kern w:val="2"/>
            <w:sz w:val="24"/>
            <w:szCs w:val="24"/>
            <w:lang w:val="fr-FR" w:eastAsia="zh-CN"/>
            <w14:ligatures w14:val="standardContextual"/>
          </w:rPr>
          <w:tab/>
        </w:r>
        <w:r w:rsidRPr="00705A2F">
          <w:rPr>
            <w:rStyle w:val="Hyperlink"/>
          </w:rPr>
          <w:t>MITARBEITENDE</w:t>
        </w:r>
        <w:r>
          <w:rPr>
            <w:webHidden/>
          </w:rPr>
          <w:tab/>
        </w:r>
        <w:r>
          <w:rPr>
            <w:webHidden/>
          </w:rPr>
          <w:fldChar w:fldCharType="begin"/>
        </w:r>
        <w:r>
          <w:rPr>
            <w:webHidden/>
          </w:rPr>
          <w:instrText xml:space="preserve"> PAGEREF _Toc187401375 \h </w:instrText>
        </w:r>
        <w:r>
          <w:rPr>
            <w:webHidden/>
          </w:rPr>
        </w:r>
        <w:r>
          <w:rPr>
            <w:webHidden/>
          </w:rPr>
          <w:fldChar w:fldCharType="separate"/>
        </w:r>
        <w:r>
          <w:rPr>
            <w:webHidden/>
          </w:rPr>
          <w:t>4</w:t>
        </w:r>
        <w:r>
          <w:rPr>
            <w:webHidden/>
          </w:rPr>
          <w:fldChar w:fldCharType="end"/>
        </w:r>
      </w:hyperlink>
    </w:p>
    <w:p w14:paraId="3B66FDBC" w14:textId="3DCFA104" w:rsidR="00EF2772" w:rsidRDefault="00EF2772">
      <w:pPr>
        <w:pStyle w:val="TOC3"/>
        <w:rPr>
          <w:rFonts w:asciiTheme="minorHAnsi" w:hAnsiTheme="minorHAnsi"/>
          <w:iCs w:val="0"/>
          <w:kern w:val="2"/>
          <w:sz w:val="24"/>
          <w:szCs w:val="24"/>
          <w:lang w:val="fr-FR" w:eastAsia="zh-CN"/>
          <w14:ligatures w14:val="standardContextual"/>
        </w:rPr>
      </w:pPr>
      <w:hyperlink w:anchor="_Toc187401376" w:history="1">
        <w:r w:rsidRPr="00705A2F">
          <w:rPr>
            <w:rStyle w:val="Hyperlink"/>
          </w:rPr>
          <w:t>3.1.3</w:t>
        </w:r>
        <w:r>
          <w:rPr>
            <w:rFonts w:asciiTheme="minorHAnsi" w:hAnsiTheme="minorHAnsi"/>
            <w:iCs w:val="0"/>
            <w:kern w:val="2"/>
            <w:sz w:val="24"/>
            <w:szCs w:val="24"/>
            <w:lang w:val="fr-FR" w:eastAsia="zh-CN"/>
            <w14:ligatures w14:val="standardContextual"/>
          </w:rPr>
          <w:tab/>
        </w:r>
        <w:r w:rsidRPr="00705A2F">
          <w:rPr>
            <w:rStyle w:val="Hyperlink"/>
          </w:rPr>
          <w:t>KUND*INNEN</w:t>
        </w:r>
        <w:r>
          <w:rPr>
            <w:webHidden/>
          </w:rPr>
          <w:tab/>
        </w:r>
        <w:r>
          <w:rPr>
            <w:webHidden/>
          </w:rPr>
          <w:fldChar w:fldCharType="begin"/>
        </w:r>
        <w:r>
          <w:rPr>
            <w:webHidden/>
          </w:rPr>
          <w:instrText xml:space="preserve"> PAGEREF _Toc187401376 \h </w:instrText>
        </w:r>
        <w:r>
          <w:rPr>
            <w:webHidden/>
          </w:rPr>
        </w:r>
        <w:r>
          <w:rPr>
            <w:webHidden/>
          </w:rPr>
          <w:fldChar w:fldCharType="separate"/>
        </w:r>
        <w:r>
          <w:rPr>
            <w:webHidden/>
          </w:rPr>
          <w:t>4</w:t>
        </w:r>
        <w:r>
          <w:rPr>
            <w:webHidden/>
          </w:rPr>
          <w:fldChar w:fldCharType="end"/>
        </w:r>
      </w:hyperlink>
    </w:p>
    <w:p w14:paraId="7920E5C4" w14:textId="507A5916" w:rsidR="00EF2772" w:rsidRDefault="00EF2772">
      <w:pPr>
        <w:pStyle w:val="TOC3"/>
        <w:rPr>
          <w:rFonts w:asciiTheme="minorHAnsi" w:hAnsiTheme="minorHAnsi"/>
          <w:iCs w:val="0"/>
          <w:kern w:val="2"/>
          <w:sz w:val="24"/>
          <w:szCs w:val="24"/>
          <w:lang w:val="fr-FR" w:eastAsia="zh-CN"/>
          <w14:ligatures w14:val="standardContextual"/>
        </w:rPr>
      </w:pPr>
      <w:hyperlink w:anchor="_Toc187401377" w:history="1">
        <w:r w:rsidRPr="00705A2F">
          <w:rPr>
            <w:rStyle w:val="Hyperlink"/>
          </w:rPr>
          <w:t>3.1.4</w:t>
        </w:r>
        <w:r>
          <w:rPr>
            <w:rFonts w:asciiTheme="minorHAnsi" w:hAnsiTheme="minorHAnsi"/>
            <w:iCs w:val="0"/>
            <w:kern w:val="2"/>
            <w:sz w:val="24"/>
            <w:szCs w:val="24"/>
            <w:lang w:val="fr-FR" w:eastAsia="zh-CN"/>
            <w14:ligatures w14:val="standardContextual"/>
          </w:rPr>
          <w:tab/>
        </w:r>
        <w:r w:rsidRPr="00705A2F">
          <w:rPr>
            <w:rStyle w:val="Hyperlink"/>
          </w:rPr>
          <w:t>WETTBEWERBER*INNEN</w:t>
        </w:r>
        <w:r>
          <w:rPr>
            <w:webHidden/>
          </w:rPr>
          <w:tab/>
        </w:r>
        <w:r>
          <w:rPr>
            <w:webHidden/>
          </w:rPr>
          <w:fldChar w:fldCharType="begin"/>
        </w:r>
        <w:r>
          <w:rPr>
            <w:webHidden/>
          </w:rPr>
          <w:instrText xml:space="preserve"> PAGEREF _Toc187401377 \h </w:instrText>
        </w:r>
        <w:r>
          <w:rPr>
            <w:webHidden/>
          </w:rPr>
        </w:r>
        <w:r>
          <w:rPr>
            <w:webHidden/>
          </w:rPr>
          <w:fldChar w:fldCharType="separate"/>
        </w:r>
        <w:r>
          <w:rPr>
            <w:webHidden/>
          </w:rPr>
          <w:t>4</w:t>
        </w:r>
        <w:r>
          <w:rPr>
            <w:webHidden/>
          </w:rPr>
          <w:fldChar w:fldCharType="end"/>
        </w:r>
      </w:hyperlink>
    </w:p>
    <w:p w14:paraId="7E1B938D" w14:textId="3958B5B9" w:rsidR="00EF2772" w:rsidRDefault="00EF2772">
      <w:pPr>
        <w:pStyle w:val="TOC3"/>
        <w:rPr>
          <w:rFonts w:asciiTheme="minorHAnsi" w:hAnsiTheme="minorHAnsi"/>
          <w:iCs w:val="0"/>
          <w:kern w:val="2"/>
          <w:sz w:val="24"/>
          <w:szCs w:val="24"/>
          <w:lang w:val="fr-FR" w:eastAsia="zh-CN"/>
          <w14:ligatures w14:val="standardContextual"/>
        </w:rPr>
      </w:pPr>
      <w:hyperlink w:anchor="_Toc187401378" w:history="1">
        <w:r w:rsidRPr="00705A2F">
          <w:rPr>
            <w:rStyle w:val="Hyperlink"/>
          </w:rPr>
          <w:t>3.1.5</w:t>
        </w:r>
        <w:r>
          <w:rPr>
            <w:rFonts w:asciiTheme="minorHAnsi" w:hAnsiTheme="minorHAnsi"/>
            <w:iCs w:val="0"/>
            <w:kern w:val="2"/>
            <w:sz w:val="24"/>
            <w:szCs w:val="24"/>
            <w:lang w:val="fr-FR" w:eastAsia="zh-CN"/>
            <w14:ligatures w14:val="standardContextual"/>
          </w:rPr>
          <w:tab/>
        </w:r>
        <w:r w:rsidRPr="00705A2F">
          <w:rPr>
            <w:rStyle w:val="Hyperlink"/>
          </w:rPr>
          <w:t>KLIMA</w:t>
        </w:r>
        <w:r>
          <w:rPr>
            <w:webHidden/>
          </w:rPr>
          <w:tab/>
        </w:r>
        <w:r>
          <w:rPr>
            <w:webHidden/>
          </w:rPr>
          <w:fldChar w:fldCharType="begin"/>
        </w:r>
        <w:r>
          <w:rPr>
            <w:webHidden/>
          </w:rPr>
          <w:instrText xml:space="preserve"> PAGEREF _Toc187401378 \h </w:instrText>
        </w:r>
        <w:r>
          <w:rPr>
            <w:webHidden/>
          </w:rPr>
        </w:r>
        <w:r>
          <w:rPr>
            <w:webHidden/>
          </w:rPr>
          <w:fldChar w:fldCharType="separate"/>
        </w:r>
        <w:r>
          <w:rPr>
            <w:webHidden/>
          </w:rPr>
          <w:t>4</w:t>
        </w:r>
        <w:r>
          <w:rPr>
            <w:webHidden/>
          </w:rPr>
          <w:fldChar w:fldCharType="end"/>
        </w:r>
      </w:hyperlink>
    </w:p>
    <w:p w14:paraId="02F8721A" w14:textId="34D2C379"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79" w:history="1">
        <w:r w:rsidRPr="00705A2F">
          <w:rPr>
            <w:rStyle w:val="Hyperlink"/>
            <w:iCs/>
            <w:noProof/>
          </w:rPr>
          <w:t>3.2</w:t>
        </w:r>
        <w:r>
          <w:rPr>
            <w:rFonts w:asciiTheme="minorHAnsi" w:hAnsiTheme="minorHAnsi"/>
            <w:noProof/>
            <w:kern w:val="2"/>
            <w:sz w:val="24"/>
            <w:szCs w:val="24"/>
            <w:lang w:val="fr-FR" w:eastAsia="zh-CN"/>
            <w14:ligatures w14:val="standardContextual"/>
          </w:rPr>
          <w:tab/>
        </w:r>
        <w:r w:rsidRPr="00705A2F">
          <w:rPr>
            <w:rStyle w:val="Hyperlink"/>
            <w:noProof/>
          </w:rPr>
          <w:t>SWOT-ANALYSE</w:t>
        </w:r>
        <w:r>
          <w:rPr>
            <w:noProof/>
            <w:webHidden/>
          </w:rPr>
          <w:tab/>
        </w:r>
        <w:r>
          <w:rPr>
            <w:noProof/>
            <w:webHidden/>
          </w:rPr>
          <w:fldChar w:fldCharType="begin"/>
        </w:r>
        <w:r>
          <w:rPr>
            <w:noProof/>
            <w:webHidden/>
          </w:rPr>
          <w:instrText xml:space="preserve"> PAGEREF _Toc187401379 \h </w:instrText>
        </w:r>
        <w:r>
          <w:rPr>
            <w:noProof/>
            <w:webHidden/>
          </w:rPr>
        </w:r>
        <w:r>
          <w:rPr>
            <w:noProof/>
            <w:webHidden/>
          </w:rPr>
          <w:fldChar w:fldCharType="separate"/>
        </w:r>
        <w:r>
          <w:rPr>
            <w:noProof/>
            <w:webHidden/>
          </w:rPr>
          <w:t>5</w:t>
        </w:r>
        <w:r>
          <w:rPr>
            <w:noProof/>
            <w:webHidden/>
          </w:rPr>
          <w:fldChar w:fldCharType="end"/>
        </w:r>
      </w:hyperlink>
    </w:p>
    <w:p w14:paraId="103DF5E3" w14:textId="59F9B7EC"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80" w:history="1">
        <w:r w:rsidRPr="00705A2F">
          <w:rPr>
            <w:rStyle w:val="Hyperlink"/>
            <w:noProof/>
          </w:rPr>
          <w:t>4.</w:t>
        </w:r>
        <w:r>
          <w:rPr>
            <w:rFonts w:asciiTheme="minorHAnsi" w:hAnsiTheme="minorHAnsi" w:cstheme="minorBidi"/>
            <w:noProof/>
            <w:kern w:val="2"/>
            <w:sz w:val="24"/>
            <w:szCs w:val="24"/>
            <w:lang w:val="fr-FR" w:eastAsia="zh-CN"/>
            <w14:ligatures w14:val="standardContextual"/>
          </w:rPr>
          <w:tab/>
        </w:r>
        <w:r w:rsidRPr="00705A2F">
          <w:rPr>
            <w:rStyle w:val="Hyperlink"/>
            <w:noProof/>
          </w:rPr>
          <w:t>KERNKAPAZITÄTEN</w:t>
        </w:r>
        <w:r>
          <w:rPr>
            <w:noProof/>
            <w:webHidden/>
          </w:rPr>
          <w:tab/>
        </w:r>
        <w:r>
          <w:rPr>
            <w:noProof/>
            <w:webHidden/>
          </w:rPr>
          <w:fldChar w:fldCharType="begin"/>
        </w:r>
        <w:r>
          <w:rPr>
            <w:noProof/>
            <w:webHidden/>
          </w:rPr>
          <w:instrText xml:space="preserve"> PAGEREF _Toc187401380 \h </w:instrText>
        </w:r>
        <w:r>
          <w:rPr>
            <w:noProof/>
            <w:webHidden/>
          </w:rPr>
        </w:r>
        <w:r>
          <w:rPr>
            <w:noProof/>
            <w:webHidden/>
          </w:rPr>
          <w:fldChar w:fldCharType="separate"/>
        </w:r>
        <w:r>
          <w:rPr>
            <w:noProof/>
            <w:webHidden/>
          </w:rPr>
          <w:t>6</w:t>
        </w:r>
        <w:r>
          <w:rPr>
            <w:noProof/>
            <w:webHidden/>
          </w:rPr>
          <w:fldChar w:fldCharType="end"/>
        </w:r>
      </w:hyperlink>
    </w:p>
    <w:p w14:paraId="340EBFEA" w14:textId="29348CB6"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81" w:history="1">
        <w:r w:rsidRPr="00705A2F">
          <w:rPr>
            <w:rStyle w:val="Hyperlink"/>
            <w:iCs/>
            <w:noProof/>
          </w:rPr>
          <w:t>4.1</w:t>
        </w:r>
        <w:r>
          <w:rPr>
            <w:rFonts w:asciiTheme="minorHAnsi" w:hAnsiTheme="minorHAnsi"/>
            <w:noProof/>
            <w:kern w:val="2"/>
            <w:sz w:val="24"/>
            <w:szCs w:val="24"/>
            <w:lang w:val="fr-FR" w:eastAsia="zh-CN"/>
            <w14:ligatures w14:val="standardContextual"/>
          </w:rPr>
          <w:tab/>
        </w:r>
        <w:r w:rsidRPr="00705A2F">
          <w:rPr>
            <w:rStyle w:val="Hyperlink"/>
            <w:noProof/>
          </w:rPr>
          <w:t>FUNKTION EINS</w:t>
        </w:r>
        <w:r>
          <w:rPr>
            <w:noProof/>
            <w:webHidden/>
          </w:rPr>
          <w:tab/>
        </w:r>
        <w:r>
          <w:rPr>
            <w:noProof/>
            <w:webHidden/>
          </w:rPr>
          <w:fldChar w:fldCharType="begin"/>
        </w:r>
        <w:r>
          <w:rPr>
            <w:noProof/>
            <w:webHidden/>
          </w:rPr>
          <w:instrText xml:space="preserve"> PAGEREF _Toc187401381 \h </w:instrText>
        </w:r>
        <w:r>
          <w:rPr>
            <w:noProof/>
            <w:webHidden/>
          </w:rPr>
        </w:r>
        <w:r>
          <w:rPr>
            <w:noProof/>
            <w:webHidden/>
          </w:rPr>
          <w:fldChar w:fldCharType="separate"/>
        </w:r>
        <w:r>
          <w:rPr>
            <w:noProof/>
            <w:webHidden/>
          </w:rPr>
          <w:t>6</w:t>
        </w:r>
        <w:r>
          <w:rPr>
            <w:noProof/>
            <w:webHidden/>
          </w:rPr>
          <w:fldChar w:fldCharType="end"/>
        </w:r>
      </w:hyperlink>
    </w:p>
    <w:p w14:paraId="34E53233" w14:textId="12D61D38"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82" w:history="1">
        <w:r w:rsidRPr="00705A2F">
          <w:rPr>
            <w:rStyle w:val="Hyperlink"/>
            <w:iCs/>
            <w:noProof/>
          </w:rPr>
          <w:t>4.2</w:t>
        </w:r>
        <w:r>
          <w:rPr>
            <w:rFonts w:asciiTheme="minorHAnsi" w:hAnsiTheme="minorHAnsi"/>
            <w:noProof/>
            <w:kern w:val="2"/>
            <w:sz w:val="24"/>
            <w:szCs w:val="24"/>
            <w:lang w:val="fr-FR" w:eastAsia="zh-CN"/>
            <w14:ligatures w14:val="standardContextual"/>
          </w:rPr>
          <w:tab/>
        </w:r>
        <w:r w:rsidRPr="00705A2F">
          <w:rPr>
            <w:rStyle w:val="Hyperlink"/>
            <w:noProof/>
          </w:rPr>
          <w:t>FUNKTION ZWEI</w:t>
        </w:r>
        <w:r>
          <w:rPr>
            <w:noProof/>
            <w:webHidden/>
          </w:rPr>
          <w:tab/>
        </w:r>
        <w:r>
          <w:rPr>
            <w:noProof/>
            <w:webHidden/>
          </w:rPr>
          <w:fldChar w:fldCharType="begin"/>
        </w:r>
        <w:r>
          <w:rPr>
            <w:noProof/>
            <w:webHidden/>
          </w:rPr>
          <w:instrText xml:space="preserve"> PAGEREF _Toc187401382 \h </w:instrText>
        </w:r>
        <w:r>
          <w:rPr>
            <w:noProof/>
            <w:webHidden/>
          </w:rPr>
        </w:r>
        <w:r>
          <w:rPr>
            <w:noProof/>
            <w:webHidden/>
          </w:rPr>
          <w:fldChar w:fldCharType="separate"/>
        </w:r>
        <w:r>
          <w:rPr>
            <w:noProof/>
            <w:webHidden/>
          </w:rPr>
          <w:t>6</w:t>
        </w:r>
        <w:r>
          <w:rPr>
            <w:noProof/>
            <w:webHidden/>
          </w:rPr>
          <w:fldChar w:fldCharType="end"/>
        </w:r>
      </w:hyperlink>
    </w:p>
    <w:p w14:paraId="57C39F39" w14:textId="02169AA1"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83" w:history="1">
        <w:r w:rsidRPr="00705A2F">
          <w:rPr>
            <w:rStyle w:val="Hyperlink"/>
            <w:iCs/>
            <w:noProof/>
          </w:rPr>
          <w:t>4.3</w:t>
        </w:r>
        <w:r>
          <w:rPr>
            <w:rFonts w:asciiTheme="minorHAnsi" w:hAnsiTheme="minorHAnsi"/>
            <w:noProof/>
            <w:kern w:val="2"/>
            <w:sz w:val="24"/>
            <w:szCs w:val="24"/>
            <w:lang w:val="fr-FR" w:eastAsia="zh-CN"/>
            <w14:ligatures w14:val="standardContextual"/>
          </w:rPr>
          <w:tab/>
        </w:r>
        <w:r w:rsidRPr="00705A2F">
          <w:rPr>
            <w:rStyle w:val="Hyperlink"/>
            <w:noProof/>
          </w:rPr>
          <w:t>FUNKTION DREI</w:t>
        </w:r>
        <w:r>
          <w:rPr>
            <w:noProof/>
            <w:webHidden/>
          </w:rPr>
          <w:tab/>
        </w:r>
        <w:r>
          <w:rPr>
            <w:noProof/>
            <w:webHidden/>
          </w:rPr>
          <w:fldChar w:fldCharType="begin"/>
        </w:r>
        <w:r>
          <w:rPr>
            <w:noProof/>
            <w:webHidden/>
          </w:rPr>
          <w:instrText xml:space="preserve"> PAGEREF _Toc187401383 \h </w:instrText>
        </w:r>
        <w:r>
          <w:rPr>
            <w:noProof/>
            <w:webHidden/>
          </w:rPr>
        </w:r>
        <w:r>
          <w:rPr>
            <w:noProof/>
            <w:webHidden/>
          </w:rPr>
          <w:fldChar w:fldCharType="separate"/>
        </w:r>
        <w:r>
          <w:rPr>
            <w:noProof/>
            <w:webHidden/>
          </w:rPr>
          <w:t>6</w:t>
        </w:r>
        <w:r>
          <w:rPr>
            <w:noProof/>
            <w:webHidden/>
          </w:rPr>
          <w:fldChar w:fldCharType="end"/>
        </w:r>
      </w:hyperlink>
    </w:p>
    <w:p w14:paraId="06C03F9A" w14:textId="59429B25"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84" w:history="1">
        <w:r w:rsidRPr="00705A2F">
          <w:rPr>
            <w:rStyle w:val="Hyperlink"/>
            <w:noProof/>
          </w:rPr>
          <w:t>5.</w:t>
        </w:r>
        <w:r>
          <w:rPr>
            <w:rFonts w:asciiTheme="minorHAnsi" w:hAnsiTheme="minorHAnsi" w:cstheme="minorBidi"/>
            <w:noProof/>
            <w:kern w:val="2"/>
            <w:sz w:val="24"/>
            <w:szCs w:val="24"/>
            <w:lang w:val="fr-FR" w:eastAsia="zh-CN"/>
            <w14:ligatures w14:val="standardContextual"/>
          </w:rPr>
          <w:tab/>
        </w:r>
        <w:r w:rsidRPr="00705A2F">
          <w:rPr>
            <w:rStyle w:val="Hyperlink"/>
            <w:noProof/>
          </w:rPr>
          <w:t>MARKETINGZIELE</w:t>
        </w:r>
        <w:r>
          <w:rPr>
            <w:noProof/>
            <w:webHidden/>
          </w:rPr>
          <w:tab/>
        </w:r>
        <w:r>
          <w:rPr>
            <w:noProof/>
            <w:webHidden/>
          </w:rPr>
          <w:fldChar w:fldCharType="begin"/>
        </w:r>
        <w:r>
          <w:rPr>
            <w:noProof/>
            <w:webHidden/>
          </w:rPr>
          <w:instrText xml:space="preserve"> PAGEREF _Toc187401384 \h </w:instrText>
        </w:r>
        <w:r>
          <w:rPr>
            <w:noProof/>
            <w:webHidden/>
          </w:rPr>
        </w:r>
        <w:r>
          <w:rPr>
            <w:noProof/>
            <w:webHidden/>
          </w:rPr>
          <w:fldChar w:fldCharType="separate"/>
        </w:r>
        <w:r>
          <w:rPr>
            <w:noProof/>
            <w:webHidden/>
          </w:rPr>
          <w:t>7</w:t>
        </w:r>
        <w:r>
          <w:rPr>
            <w:noProof/>
            <w:webHidden/>
          </w:rPr>
          <w:fldChar w:fldCharType="end"/>
        </w:r>
      </w:hyperlink>
    </w:p>
    <w:p w14:paraId="1854AE05" w14:textId="4E583250"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85" w:history="1">
        <w:r w:rsidRPr="00705A2F">
          <w:rPr>
            <w:rStyle w:val="Hyperlink"/>
            <w:iCs/>
            <w:noProof/>
          </w:rPr>
          <w:t>5.1</w:t>
        </w:r>
        <w:r>
          <w:rPr>
            <w:rFonts w:asciiTheme="minorHAnsi" w:hAnsiTheme="minorHAnsi"/>
            <w:noProof/>
            <w:kern w:val="2"/>
            <w:sz w:val="24"/>
            <w:szCs w:val="24"/>
            <w:lang w:val="fr-FR" w:eastAsia="zh-CN"/>
            <w14:ligatures w14:val="standardContextual"/>
          </w:rPr>
          <w:tab/>
        </w:r>
        <w:r w:rsidRPr="00705A2F">
          <w:rPr>
            <w:rStyle w:val="Hyperlink"/>
            <w:noProof/>
          </w:rPr>
          <w:t>KURZFRISTIGE ZIELE UND AKTIONSPLAN</w:t>
        </w:r>
        <w:r>
          <w:rPr>
            <w:noProof/>
            <w:webHidden/>
          </w:rPr>
          <w:tab/>
        </w:r>
        <w:r>
          <w:rPr>
            <w:noProof/>
            <w:webHidden/>
          </w:rPr>
          <w:fldChar w:fldCharType="begin"/>
        </w:r>
        <w:r>
          <w:rPr>
            <w:noProof/>
            <w:webHidden/>
          </w:rPr>
          <w:instrText xml:space="preserve"> PAGEREF _Toc187401385 \h </w:instrText>
        </w:r>
        <w:r>
          <w:rPr>
            <w:noProof/>
            <w:webHidden/>
          </w:rPr>
        </w:r>
        <w:r>
          <w:rPr>
            <w:noProof/>
            <w:webHidden/>
          </w:rPr>
          <w:fldChar w:fldCharType="separate"/>
        </w:r>
        <w:r>
          <w:rPr>
            <w:noProof/>
            <w:webHidden/>
          </w:rPr>
          <w:t>7</w:t>
        </w:r>
        <w:r>
          <w:rPr>
            <w:noProof/>
            <w:webHidden/>
          </w:rPr>
          <w:fldChar w:fldCharType="end"/>
        </w:r>
      </w:hyperlink>
    </w:p>
    <w:p w14:paraId="03A4BCB4" w14:textId="5529142D" w:rsidR="00EF2772" w:rsidRDefault="00EF2772">
      <w:pPr>
        <w:pStyle w:val="TOC3"/>
        <w:rPr>
          <w:rFonts w:asciiTheme="minorHAnsi" w:hAnsiTheme="minorHAnsi"/>
          <w:iCs w:val="0"/>
          <w:kern w:val="2"/>
          <w:sz w:val="24"/>
          <w:szCs w:val="24"/>
          <w:lang w:val="fr-FR" w:eastAsia="zh-CN"/>
          <w14:ligatures w14:val="standardContextual"/>
        </w:rPr>
      </w:pPr>
      <w:hyperlink w:anchor="_Toc187401386" w:history="1">
        <w:r w:rsidRPr="00705A2F">
          <w:rPr>
            <w:rStyle w:val="Hyperlink"/>
          </w:rPr>
          <w:t>5.1.1</w:t>
        </w:r>
        <w:r>
          <w:rPr>
            <w:rFonts w:asciiTheme="minorHAnsi" w:hAnsiTheme="minorHAnsi"/>
            <w:iCs w:val="0"/>
            <w:kern w:val="2"/>
            <w:sz w:val="24"/>
            <w:szCs w:val="24"/>
            <w:lang w:val="fr-FR" w:eastAsia="zh-CN"/>
            <w14:ligatures w14:val="standardContextual"/>
          </w:rPr>
          <w:tab/>
        </w:r>
        <w:r w:rsidRPr="00705A2F">
          <w:rPr>
            <w:rStyle w:val="Hyperlink"/>
          </w:rPr>
          <w:t>DEN BESTEHENDEN KUNDENSTAMM NUTZEN</w:t>
        </w:r>
        <w:r>
          <w:rPr>
            <w:webHidden/>
          </w:rPr>
          <w:tab/>
        </w:r>
        <w:r>
          <w:rPr>
            <w:webHidden/>
          </w:rPr>
          <w:fldChar w:fldCharType="begin"/>
        </w:r>
        <w:r>
          <w:rPr>
            <w:webHidden/>
          </w:rPr>
          <w:instrText xml:space="preserve"> PAGEREF _Toc187401386 \h </w:instrText>
        </w:r>
        <w:r>
          <w:rPr>
            <w:webHidden/>
          </w:rPr>
        </w:r>
        <w:r>
          <w:rPr>
            <w:webHidden/>
          </w:rPr>
          <w:fldChar w:fldCharType="separate"/>
        </w:r>
        <w:r>
          <w:rPr>
            <w:webHidden/>
          </w:rPr>
          <w:t>7</w:t>
        </w:r>
        <w:r>
          <w:rPr>
            <w:webHidden/>
          </w:rPr>
          <w:fldChar w:fldCharType="end"/>
        </w:r>
      </w:hyperlink>
    </w:p>
    <w:p w14:paraId="61E7F26C" w14:textId="5EB4941E" w:rsidR="00EF2772" w:rsidRDefault="00EF2772">
      <w:pPr>
        <w:pStyle w:val="TOC3"/>
        <w:rPr>
          <w:rFonts w:asciiTheme="minorHAnsi" w:hAnsiTheme="minorHAnsi"/>
          <w:iCs w:val="0"/>
          <w:kern w:val="2"/>
          <w:sz w:val="24"/>
          <w:szCs w:val="24"/>
          <w:lang w:val="fr-FR" w:eastAsia="zh-CN"/>
          <w14:ligatures w14:val="standardContextual"/>
        </w:rPr>
      </w:pPr>
      <w:hyperlink w:anchor="_Toc187401387" w:history="1">
        <w:r w:rsidRPr="00705A2F">
          <w:rPr>
            <w:rStyle w:val="Hyperlink"/>
          </w:rPr>
          <w:t>5.1.2</w:t>
        </w:r>
        <w:r>
          <w:rPr>
            <w:rFonts w:asciiTheme="minorHAnsi" w:hAnsiTheme="minorHAnsi"/>
            <w:iCs w:val="0"/>
            <w:kern w:val="2"/>
            <w:sz w:val="24"/>
            <w:szCs w:val="24"/>
            <w:lang w:val="fr-FR" w:eastAsia="zh-CN"/>
            <w14:ligatures w14:val="standardContextual"/>
          </w:rPr>
          <w:tab/>
        </w:r>
        <w:r w:rsidRPr="00705A2F">
          <w:rPr>
            <w:rStyle w:val="Hyperlink"/>
          </w:rPr>
          <w:t>HÖHERE REICHWEITE</w:t>
        </w:r>
        <w:r>
          <w:rPr>
            <w:webHidden/>
          </w:rPr>
          <w:tab/>
        </w:r>
        <w:r>
          <w:rPr>
            <w:webHidden/>
          </w:rPr>
          <w:fldChar w:fldCharType="begin"/>
        </w:r>
        <w:r>
          <w:rPr>
            <w:webHidden/>
          </w:rPr>
          <w:instrText xml:space="preserve"> PAGEREF _Toc187401387 \h </w:instrText>
        </w:r>
        <w:r>
          <w:rPr>
            <w:webHidden/>
          </w:rPr>
        </w:r>
        <w:r>
          <w:rPr>
            <w:webHidden/>
          </w:rPr>
          <w:fldChar w:fldCharType="separate"/>
        </w:r>
        <w:r>
          <w:rPr>
            <w:webHidden/>
          </w:rPr>
          <w:t>7</w:t>
        </w:r>
        <w:r>
          <w:rPr>
            <w:webHidden/>
          </w:rPr>
          <w:fldChar w:fldCharType="end"/>
        </w:r>
      </w:hyperlink>
    </w:p>
    <w:p w14:paraId="1A4BF972" w14:textId="64E40EEF"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88" w:history="1">
        <w:r w:rsidRPr="00705A2F">
          <w:rPr>
            <w:rStyle w:val="Hyperlink"/>
            <w:iCs/>
            <w:noProof/>
          </w:rPr>
          <w:t>5.2</w:t>
        </w:r>
        <w:r>
          <w:rPr>
            <w:rFonts w:asciiTheme="minorHAnsi" w:hAnsiTheme="minorHAnsi"/>
            <w:noProof/>
            <w:kern w:val="2"/>
            <w:sz w:val="24"/>
            <w:szCs w:val="24"/>
            <w:lang w:val="fr-FR" w:eastAsia="zh-CN"/>
            <w14:ligatures w14:val="standardContextual"/>
          </w:rPr>
          <w:tab/>
        </w:r>
        <w:r w:rsidRPr="00705A2F">
          <w:rPr>
            <w:rStyle w:val="Hyperlink"/>
            <w:noProof/>
          </w:rPr>
          <w:t>LANGFRISTIGE ZIELE UND AKTIONSPLAN</w:t>
        </w:r>
        <w:r>
          <w:rPr>
            <w:noProof/>
            <w:webHidden/>
          </w:rPr>
          <w:tab/>
        </w:r>
        <w:r>
          <w:rPr>
            <w:noProof/>
            <w:webHidden/>
          </w:rPr>
          <w:fldChar w:fldCharType="begin"/>
        </w:r>
        <w:r>
          <w:rPr>
            <w:noProof/>
            <w:webHidden/>
          </w:rPr>
          <w:instrText xml:space="preserve"> PAGEREF _Toc187401388 \h </w:instrText>
        </w:r>
        <w:r>
          <w:rPr>
            <w:noProof/>
            <w:webHidden/>
          </w:rPr>
        </w:r>
        <w:r>
          <w:rPr>
            <w:noProof/>
            <w:webHidden/>
          </w:rPr>
          <w:fldChar w:fldCharType="separate"/>
        </w:r>
        <w:r>
          <w:rPr>
            <w:noProof/>
            <w:webHidden/>
          </w:rPr>
          <w:t>8</w:t>
        </w:r>
        <w:r>
          <w:rPr>
            <w:noProof/>
            <w:webHidden/>
          </w:rPr>
          <w:fldChar w:fldCharType="end"/>
        </w:r>
      </w:hyperlink>
    </w:p>
    <w:p w14:paraId="6FAD4694" w14:textId="06CBB297" w:rsidR="00EF2772" w:rsidRDefault="00EF2772">
      <w:pPr>
        <w:pStyle w:val="TOC3"/>
        <w:rPr>
          <w:rFonts w:asciiTheme="minorHAnsi" w:hAnsiTheme="minorHAnsi"/>
          <w:iCs w:val="0"/>
          <w:kern w:val="2"/>
          <w:sz w:val="24"/>
          <w:szCs w:val="24"/>
          <w:lang w:val="fr-FR" w:eastAsia="zh-CN"/>
          <w14:ligatures w14:val="standardContextual"/>
        </w:rPr>
      </w:pPr>
      <w:hyperlink w:anchor="_Toc187401389" w:history="1">
        <w:r w:rsidRPr="00705A2F">
          <w:rPr>
            <w:rStyle w:val="Hyperlink"/>
          </w:rPr>
          <w:t>5.2.1</w:t>
        </w:r>
        <w:r>
          <w:rPr>
            <w:rFonts w:asciiTheme="minorHAnsi" w:hAnsiTheme="minorHAnsi"/>
            <w:iCs w:val="0"/>
            <w:kern w:val="2"/>
            <w:sz w:val="24"/>
            <w:szCs w:val="24"/>
            <w:lang w:val="fr-FR" w:eastAsia="zh-CN"/>
            <w14:ligatures w14:val="standardContextual"/>
          </w:rPr>
          <w:tab/>
        </w:r>
        <w:r w:rsidRPr="00705A2F">
          <w:rPr>
            <w:rStyle w:val="Hyperlink"/>
          </w:rPr>
          <w:t>MARKENBEKANNTHEIT/-AUTORITÄT</w:t>
        </w:r>
        <w:r>
          <w:rPr>
            <w:webHidden/>
          </w:rPr>
          <w:tab/>
        </w:r>
        <w:r>
          <w:rPr>
            <w:webHidden/>
          </w:rPr>
          <w:fldChar w:fldCharType="begin"/>
        </w:r>
        <w:r>
          <w:rPr>
            <w:webHidden/>
          </w:rPr>
          <w:instrText xml:space="preserve"> PAGEREF _Toc187401389 \h </w:instrText>
        </w:r>
        <w:r>
          <w:rPr>
            <w:webHidden/>
          </w:rPr>
        </w:r>
        <w:r>
          <w:rPr>
            <w:webHidden/>
          </w:rPr>
          <w:fldChar w:fldCharType="separate"/>
        </w:r>
        <w:r>
          <w:rPr>
            <w:webHidden/>
          </w:rPr>
          <w:t>8</w:t>
        </w:r>
        <w:r>
          <w:rPr>
            <w:webHidden/>
          </w:rPr>
          <w:fldChar w:fldCharType="end"/>
        </w:r>
      </w:hyperlink>
    </w:p>
    <w:p w14:paraId="6579967F" w14:textId="704CB8BE" w:rsidR="00EF2772" w:rsidRDefault="00EF2772">
      <w:pPr>
        <w:pStyle w:val="TOC3"/>
        <w:rPr>
          <w:rFonts w:asciiTheme="minorHAnsi" w:hAnsiTheme="minorHAnsi"/>
          <w:iCs w:val="0"/>
          <w:kern w:val="2"/>
          <w:sz w:val="24"/>
          <w:szCs w:val="24"/>
          <w:lang w:val="fr-FR" w:eastAsia="zh-CN"/>
          <w14:ligatures w14:val="standardContextual"/>
        </w:rPr>
      </w:pPr>
      <w:hyperlink w:anchor="_Toc187401390" w:history="1">
        <w:r w:rsidRPr="00705A2F">
          <w:rPr>
            <w:rStyle w:val="Hyperlink"/>
          </w:rPr>
          <w:t>5.2.2</w:t>
        </w:r>
        <w:r>
          <w:rPr>
            <w:rFonts w:asciiTheme="minorHAnsi" w:hAnsiTheme="minorHAnsi"/>
            <w:iCs w:val="0"/>
            <w:kern w:val="2"/>
            <w:sz w:val="24"/>
            <w:szCs w:val="24"/>
            <w:lang w:val="fr-FR" w:eastAsia="zh-CN"/>
            <w14:ligatures w14:val="standardContextual"/>
          </w:rPr>
          <w:tab/>
        </w:r>
        <w:r w:rsidRPr="00705A2F">
          <w:rPr>
            <w:rStyle w:val="Hyperlink"/>
          </w:rPr>
          <w:t>VERBESSERTES SUCHMASCHINEN-RANKING</w:t>
        </w:r>
        <w:r>
          <w:rPr>
            <w:webHidden/>
          </w:rPr>
          <w:tab/>
        </w:r>
        <w:r>
          <w:rPr>
            <w:webHidden/>
          </w:rPr>
          <w:fldChar w:fldCharType="begin"/>
        </w:r>
        <w:r>
          <w:rPr>
            <w:webHidden/>
          </w:rPr>
          <w:instrText xml:space="preserve"> PAGEREF _Toc187401390 \h </w:instrText>
        </w:r>
        <w:r>
          <w:rPr>
            <w:webHidden/>
          </w:rPr>
        </w:r>
        <w:r>
          <w:rPr>
            <w:webHidden/>
          </w:rPr>
          <w:fldChar w:fldCharType="separate"/>
        </w:r>
        <w:r>
          <w:rPr>
            <w:webHidden/>
          </w:rPr>
          <w:t>8</w:t>
        </w:r>
        <w:r>
          <w:rPr>
            <w:webHidden/>
          </w:rPr>
          <w:fldChar w:fldCharType="end"/>
        </w:r>
      </w:hyperlink>
    </w:p>
    <w:p w14:paraId="048F745C" w14:textId="0A2E1AFD"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91" w:history="1">
        <w:r w:rsidRPr="00705A2F">
          <w:rPr>
            <w:rStyle w:val="Hyperlink"/>
            <w:noProof/>
          </w:rPr>
          <w:t>6.</w:t>
        </w:r>
        <w:r>
          <w:rPr>
            <w:rFonts w:asciiTheme="minorHAnsi" w:hAnsiTheme="minorHAnsi" w:cstheme="minorBidi"/>
            <w:noProof/>
            <w:kern w:val="2"/>
            <w:sz w:val="24"/>
            <w:szCs w:val="24"/>
            <w:lang w:val="fr-FR" w:eastAsia="zh-CN"/>
            <w14:ligatures w14:val="standardContextual"/>
          </w:rPr>
          <w:tab/>
        </w:r>
        <w:r w:rsidRPr="00705A2F">
          <w:rPr>
            <w:rStyle w:val="Hyperlink"/>
            <w:noProof/>
          </w:rPr>
          <w:t>ZIELMARKT</w:t>
        </w:r>
        <w:r>
          <w:rPr>
            <w:noProof/>
            <w:webHidden/>
          </w:rPr>
          <w:tab/>
        </w:r>
        <w:r>
          <w:rPr>
            <w:noProof/>
            <w:webHidden/>
          </w:rPr>
          <w:fldChar w:fldCharType="begin"/>
        </w:r>
        <w:r>
          <w:rPr>
            <w:noProof/>
            <w:webHidden/>
          </w:rPr>
          <w:instrText xml:space="preserve"> PAGEREF _Toc187401391 \h </w:instrText>
        </w:r>
        <w:r>
          <w:rPr>
            <w:noProof/>
            <w:webHidden/>
          </w:rPr>
        </w:r>
        <w:r>
          <w:rPr>
            <w:noProof/>
            <w:webHidden/>
          </w:rPr>
          <w:fldChar w:fldCharType="separate"/>
        </w:r>
        <w:r>
          <w:rPr>
            <w:noProof/>
            <w:webHidden/>
          </w:rPr>
          <w:t>9</w:t>
        </w:r>
        <w:r>
          <w:rPr>
            <w:noProof/>
            <w:webHidden/>
          </w:rPr>
          <w:fldChar w:fldCharType="end"/>
        </w:r>
      </w:hyperlink>
    </w:p>
    <w:p w14:paraId="0E6FA852" w14:textId="5CB0F772"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92" w:history="1">
        <w:r w:rsidRPr="00705A2F">
          <w:rPr>
            <w:rStyle w:val="Hyperlink"/>
            <w:iCs/>
            <w:noProof/>
          </w:rPr>
          <w:t>6.1</w:t>
        </w:r>
        <w:r>
          <w:rPr>
            <w:rFonts w:asciiTheme="minorHAnsi" w:hAnsiTheme="minorHAnsi"/>
            <w:noProof/>
            <w:kern w:val="2"/>
            <w:sz w:val="24"/>
            <w:szCs w:val="24"/>
            <w:lang w:val="fr-FR" w:eastAsia="zh-CN"/>
            <w14:ligatures w14:val="standardContextual"/>
          </w:rPr>
          <w:tab/>
        </w:r>
        <w:r w:rsidRPr="00705A2F">
          <w:rPr>
            <w:rStyle w:val="Hyperlink"/>
            <w:noProof/>
          </w:rPr>
          <w:t>DEMOGRAFIE</w:t>
        </w:r>
        <w:r>
          <w:rPr>
            <w:noProof/>
            <w:webHidden/>
          </w:rPr>
          <w:tab/>
        </w:r>
        <w:r>
          <w:rPr>
            <w:noProof/>
            <w:webHidden/>
          </w:rPr>
          <w:fldChar w:fldCharType="begin"/>
        </w:r>
        <w:r>
          <w:rPr>
            <w:noProof/>
            <w:webHidden/>
          </w:rPr>
          <w:instrText xml:space="preserve"> PAGEREF _Toc187401392 \h </w:instrText>
        </w:r>
        <w:r>
          <w:rPr>
            <w:noProof/>
            <w:webHidden/>
          </w:rPr>
        </w:r>
        <w:r>
          <w:rPr>
            <w:noProof/>
            <w:webHidden/>
          </w:rPr>
          <w:fldChar w:fldCharType="separate"/>
        </w:r>
        <w:r>
          <w:rPr>
            <w:noProof/>
            <w:webHidden/>
          </w:rPr>
          <w:t>9</w:t>
        </w:r>
        <w:r>
          <w:rPr>
            <w:noProof/>
            <w:webHidden/>
          </w:rPr>
          <w:fldChar w:fldCharType="end"/>
        </w:r>
      </w:hyperlink>
    </w:p>
    <w:p w14:paraId="6C98FC6C" w14:textId="5C9A85FB"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93" w:history="1">
        <w:r w:rsidRPr="00705A2F">
          <w:rPr>
            <w:rStyle w:val="Hyperlink"/>
            <w:iCs/>
            <w:noProof/>
          </w:rPr>
          <w:t>6.2</w:t>
        </w:r>
        <w:r>
          <w:rPr>
            <w:rFonts w:asciiTheme="minorHAnsi" w:hAnsiTheme="minorHAnsi"/>
            <w:noProof/>
            <w:kern w:val="2"/>
            <w:sz w:val="24"/>
            <w:szCs w:val="24"/>
            <w:lang w:val="fr-FR" w:eastAsia="zh-CN"/>
            <w14:ligatures w14:val="standardContextual"/>
          </w:rPr>
          <w:tab/>
        </w:r>
        <w:r w:rsidRPr="00705A2F">
          <w:rPr>
            <w:rStyle w:val="Hyperlink"/>
            <w:noProof/>
          </w:rPr>
          <w:t>PSYCHOGRAFIE</w:t>
        </w:r>
        <w:r>
          <w:rPr>
            <w:noProof/>
            <w:webHidden/>
          </w:rPr>
          <w:tab/>
        </w:r>
        <w:r>
          <w:rPr>
            <w:noProof/>
            <w:webHidden/>
          </w:rPr>
          <w:fldChar w:fldCharType="begin"/>
        </w:r>
        <w:r>
          <w:rPr>
            <w:noProof/>
            <w:webHidden/>
          </w:rPr>
          <w:instrText xml:space="preserve"> PAGEREF _Toc187401393 \h </w:instrText>
        </w:r>
        <w:r>
          <w:rPr>
            <w:noProof/>
            <w:webHidden/>
          </w:rPr>
        </w:r>
        <w:r>
          <w:rPr>
            <w:noProof/>
            <w:webHidden/>
          </w:rPr>
          <w:fldChar w:fldCharType="separate"/>
        </w:r>
        <w:r>
          <w:rPr>
            <w:noProof/>
            <w:webHidden/>
          </w:rPr>
          <w:t>9</w:t>
        </w:r>
        <w:r>
          <w:rPr>
            <w:noProof/>
            <w:webHidden/>
          </w:rPr>
          <w:fldChar w:fldCharType="end"/>
        </w:r>
      </w:hyperlink>
    </w:p>
    <w:p w14:paraId="4418A2A3" w14:textId="36FFE5DA"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394" w:history="1">
        <w:r w:rsidRPr="00705A2F">
          <w:rPr>
            <w:rStyle w:val="Hyperlink"/>
            <w:noProof/>
          </w:rPr>
          <w:t>7.</w:t>
        </w:r>
        <w:r>
          <w:rPr>
            <w:rFonts w:asciiTheme="minorHAnsi" w:hAnsiTheme="minorHAnsi" w:cstheme="minorBidi"/>
            <w:noProof/>
            <w:kern w:val="2"/>
            <w:sz w:val="24"/>
            <w:szCs w:val="24"/>
            <w:lang w:val="fr-FR" w:eastAsia="zh-CN"/>
            <w14:ligatures w14:val="standardContextual"/>
          </w:rPr>
          <w:tab/>
        </w:r>
        <w:r w:rsidRPr="00705A2F">
          <w:rPr>
            <w:rStyle w:val="Hyperlink"/>
            <w:noProof/>
          </w:rPr>
          <w:t>MARKETINGSTRATEGIE</w:t>
        </w:r>
        <w:r>
          <w:rPr>
            <w:noProof/>
            <w:webHidden/>
          </w:rPr>
          <w:tab/>
        </w:r>
        <w:r>
          <w:rPr>
            <w:noProof/>
            <w:webHidden/>
          </w:rPr>
          <w:fldChar w:fldCharType="begin"/>
        </w:r>
        <w:r>
          <w:rPr>
            <w:noProof/>
            <w:webHidden/>
          </w:rPr>
          <w:instrText xml:space="preserve"> PAGEREF _Toc187401394 \h </w:instrText>
        </w:r>
        <w:r>
          <w:rPr>
            <w:noProof/>
            <w:webHidden/>
          </w:rPr>
        </w:r>
        <w:r>
          <w:rPr>
            <w:noProof/>
            <w:webHidden/>
          </w:rPr>
          <w:fldChar w:fldCharType="separate"/>
        </w:r>
        <w:r>
          <w:rPr>
            <w:noProof/>
            <w:webHidden/>
          </w:rPr>
          <w:t>9</w:t>
        </w:r>
        <w:r>
          <w:rPr>
            <w:noProof/>
            <w:webHidden/>
          </w:rPr>
          <w:fldChar w:fldCharType="end"/>
        </w:r>
      </w:hyperlink>
    </w:p>
    <w:p w14:paraId="0024142C" w14:textId="0BB02CFE"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95" w:history="1">
        <w:r w:rsidRPr="00705A2F">
          <w:rPr>
            <w:rStyle w:val="Hyperlink"/>
            <w:iCs/>
            <w:noProof/>
          </w:rPr>
          <w:t>7.1</w:t>
        </w:r>
        <w:r>
          <w:rPr>
            <w:rFonts w:asciiTheme="minorHAnsi" w:hAnsiTheme="minorHAnsi"/>
            <w:noProof/>
            <w:kern w:val="2"/>
            <w:sz w:val="24"/>
            <w:szCs w:val="24"/>
            <w:lang w:val="fr-FR" w:eastAsia="zh-CN"/>
            <w14:ligatures w14:val="standardContextual"/>
          </w:rPr>
          <w:tab/>
        </w:r>
        <w:r w:rsidRPr="00705A2F">
          <w:rPr>
            <w:rStyle w:val="Hyperlink"/>
            <w:noProof/>
          </w:rPr>
          <w:t>UNIQUE SELLING PROPOSITION (USP)</w:t>
        </w:r>
        <w:r>
          <w:rPr>
            <w:noProof/>
            <w:webHidden/>
          </w:rPr>
          <w:tab/>
        </w:r>
        <w:r>
          <w:rPr>
            <w:noProof/>
            <w:webHidden/>
          </w:rPr>
          <w:fldChar w:fldCharType="begin"/>
        </w:r>
        <w:r>
          <w:rPr>
            <w:noProof/>
            <w:webHidden/>
          </w:rPr>
          <w:instrText xml:space="preserve"> PAGEREF _Toc187401395 \h </w:instrText>
        </w:r>
        <w:r>
          <w:rPr>
            <w:noProof/>
            <w:webHidden/>
          </w:rPr>
        </w:r>
        <w:r>
          <w:rPr>
            <w:noProof/>
            <w:webHidden/>
          </w:rPr>
          <w:fldChar w:fldCharType="separate"/>
        </w:r>
        <w:r>
          <w:rPr>
            <w:noProof/>
            <w:webHidden/>
          </w:rPr>
          <w:t>9</w:t>
        </w:r>
        <w:r>
          <w:rPr>
            <w:noProof/>
            <w:webHidden/>
          </w:rPr>
          <w:fldChar w:fldCharType="end"/>
        </w:r>
      </w:hyperlink>
    </w:p>
    <w:p w14:paraId="03267E02" w14:textId="005B23E7"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396" w:history="1">
        <w:r w:rsidRPr="00705A2F">
          <w:rPr>
            <w:rStyle w:val="Hyperlink"/>
            <w:iCs/>
            <w:noProof/>
          </w:rPr>
          <w:t>7.2</w:t>
        </w:r>
        <w:r>
          <w:rPr>
            <w:rFonts w:asciiTheme="minorHAnsi" w:hAnsiTheme="minorHAnsi"/>
            <w:noProof/>
            <w:kern w:val="2"/>
            <w:sz w:val="24"/>
            <w:szCs w:val="24"/>
            <w:lang w:val="fr-FR" w:eastAsia="zh-CN"/>
            <w14:ligatures w14:val="standardContextual"/>
          </w:rPr>
          <w:tab/>
        </w:r>
        <w:r w:rsidRPr="00705A2F">
          <w:rPr>
            <w:rStyle w:val="Hyperlink"/>
            <w:noProof/>
          </w:rPr>
          <w:t>MARKETING-MIX – 4Ps</w:t>
        </w:r>
        <w:r>
          <w:rPr>
            <w:noProof/>
            <w:webHidden/>
          </w:rPr>
          <w:tab/>
        </w:r>
        <w:r>
          <w:rPr>
            <w:noProof/>
            <w:webHidden/>
          </w:rPr>
          <w:fldChar w:fldCharType="begin"/>
        </w:r>
        <w:r>
          <w:rPr>
            <w:noProof/>
            <w:webHidden/>
          </w:rPr>
          <w:instrText xml:space="preserve"> PAGEREF _Toc187401396 \h </w:instrText>
        </w:r>
        <w:r>
          <w:rPr>
            <w:noProof/>
            <w:webHidden/>
          </w:rPr>
        </w:r>
        <w:r>
          <w:rPr>
            <w:noProof/>
            <w:webHidden/>
          </w:rPr>
          <w:fldChar w:fldCharType="separate"/>
        </w:r>
        <w:r>
          <w:rPr>
            <w:noProof/>
            <w:webHidden/>
          </w:rPr>
          <w:t>9</w:t>
        </w:r>
        <w:r>
          <w:rPr>
            <w:noProof/>
            <w:webHidden/>
          </w:rPr>
          <w:fldChar w:fldCharType="end"/>
        </w:r>
      </w:hyperlink>
    </w:p>
    <w:p w14:paraId="76BCB1AC" w14:textId="27E70302" w:rsidR="00EF2772" w:rsidRDefault="00EF2772">
      <w:pPr>
        <w:pStyle w:val="TOC3"/>
        <w:rPr>
          <w:rFonts w:asciiTheme="minorHAnsi" w:hAnsiTheme="minorHAnsi"/>
          <w:iCs w:val="0"/>
          <w:kern w:val="2"/>
          <w:sz w:val="24"/>
          <w:szCs w:val="24"/>
          <w:lang w:val="fr-FR" w:eastAsia="zh-CN"/>
          <w14:ligatures w14:val="standardContextual"/>
        </w:rPr>
      </w:pPr>
      <w:hyperlink w:anchor="_Toc187401397" w:history="1">
        <w:r w:rsidRPr="00705A2F">
          <w:rPr>
            <w:rStyle w:val="Hyperlink"/>
          </w:rPr>
          <w:t>7.2.1</w:t>
        </w:r>
        <w:r>
          <w:rPr>
            <w:rFonts w:asciiTheme="minorHAnsi" w:hAnsiTheme="minorHAnsi"/>
            <w:iCs w:val="0"/>
            <w:kern w:val="2"/>
            <w:sz w:val="24"/>
            <w:szCs w:val="24"/>
            <w:lang w:val="fr-FR" w:eastAsia="zh-CN"/>
            <w14:ligatures w14:val="standardContextual"/>
          </w:rPr>
          <w:tab/>
        </w:r>
        <w:r w:rsidRPr="00705A2F">
          <w:rPr>
            <w:rStyle w:val="Hyperlink"/>
          </w:rPr>
          <w:t>PRODUKT</w:t>
        </w:r>
        <w:r>
          <w:rPr>
            <w:webHidden/>
          </w:rPr>
          <w:tab/>
        </w:r>
        <w:r>
          <w:rPr>
            <w:webHidden/>
          </w:rPr>
          <w:fldChar w:fldCharType="begin"/>
        </w:r>
        <w:r>
          <w:rPr>
            <w:webHidden/>
          </w:rPr>
          <w:instrText xml:space="preserve"> PAGEREF _Toc187401397 \h </w:instrText>
        </w:r>
        <w:r>
          <w:rPr>
            <w:webHidden/>
          </w:rPr>
        </w:r>
        <w:r>
          <w:rPr>
            <w:webHidden/>
          </w:rPr>
          <w:fldChar w:fldCharType="separate"/>
        </w:r>
        <w:r>
          <w:rPr>
            <w:webHidden/>
          </w:rPr>
          <w:t>9</w:t>
        </w:r>
        <w:r>
          <w:rPr>
            <w:webHidden/>
          </w:rPr>
          <w:fldChar w:fldCharType="end"/>
        </w:r>
      </w:hyperlink>
    </w:p>
    <w:p w14:paraId="3FF8FC5F" w14:textId="0F73D037" w:rsidR="00EF2772" w:rsidRDefault="00EF2772">
      <w:pPr>
        <w:pStyle w:val="TOC3"/>
        <w:rPr>
          <w:rFonts w:asciiTheme="minorHAnsi" w:hAnsiTheme="minorHAnsi"/>
          <w:iCs w:val="0"/>
          <w:kern w:val="2"/>
          <w:sz w:val="24"/>
          <w:szCs w:val="24"/>
          <w:lang w:val="fr-FR" w:eastAsia="zh-CN"/>
          <w14:ligatures w14:val="standardContextual"/>
        </w:rPr>
      </w:pPr>
      <w:hyperlink w:anchor="_Toc187401398" w:history="1">
        <w:r w:rsidRPr="00705A2F">
          <w:rPr>
            <w:rStyle w:val="Hyperlink"/>
          </w:rPr>
          <w:t>7.2.2</w:t>
        </w:r>
        <w:r>
          <w:rPr>
            <w:rFonts w:asciiTheme="minorHAnsi" w:hAnsiTheme="minorHAnsi"/>
            <w:iCs w:val="0"/>
            <w:kern w:val="2"/>
            <w:sz w:val="24"/>
            <w:szCs w:val="24"/>
            <w:lang w:val="fr-FR" w:eastAsia="zh-CN"/>
            <w14:ligatures w14:val="standardContextual"/>
          </w:rPr>
          <w:tab/>
        </w:r>
        <w:r w:rsidRPr="00705A2F">
          <w:rPr>
            <w:rStyle w:val="Hyperlink"/>
          </w:rPr>
          <w:t>PREIS</w:t>
        </w:r>
        <w:r>
          <w:rPr>
            <w:webHidden/>
          </w:rPr>
          <w:tab/>
        </w:r>
        <w:r>
          <w:rPr>
            <w:webHidden/>
          </w:rPr>
          <w:fldChar w:fldCharType="begin"/>
        </w:r>
        <w:r>
          <w:rPr>
            <w:webHidden/>
          </w:rPr>
          <w:instrText xml:space="preserve"> PAGEREF _Toc187401398 \h </w:instrText>
        </w:r>
        <w:r>
          <w:rPr>
            <w:webHidden/>
          </w:rPr>
        </w:r>
        <w:r>
          <w:rPr>
            <w:webHidden/>
          </w:rPr>
          <w:fldChar w:fldCharType="separate"/>
        </w:r>
        <w:r>
          <w:rPr>
            <w:webHidden/>
          </w:rPr>
          <w:t>9</w:t>
        </w:r>
        <w:r>
          <w:rPr>
            <w:webHidden/>
          </w:rPr>
          <w:fldChar w:fldCharType="end"/>
        </w:r>
      </w:hyperlink>
    </w:p>
    <w:p w14:paraId="4DF6ADE4" w14:textId="3AA39514" w:rsidR="00EF2772" w:rsidRDefault="00EF2772">
      <w:pPr>
        <w:pStyle w:val="TOC3"/>
        <w:rPr>
          <w:rFonts w:asciiTheme="minorHAnsi" w:hAnsiTheme="minorHAnsi"/>
          <w:iCs w:val="0"/>
          <w:kern w:val="2"/>
          <w:sz w:val="24"/>
          <w:szCs w:val="24"/>
          <w:lang w:val="fr-FR" w:eastAsia="zh-CN"/>
          <w14:ligatures w14:val="standardContextual"/>
        </w:rPr>
      </w:pPr>
      <w:hyperlink w:anchor="_Toc187401399" w:history="1">
        <w:r w:rsidRPr="00705A2F">
          <w:rPr>
            <w:rStyle w:val="Hyperlink"/>
          </w:rPr>
          <w:t>7.2.3</w:t>
        </w:r>
        <w:r>
          <w:rPr>
            <w:rFonts w:asciiTheme="minorHAnsi" w:hAnsiTheme="minorHAnsi"/>
            <w:iCs w:val="0"/>
            <w:kern w:val="2"/>
            <w:sz w:val="24"/>
            <w:szCs w:val="24"/>
            <w:lang w:val="fr-FR" w:eastAsia="zh-CN"/>
            <w14:ligatures w14:val="standardContextual"/>
          </w:rPr>
          <w:tab/>
        </w:r>
        <w:r w:rsidRPr="00705A2F">
          <w:rPr>
            <w:rStyle w:val="Hyperlink"/>
          </w:rPr>
          <w:t>ORT</w:t>
        </w:r>
        <w:r>
          <w:rPr>
            <w:webHidden/>
          </w:rPr>
          <w:tab/>
        </w:r>
        <w:r>
          <w:rPr>
            <w:webHidden/>
          </w:rPr>
          <w:fldChar w:fldCharType="begin"/>
        </w:r>
        <w:r>
          <w:rPr>
            <w:webHidden/>
          </w:rPr>
          <w:instrText xml:space="preserve"> PAGEREF _Toc187401399 \h </w:instrText>
        </w:r>
        <w:r>
          <w:rPr>
            <w:webHidden/>
          </w:rPr>
        </w:r>
        <w:r>
          <w:rPr>
            <w:webHidden/>
          </w:rPr>
          <w:fldChar w:fldCharType="separate"/>
        </w:r>
        <w:r>
          <w:rPr>
            <w:webHidden/>
          </w:rPr>
          <w:t>10</w:t>
        </w:r>
        <w:r>
          <w:rPr>
            <w:webHidden/>
          </w:rPr>
          <w:fldChar w:fldCharType="end"/>
        </w:r>
      </w:hyperlink>
    </w:p>
    <w:p w14:paraId="0B79D474" w14:textId="67BB91BF" w:rsidR="00EF2772" w:rsidRDefault="00EF2772">
      <w:pPr>
        <w:pStyle w:val="TOC3"/>
        <w:rPr>
          <w:rFonts w:asciiTheme="minorHAnsi" w:hAnsiTheme="minorHAnsi"/>
          <w:iCs w:val="0"/>
          <w:kern w:val="2"/>
          <w:sz w:val="24"/>
          <w:szCs w:val="24"/>
          <w:lang w:val="fr-FR" w:eastAsia="zh-CN"/>
          <w14:ligatures w14:val="standardContextual"/>
        </w:rPr>
      </w:pPr>
      <w:hyperlink w:anchor="_Toc187401400" w:history="1">
        <w:r w:rsidRPr="00705A2F">
          <w:rPr>
            <w:rStyle w:val="Hyperlink"/>
          </w:rPr>
          <w:t>7.2.4</w:t>
        </w:r>
        <w:r>
          <w:rPr>
            <w:rFonts w:asciiTheme="minorHAnsi" w:hAnsiTheme="minorHAnsi"/>
            <w:iCs w:val="0"/>
            <w:kern w:val="2"/>
            <w:sz w:val="24"/>
            <w:szCs w:val="24"/>
            <w:lang w:val="fr-FR" w:eastAsia="zh-CN"/>
            <w14:ligatures w14:val="standardContextual"/>
          </w:rPr>
          <w:tab/>
        </w:r>
        <w:r w:rsidRPr="00705A2F">
          <w:rPr>
            <w:rStyle w:val="Hyperlink"/>
          </w:rPr>
          <w:t>WERBUNG</w:t>
        </w:r>
        <w:r>
          <w:rPr>
            <w:webHidden/>
          </w:rPr>
          <w:tab/>
        </w:r>
        <w:r>
          <w:rPr>
            <w:webHidden/>
          </w:rPr>
          <w:fldChar w:fldCharType="begin"/>
        </w:r>
        <w:r>
          <w:rPr>
            <w:webHidden/>
          </w:rPr>
          <w:instrText xml:space="preserve"> PAGEREF _Toc187401400 \h </w:instrText>
        </w:r>
        <w:r>
          <w:rPr>
            <w:webHidden/>
          </w:rPr>
        </w:r>
        <w:r>
          <w:rPr>
            <w:webHidden/>
          </w:rPr>
          <w:fldChar w:fldCharType="separate"/>
        </w:r>
        <w:r>
          <w:rPr>
            <w:webHidden/>
          </w:rPr>
          <w:t>10</w:t>
        </w:r>
        <w:r>
          <w:rPr>
            <w:webHidden/>
          </w:rPr>
          <w:fldChar w:fldCharType="end"/>
        </w:r>
      </w:hyperlink>
    </w:p>
    <w:p w14:paraId="5BD82AB3" w14:textId="789ED6BB" w:rsidR="00EF2772" w:rsidRDefault="00EF2772">
      <w:pPr>
        <w:pStyle w:val="TOC3"/>
        <w:rPr>
          <w:rFonts w:asciiTheme="minorHAnsi" w:hAnsiTheme="minorHAnsi"/>
          <w:iCs w:val="0"/>
          <w:kern w:val="2"/>
          <w:sz w:val="24"/>
          <w:szCs w:val="24"/>
          <w:lang w:val="fr-FR" w:eastAsia="zh-CN"/>
          <w14:ligatures w14:val="standardContextual"/>
        </w:rPr>
      </w:pPr>
      <w:hyperlink w:anchor="_Toc187401401" w:history="1">
        <w:r w:rsidRPr="00705A2F">
          <w:rPr>
            <w:rStyle w:val="Hyperlink"/>
          </w:rPr>
          <w:t>7.2.5</w:t>
        </w:r>
        <w:r>
          <w:rPr>
            <w:rFonts w:asciiTheme="minorHAnsi" w:hAnsiTheme="minorHAnsi"/>
            <w:iCs w:val="0"/>
            <w:kern w:val="2"/>
            <w:sz w:val="24"/>
            <w:szCs w:val="24"/>
            <w:lang w:val="fr-FR" w:eastAsia="zh-CN"/>
            <w14:ligatures w14:val="standardContextual"/>
          </w:rPr>
          <w:tab/>
        </w:r>
        <w:r w:rsidRPr="00705A2F">
          <w:rPr>
            <w:rStyle w:val="Hyperlink"/>
          </w:rPr>
          <w:t>MARKETINGKANÄLE</w:t>
        </w:r>
        <w:r>
          <w:rPr>
            <w:webHidden/>
          </w:rPr>
          <w:tab/>
        </w:r>
        <w:r>
          <w:rPr>
            <w:webHidden/>
          </w:rPr>
          <w:fldChar w:fldCharType="begin"/>
        </w:r>
        <w:r>
          <w:rPr>
            <w:webHidden/>
          </w:rPr>
          <w:instrText xml:space="preserve"> PAGEREF _Toc187401401 \h </w:instrText>
        </w:r>
        <w:r>
          <w:rPr>
            <w:webHidden/>
          </w:rPr>
        </w:r>
        <w:r>
          <w:rPr>
            <w:webHidden/>
          </w:rPr>
          <w:fldChar w:fldCharType="separate"/>
        </w:r>
        <w:r>
          <w:rPr>
            <w:webHidden/>
          </w:rPr>
          <w:t>10</w:t>
        </w:r>
        <w:r>
          <w:rPr>
            <w:webHidden/>
          </w:rPr>
          <w:fldChar w:fldCharType="end"/>
        </w:r>
      </w:hyperlink>
    </w:p>
    <w:p w14:paraId="0EEAF696" w14:textId="5B3BFBDC"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2" w:history="1">
        <w:r w:rsidRPr="00705A2F">
          <w:rPr>
            <w:rStyle w:val="Hyperlink"/>
            <w:iCs/>
            <w:noProof/>
          </w:rPr>
          <w:t>7.3</w:t>
        </w:r>
        <w:r>
          <w:rPr>
            <w:rFonts w:asciiTheme="minorHAnsi" w:hAnsiTheme="minorHAnsi"/>
            <w:noProof/>
            <w:kern w:val="2"/>
            <w:sz w:val="24"/>
            <w:szCs w:val="24"/>
            <w:lang w:val="fr-FR" w:eastAsia="zh-CN"/>
            <w14:ligatures w14:val="standardContextual"/>
          </w:rPr>
          <w:tab/>
        </w:r>
        <w:r w:rsidRPr="00705A2F">
          <w:rPr>
            <w:rStyle w:val="Hyperlink"/>
            <w:noProof/>
          </w:rPr>
          <w:t>BUDGET</w:t>
        </w:r>
        <w:r>
          <w:rPr>
            <w:noProof/>
            <w:webHidden/>
          </w:rPr>
          <w:tab/>
        </w:r>
        <w:r>
          <w:rPr>
            <w:noProof/>
            <w:webHidden/>
          </w:rPr>
          <w:fldChar w:fldCharType="begin"/>
        </w:r>
        <w:r>
          <w:rPr>
            <w:noProof/>
            <w:webHidden/>
          </w:rPr>
          <w:instrText xml:space="preserve"> PAGEREF _Toc187401402 \h </w:instrText>
        </w:r>
        <w:r>
          <w:rPr>
            <w:noProof/>
            <w:webHidden/>
          </w:rPr>
        </w:r>
        <w:r>
          <w:rPr>
            <w:noProof/>
            <w:webHidden/>
          </w:rPr>
          <w:fldChar w:fldCharType="separate"/>
        </w:r>
        <w:r>
          <w:rPr>
            <w:noProof/>
            <w:webHidden/>
          </w:rPr>
          <w:t>11</w:t>
        </w:r>
        <w:r>
          <w:rPr>
            <w:noProof/>
            <w:webHidden/>
          </w:rPr>
          <w:fldChar w:fldCharType="end"/>
        </w:r>
      </w:hyperlink>
    </w:p>
    <w:p w14:paraId="67029EFF" w14:textId="6CCC40A9"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403" w:history="1">
        <w:r w:rsidRPr="00705A2F">
          <w:rPr>
            <w:rStyle w:val="Hyperlink"/>
            <w:noProof/>
          </w:rPr>
          <w:t>8.</w:t>
        </w:r>
        <w:r>
          <w:rPr>
            <w:rFonts w:asciiTheme="minorHAnsi" w:hAnsiTheme="minorHAnsi" w:cstheme="minorBidi"/>
            <w:noProof/>
            <w:kern w:val="2"/>
            <w:sz w:val="24"/>
            <w:szCs w:val="24"/>
            <w:lang w:val="fr-FR" w:eastAsia="zh-CN"/>
            <w14:ligatures w14:val="standardContextual"/>
          </w:rPr>
          <w:tab/>
        </w:r>
        <w:r w:rsidRPr="00705A2F">
          <w:rPr>
            <w:rStyle w:val="Hyperlink"/>
            <w:noProof/>
          </w:rPr>
          <w:t>LEISTUNGSSTANDARDS UND MESSMETHODEN</w:t>
        </w:r>
        <w:r>
          <w:rPr>
            <w:noProof/>
            <w:webHidden/>
          </w:rPr>
          <w:tab/>
        </w:r>
        <w:r>
          <w:rPr>
            <w:noProof/>
            <w:webHidden/>
          </w:rPr>
          <w:fldChar w:fldCharType="begin"/>
        </w:r>
        <w:r>
          <w:rPr>
            <w:noProof/>
            <w:webHidden/>
          </w:rPr>
          <w:instrText xml:space="preserve"> PAGEREF _Toc187401403 \h </w:instrText>
        </w:r>
        <w:r>
          <w:rPr>
            <w:noProof/>
            <w:webHidden/>
          </w:rPr>
        </w:r>
        <w:r>
          <w:rPr>
            <w:noProof/>
            <w:webHidden/>
          </w:rPr>
          <w:fldChar w:fldCharType="separate"/>
        </w:r>
        <w:r>
          <w:rPr>
            <w:noProof/>
            <w:webHidden/>
          </w:rPr>
          <w:t>12</w:t>
        </w:r>
        <w:r>
          <w:rPr>
            <w:noProof/>
            <w:webHidden/>
          </w:rPr>
          <w:fldChar w:fldCharType="end"/>
        </w:r>
      </w:hyperlink>
    </w:p>
    <w:p w14:paraId="6A9A99EA" w14:textId="337B0881"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4" w:history="1">
        <w:r w:rsidRPr="00705A2F">
          <w:rPr>
            <w:rStyle w:val="Hyperlink"/>
            <w:iCs/>
            <w:noProof/>
          </w:rPr>
          <w:t>8.1</w:t>
        </w:r>
        <w:r>
          <w:rPr>
            <w:rFonts w:asciiTheme="minorHAnsi" w:hAnsiTheme="minorHAnsi"/>
            <w:noProof/>
            <w:kern w:val="2"/>
            <w:sz w:val="24"/>
            <w:szCs w:val="24"/>
            <w:lang w:val="fr-FR" w:eastAsia="zh-CN"/>
            <w14:ligatures w14:val="standardContextual"/>
          </w:rPr>
          <w:tab/>
        </w:r>
        <w:r w:rsidRPr="00705A2F">
          <w:rPr>
            <w:rStyle w:val="Hyperlink"/>
            <w:noProof/>
          </w:rPr>
          <w:t>LEISTUNGSSTANDARDS</w:t>
        </w:r>
        <w:r>
          <w:rPr>
            <w:noProof/>
            <w:webHidden/>
          </w:rPr>
          <w:tab/>
        </w:r>
        <w:r>
          <w:rPr>
            <w:noProof/>
            <w:webHidden/>
          </w:rPr>
          <w:fldChar w:fldCharType="begin"/>
        </w:r>
        <w:r>
          <w:rPr>
            <w:noProof/>
            <w:webHidden/>
          </w:rPr>
          <w:instrText xml:space="preserve"> PAGEREF _Toc187401404 \h </w:instrText>
        </w:r>
        <w:r>
          <w:rPr>
            <w:noProof/>
            <w:webHidden/>
          </w:rPr>
        </w:r>
        <w:r>
          <w:rPr>
            <w:noProof/>
            <w:webHidden/>
          </w:rPr>
          <w:fldChar w:fldCharType="separate"/>
        </w:r>
        <w:r>
          <w:rPr>
            <w:noProof/>
            <w:webHidden/>
          </w:rPr>
          <w:t>12</w:t>
        </w:r>
        <w:r>
          <w:rPr>
            <w:noProof/>
            <w:webHidden/>
          </w:rPr>
          <w:fldChar w:fldCharType="end"/>
        </w:r>
      </w:hyperlink>
    </w:p>
    <w:p w14:paraId="480F9AD2" w14:textId="696F40CC"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5" w:history="1">
        <w:r w:rsidRPr="00705A2F">
          <w:rPr>
            <w:rStyle w:val="Hyperlink"/>
            <w:iCs/>
            <w:noProof/>
          </w:rPr>
          <w:t>8.2</w:t>
        </w:r>
        <w:r>
          <w:rPr>
            <w:rFonts w:asciiTheme="minorHAnsi" w:hAnsiTheme="minorHAnsi"/>
            <w:noProof/>
            <w:kern w:val="2"/>
            <w:sz w:val="24"/>
            <w:szCs w:val="24"/>
            <w:lang w:val="fr-FR" w:eastAsia="zh-CN"/>
            <w14:ligatures w14:val="standardContextual"/>
          </w:rPr>
          <w:tab/>
        </w:r>
        <w:r w:rsidRPr="00705A2F">
          <w:rPr>
            <w:rStyle w:val="Hyperlink"/>
            <w:noProof/>
          </w:rPr>
          <w:t>WICHTIGE LEISTUNGSINDIKATOREN (KPIs)</w:t>
        </w:r>
        <w:r>
          <w:rPr>
            <w:noProof/>
            <w:webHidden/>
          </w:rPr>
          <w:tab/>
        </w:r>
        <w:r>
          <w:rPr>
            <w:noProof/>
            <w:webHidden/>
          </w:rPr>
          <w:fldChar w:fldCharType="begin"/>
        </w:r>
        <w:r>
          <w:rPr>
            <w:noProof/>
            <w:webHidden/>
          </w:rPr>
          <w:instrText xml:space="preserve"> PAGEREF _Toc187401405 \h </w:instrText>
        </w:r>
        <w:r>
          <w:rPr>
            <w:noProof/>
            <w:webHidden/>
          </w:rPr>
        </w:r>
        <w:r>
          <w:rPr>
            <w:noProof/>
            <w:webHidden/>
          </w:rPr>
          <w:fldChar w:fldCharType="separate"/>
        </w:r>
        <w:r>
          <w:rPr>
            <w:noProof/>
            <w:webHidden/>
          </w:rPr>
          <w:t>12</w:t>
        </w:r>
        <w:r>
          <w:rPr>
            <w:noProof/>
            <w:webHidden/>
          </w:rPr>
          <w:fldChar w:fldCharType="end"/>
        </w:r>
      </w:hyperlink>
    </w:p>
    <w:p w14:paraId="19B34AF3" w14:textId="5F4CE7D2"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6" w:history="1">
        <w:r w:rsidRPr="00705A2F">
          <w:rPr>
            <w:rStyle w:val="Hyperlink"/>
            <w:iCs/>
            <w:noProof/>
          </w:rPr>
          <w:t>8.3</w:t>
        </w:r>
        <w:r>
          <w:rPr>
            <w:rFonts w:asciiTheme="minorHAnsi" w:hAnsiTheme="minorHAnsi"/>
            <w:noProof/>
            <w:kern w:val="2"/>
            <w:sz w:val="24"/>
            <w:szCs w:val="24"/>
            <w:lang w:val="fr-FR" w:eastAsia="zh-CN"/>
            <w14:ligatures w14:val="standardContextual"/>
          </w:rPr>
          <w:tab/>
        </w:r>
        <w:r w:rsidRPr="00705A2F">
          <w:rPr>
            <w:rStyle w:val="Hyperlink"/>
            <w:noProof/>
          </w:rPr>
          <w:t>MESSMETHODE</w:t>
        </w:r>
        <w:r>
          <w:rPr>
            <w:noProof/>
            <w:webHidden/>
          </w:rPr>
          <w:tab/>
        </w:r>
        <w:r>
          <w:rPr>
            <w:noProof/>
            <w:webHidden/>
          </w:rPr>
          <w:fldChar w:fldCharType="begin"/>
        </w:r>
        <w:r>
          <w:rPr>
            <w:noProof/>
            <w:webHidden/>
          </w:rPr>
          <w:instrText xml:space="preserve"> PAGEREF _Toc187401406 \h </w:instrText>
        </w:r>
        <w:r>
          <w:rPr>
            <w:noProof/>
            <w:webHidden/>
          </w:rPr>
        </w:r>
        <w:r>
          <w:rPr>
            <w:noProof/>
            <w:webHidden/>
          </w:rPr>
          <w:fldChar w:fldCharType="separate"/>
        </w:r>
        <w:r>
          <w:rPr>
            <w:noProof/>
            <w:webHidden/>
          </w:rPr>
          <w:t>12</w:t>
        </w:r>
        <w:r>
          <w:rPr>
            <w:noProof/>
            <w:webHidden/>
          </w:rPr>
          <w:fldChar w:fldCharType="end"/>
        </w:r>
      </w:hyperlink>
    </w:p>
    <w:p w14:paraId="0E4F0BE5" w14:textId="2396AD67"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407" w:history="1">
        <w:r w:rsidRPr="00705A2F">
          <w:rPr>
            <w:rStyle w:val="Hyperlink"/>
            <w:noProof/>
          </w:rPr>
          <w:t>9.</w:t>
        </w:r>
        <w:r>
          <w:rPr>
            <w:rFonts w:asciiTheme="minorHAnsi" w:hAnsiTheme="minorHAnsi" w:cstheme="minorBidi"/>
            <w:noProof/>
            <w:kern w:val="2"/>
            <w:sz w:val="24"/>
            <w:szCs w:val="24"/>
            <w:lang w:val="fr-FR" w:eastAsia="zh-CN"/>
            <w14:ligatures w14:val="standardContextual"/>
          </w:rPr>
          <w:tab/>
        </w:r>
        <w:r w:rsidRPr="00705A2F">
          <w:rPr>
            <w:rStyle w:val="Hyperlink"/>
            <w:noProof/>
          </w:rPr>
          <w:t>FINANZÜBERSICHT</w:t>
        </w:r>
        <w:r>
          <w:rPr>
            <w:noProof/>
            <w:webHidden/>
          </w:rPr>
          <w:tab/>
        </w:r>
        <w:r>
          <w:rPr>
            <w:noProof/>
            <w:webHidden/>
          </w:rPr>
          <w:fldChar w:fldCharType="begin"/>
        </w:r>
        <w:r>
          <w:rPr>
            <w:noProof/>
            <w:webHidden/>
          </w:rPr>
          <w:instrText xml:space="preserve"> PAGEREF _Toc187401407 \h </w:instrText>
        </w:r>
        <w:r>
          <w:rPr>
            <w:noProof/>
            <w:webHidden/>
          </w:rPr>
        </w:r>
        <w:r>
          <w:rPr>
            <w:noProof/>
            <w:webHidden/>
          </w:rPr>
          <w:fldChar w:fldCharType="separate"/>
        </w:r>
        <w:r>
          <w:rPr>
            <w:noProof/>
            <w:webHidden/>
          </w:rPr>
          <w:t>13</w:t>
        </w:r>
        <w:r>
          <w:rPr>
            <w:noProof/>
            <w:webHidden/>
          </w:rPr>
          <w:fldChar w:fldCharType="end"/>
        </w:r>
      </w:hyperlink>
    </w:p>
    <w:p w14:paraId="09880BD7" w14:textId="0D4ACEFB"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8" w:history="1">
        <w:r w:rsidRPr="00705A2F">
          <w:rPr>
            <w:rStyle w:val="Hyperlink"/>
            <w:iCs/>
            <w:noProof/>
          </w:rPr>
          <w:t>9.1</w:t>
        </w:r>
        <w:r>
          <w:rPr>
            <w:rFonts w:asciiTheme="minorHAnsi" w:hAnsiTheme="minorHAnsi"/>
            <w:noProof/>
            <w:kern w:val="2"/>
            <w:sz w:val="24"/>
            <w:szCs w:val="24"/>
            <w:lang w:val="fr-FR" w:eastAsia="zh-CN"/>
            <w14:ligatures w14:val="standardContextual"/>
          </w:rPr>
          <w:tab/>
        </w:r>
        <w:r w:rsidRPr="00705A2F">
          <w:rPr>
            <w:rStyle w:val="Hyperlink"/>
            <w:noProof/>
          </w:rPr>
          <w:t>FINANZANFORDERUNGEN</w:t>
        </w:r>
        <w:r>
          <w:rPr>
            <w:noProof/>
            <w:webHidden/>
          </w:rPr>
          <w:tab/>
        </w:r>
        <w:r>
          <w:rPr>
            <w:noProof/>
            <w:webHidden/>
          </w:rPr>
          <w:fldChar w:fldCharType="begin"/>
        </w:r>
        <w:r>
          <w:rPr>
            <w:noProof/>
            <w:webHidden/>
          </w:rPr>
          <w:instrText xml:space="preserve"> PAGEREF _Toc187401408 \h </w:instrText>
        </w:r>
        <w:r>
          <w:rPr>
            <w:noProof/>
            <w:webHidden/>
          </w:rPr>
        </w:r>
        <w:r>
          <w:rPr>
            <w:noProof/>
            <w:webHidden/>
          </w:rPr>
          <w:fldChar w:fldCharType="separate"/>
        </w:r>
        <w:r>
          <w:rPr>
            <w:noProof/>
            <w:webHidden/>
          </w:rPr>
          <w:t>13</w:t>
        </w:r>
        <w:r>
          <w:rPr>
            <w:noProof/>
            <w:webHidden/>
          </w:rPr>
          <w:fldChar w:fldCharType="end"/>
        </w:r>
      </w:hyperlink>
    </w:p>
    <w:p w14:paraId="433ADAB2" w14:textId="69F90E50"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09" w:history="1">
        <w:r w:rsidRPr="00705A2F">
          <w:rPr>
            <w:rStyle w:val="Hyperlink"/>
            <w:iCs/>
            <w:noProof/>
          </w:rPr>
          <w:t>9.2</w:t>
        </w:r>
        <w:r>
          <w:rPr>
            <w:rFonts w:asciiTheme="minorHAnsi" w:hAnsiTheme="minorHAnsi"/>
            <w:noProof/>
            <w:kern w:val="2"/>
            <w:sz w:val="24"/>
            <w:szCs w:val="24"/>
            <w:lang w:val="fr-FR" w:eastAsia="zh-CN"/>
            <w14:ligatures w14:val="standardContextual"/>
          </w:rPr>
          <w:tab/>
        </w:r>
        <w:r w:rsidRPr="00705A2F">
          <w:rPr>
            <w:rStyle w:val="Hyperlink"/>
            <w:noProof/>
          </w:rPr>
          <w:t>ANNAHMEN/PROGNOSEN</w:t>
        </w:r>
        <w:r>
          <w:rPr>
            <w:noProof/>
            <w:webHidden/>
          </w:rPr>
          <w:tab/>
        </w:r>
        <w:r>
          <w:rPr>
            <w:noProof/>
            <w:webHidden/>
          </w:rPr>
          <w:fldChar w:fldCharType="begin"/>
        </w:r>
        <w:r>
          <w:rPr>
            <w:noProof/>
            <w:webHidden/>
          </w:rPr>
          <w:instrText xml:space="preserve"> PAGEREF _Toc187401409 \h </w:instrText>
        </w:r>
        <w:r>
          <w:rPr>
            <w:noProof/>
            <w:webHidden/>
          </w:rPr>
        </w:r>
        <w:r>
          <w:rPr>
            <w:noProof/>
            <w:webHidden/>
          </w:rPr>
          <w:fldChar w:fldCharType="separate"/>
        </w:r>
        <w:r>
          <w:rPr>
            <w:noProof/>
            <w:webHidden/>
          </w:rPr>
          <w:t>13</w:t>
        </w:r>
        <w:r>
          <w:rPr>
            <w:noProof/>
            <w:webHidden/>
          </w:rPr>
          <w:fldChar w:fldCharType="end"/>
        </w:r>
      </w:hyperlink>
    </w:p>
    <w:p w14:paraId="43E4C338" w14:textId="4D54ACF5" w:rsidR="00EF2772" w:rsidRDefault="00EF2772">
      <w:pPr>
        <w:pStyle w:val="TOC2"/>
        <w:tabs>
          <w:tab w:val="left" w:pos="720"/>
          <w:tab w:val="right" w:leader="dot" w:pos="10502"/>
        </w:tabs>
        <w:rPr>
          <w:rFonts w:asciiTheme="minorHAnsi" w:hAnsiTheme="minorHAnsi"/>
          <w:noProof/>
          <w:kern w:val="2"/>
          <w:sz w:val="24"/>
          <w:szCs w:val="24"/>
          <w:lang w:val="fr-FR" w:eastAsia="zh-CN"/>
          <w14:ligatures w14:val="standardContextual"/>
        </w:rPr>
      </w:pPr>
      <w:hyperlink w:anchor="_Toc187401410" w:history="1">
        <w:r w:rsidRPr="00705A2F">
          <w:rPr>
            <w:rStyle w:val="Hyperlink"/>
            <w:iCs/>
            <w:noProof/>
          </w:rPr>
          <w:t>9.3</w:t>
        </w:r>
        <w:r>
          <w:rPr>
            <w:rFonts w:asciiTheme="minorHAnsi" w:hAnsiTheme="minorHAnsi"/>
            <w:noProof/>
            <w:kern w:val="2"/>
            <w:sz w:val="24"/>
            <w:szCs w:val="24"/>
            <w:lang w:val="fr-FR" w:eastAsia="zh-CN"/>
            <w14:ligatures w14:val="standardContextual"/>
          </w:rPr>
          <w:tab/>
        </w:r>
        <w:r w:rsidRPr="00705A2F">
          <w:rPr>
            <w:rStyle w:val="Hyperlink"/>
            <w:noProof/>
          </w:rPr>
          <w:t>FINANZBERICHTE</w:t>
        </w:r>
        <w:r>
          <w:rPr>
            <w:noProof/>
            <w:webHidden/>
          </w:rPr>
          <w:tab/>
        </w:r>
        <w:r>
          <w:rPr>
            <w:noProof/>
            <w:webHidden/>
          </w:rPr>
          <w:fldChar w:fldCharType="begin"/>
        </w:r>
        <w:r>
          <w:rPr>
            <w:noProof/>
            <w:webHidden/>
          </w:rPr>
          <w:instrText xml:space="preserve"> PAGEREF _Toc187401410 \h </w:instrText>
        </w:r>
        <w:r>
          <w:rPr>
            <w:noProof/>
            <w:webHidden/>
          </w:rPr>
        </w:r>
        <w:r>
          <w:rPr>
            <w:noProof/>
            <w:webHidden/>
          </w:rPr>
          <w:fldChar w:fldCharType="separate"/>
        </w:r>
        <w:r>
          <w:rPr>
            <w:noProof/>
            <w:webHidden/>
          </w:rPr>
          <w:t>14</w:t>
        </w:r>
        <w:r>
          <w:rPr>
            <w:noProof/>
            <w:webHidden/>
          </w:rPr>
          <w:fldChar w:fldCharType="end"/>
        </w:r>
      </w:hyperlink>
    </w:p>
    <w:p w14:paraId="3A220C0B" w14:textId="3A874FF2" w:rsidR="00EF2772" w:rsidRDefault="00EF2772">
      <w:pPr>
        <w:pStyle w:val="TOC3"/>
        <w:rPr>
          <w:rFonts w:asciiTheme="minorHAnsi" w:hAnsiTheme="minorHAnsi"/>
          <w:iCs w:val="0"/>
          <w:kern w:val="2"/>
          <w:sz w:val="24"/>
          <w:szCs w:val="24"/>
          <w:lang w:val="fr-FR" w:eastAsia="zh-CN"/>
          <w14:ligatures w14:val="standardContextual"/>
        </w:rPr>
      </w:pPr>
      <w:hyperlink w:anchor="_Toc187401411" w:history="1">
        <w:r w:rsidRPr="00705A2F">
          <w:rPr>
            <w:rStyle w:val="Hyperlink"/>
          </w:rPr>
          <w:t>9.3.1</w:t>
        </w:r>
        <w:r>
          <w:rPr>
            <w:rFonts w:asciiTheme="minorHAnsi" w:hAnsiTheme="minorHAnsi"/>
            <w:iCs w:val="0"/>
            <w:kern w:val="2"/>
            <w:sz w:val="24"/>
            <w:szCs w:val="24"/>
            <w:lang w:val="fr-FR" w:eastAsia="zh-CN"/>
            <w14:ligatures w14:val="standardContextual"/>
          </w:rPr>
          <w:tab/>
        </w:r>
        <w:r w:rsidRPr="00705A2F">
          <w:rPr>
            <w:rStyle w:val="Hyperlink"/>
          </w:rPr>
          <w:t>GEWINN- UND VERLUSTRECHNUNG</w:t>
        </w:r>
        <w:r>
          <w:rPr>
            <w:webHidden/>
          </w:rPr>
          <w:tab/>
        </w:r>
        <w:r>
          <w:rPr>
            <w:webHidden/>
          </w:rPr>
          <w:fldChar w:fldCharType="begin"/>
        </w:r>
        <w:r>
          <w:rPr>
            <w:webHidden/>
          </w:rPr>
          <w:instrText xml:space="preserve"> PAGEREF _Toc187401411 \h </w:instrText>
        </w:r>
        <w:r>
          <w:rPr>
            <w:webHidden/>
          </w:rPr>
        </w:r>
        <w:r>
          <w:rPr>
            <w:webHidden/>
          </w:rPr>
          <w:fldChar w:fldCharType="separate"/>
        </w:r>
        <w:r>
          <w:rPr>
            <w:webHidden/>
          </w:rPr>
          <w:t>14</w:t>
        </w:r>
        <w:r>
          <w:rPr>
            <w:webHidden/>
          </w:rPr>
          <w:fldChar w:fldCharType="end"/>
        </w:r>
      </w:hyperlink>
    </w:p>
    <w:p w14:paraId="4734CD86" w14:textId="32BC4FC7" w:rsidR="00EF2772" w:rsidRDefault="00EF2772">
      <w:pPr>
        <w:pStyle w:val="TOC3"/>
        <w:rPr>
          <w:rFonts w:asciiTheme="minorHAnsi" w:hAnsiTheme="minorHAnsi"/>
          <w:iCs w:val="0"/>
          <w:kern w:val="2"/>
          <w:sz w:val="24"/>
          <w:szCs w:val="24"/>
          <w:lang w:val="fr-FR" w:eastAsia="zh-CN"/>
          <w14:ligatures w14:val="standardContextual"/>
        </w:rPr>
      </w:pPr>
      <w:hyperlink w:anchor="_Toc187401412" w:history="1">
        <w:r w:rsidRPr="00705A2F">
          <w:rPr>
            <w:rStyle w:val="Hyperlink"/>
          </w:rPr>
          <w:t>9.3.2</w:t>
        </w:r>
        <w:r>
          <w:rPr>
            <w:rFonts w:asciiTheme="minorHAnsi" w:hAnsiTheme="minorHAnsi"/>
            <w:iCs w:val="0"/>
            <w:kern w:val="2"/>
            <w:sz w:val="24"/>
            <w:szCs w:val="24"/>
            <w:lang w:val="fr-FR" w:eastAsia="zh-CN"/>
            <w14:ligatures w14:val="standardContextual"/>
          </w:rPr>
          <w:tab/>
        </w:r>
        <w:r w:rsidRPr="00705A2F">
          <w:rPr>
            <w:rStyle w:val="Hyperlink"/>
          </w:rPr>
          <w:t>CASHFLOW-PROGNOSE</w:t>
        </w:r>
        <w:r>
          <w:rPr>
            <w:webHidden/>
          </w:rPr>
          <w:tab/>
        </w:r>
        <w:r>
          <w:rPr>
            <w:webHidden/>
          </w:rPr>
          <w:fldChar w:fldCharType="begin"/>
        </w:r>
        <w:r>
          <w:rPr>
            <w:webHidden/>
          </w:rPr>
          <w:instrText xml:space="preserve"> PAGEREF _Toc187401412 \h </w:instrText>
        </w:r>
        <w:r>
          <w:rPr>
            <w:webHidden/>
          </w:rPr>
        </w:r>
        <w:r>
          <w:rPr>
            <w:webHidden/>
          </w:rPr>
          <w:fldChar w:fldCharType="separate"/>
        </w:r>
        <w:r>
          <w:rPr>
            <w:webHidden/>
          </w:rPr>
          <w:t>14</w:t>
        </w:r>
        <w:r>
          <w:rPr>
            <w:webHidden/>
          </w:rPr>
          <w:fldChar w:fldCharType="end"/>
        </w:r>
      </w:hyperlink>
    </w:p>
    <w:p w14:paraId="4FBD6B1D" w14:textId="680A52E5" w:rsidR="00EF2772" w:rsidRDefault="00EF2772">
      <w:pPr>
        <w:pStyle w:val="TOC3"/>
        <w:rPr>
          <w:rFonts w:asciiTheme="minorHAnsi" w:hAnsiTheme="minorHAnsi"/>
          <w:iCs w:val="0"/>
          <w:kern w:val="2"/>
          <w:sz w:val="24"/>
          <w:szCs w:val="24"/>
          <w:lang w:val="fr-FR" w:eastAsia="zh-CN"/>
          <w14:ligatures w14:val="standardContextual"/>
        </w:rPr>
      </w:pPr>
      <w:hyperlink w:anchor="_Toc187401413" w:history="1">
        <w:r w:rsidRPr="00705A2F">
          <w:rPr>
            <w:rStyle w:val="Hyperlink"/>
          </w:rPr>
          <w:t>9.3.3</w:t>
        </w:r>
        <w:r>
          <w:rPr>
            <w:rFonts w:asciiTheme="minorHAnsi" w:hAnsiTheme="minorHAnsi"/>
            <w:iCs w:val="0"/>
            <w:kern w:val="2"/>
            <w:sz w:val="24"/>
            <w:szCs w:val="24"/>
            <w:lang w:val="fr-FR" w:eastAsia="zh-CN"/>
            <w14:ligatures w14:val="standardContextual"/>
          </w:rPr>
          <w:tab/>
        </w:r>
        <w:r w:rsidRPr="00705A2F">
          <w:rPr>
            <w:rStyle w:val="Hyperlink"/>
          </w:rPr>
          <w:t>BILANZ</w:t>
        </w:r>
        <w:r>
          <w:rPr>
            <w:webHidden/>
          </w:rPr>
          <w:tab/>
        </w:r>
        <w:r>
          <w:rPr>
            <w:webHidden/>
          </w:rPr>
          <w:fldChar w:fldCharType="begin"/>
        </w:r>
        <w:r>
          <w:rPr>
            <w:webHidden/>
          </w:rPr>
          <w:instrText xml:space="preserve"> PAGEREF _Toc187401413 \h </w:instrText>
        </w:r>
        <w:r>
          <w:rPr>
            <w:webHidden/>
          </w:rPr>
        </w:r>
        <w:r>
          <w:rPr>
            <w:webHidden/>
          </w:rPr>
          <w:fldChar w:fldCharType="separate"/>
        </w:r>
        <w:r>
          <w:rPr>
            <w:webHidden/>
          </w:rPr>
          <w:t>14</w:t>
        </w:r>
        <w:r>
          <w:rPr>
            <w:webHidden/>
          </w:rPr>
          <w:fldChar w:fldCharType="end"/>
        </w:r>
      </w:hyperlink>
    </w:p>
    <w:p w14:paraId="30C324C8" w14:textId="106B365D" w:rsidR="00EF2772" w:rsidRDefault="00EF2772">
      <w:pPr>
        <w:pStyle w:val="TOC1"/>
        <w:rPr>
          <w:rFonts w:asciiTheme="minorHAnsi" w:hAnsiTheme="minorHAnsi" w:cstheme="minorBidi"/>
          <w:noProof/>
          <w:kern w:val="2"/>
          <w:sz w:val="24"/>
          <w:szCs w:val="24"/>
          <w:lang w:val="fr-FR" w:eastAsia="zh-CN"/>
          <w14:ligatures w14:val="standardContextual"/>
        </w:rPr>
      </w:pPr>
      <w:hyperlink w:anchor="_Toc187401414" w:history="1">
        <w:r w:rsidRPr="00705A2F">
          <w:rPr>
            <w:rStyle w:val="Hyperlink"/>
            <w:noProof/>
          </w:rPr>
          <w:t>10.</w:t>
        </w:r>
        <w:r>
          <w:rPr>
            <w:rFonts w:asciiTheme="minorHAnsi" w:hAnsiTheme="minorHAnsi" w:cstheme="minorBidi"/>
            <w:noProof/>
            <w:kern w:val="2"/>
            <w:sz w:val="24"/>
            <w:szCs w:val="24"/>
            <w:lang w:val="fr-FR" w:eastAsia="zh-CN"/>
            <w14:ligatures w14:val="standardContextual"/>
          </w:rPr>
          <w:tab/>
        </w:r>
        <w:r w:rsidRPr="00705A2F">
          <w:rPr>
            <w:rStyle w:val="Hyperlink"/>
            <w:noProof/>
          </w:rPr>
          <w:t>ANHANG</w:t>
        </w:r>
        <w:r>
          <w:rPr>
            <w:noProof/>
            <w:webHidden/>
          </w:rPr>
          <w:tab/>
        </w:r>
        <w:r>
          <w:rPr>
            <w:noProof/>
            <w:webHidden/>
          </w:rPr>
          <w:fldChar w:fldCharType="begin"/>
        </w:r>
        <w:r>
          <w:rPr>
            <w:noProof/>
            <w:webHidden/>
          </w:rPr>
          <w:instrText xml:space="preserve"> PAGEREF _Toc187401414 \h </w:instrText>
        </w:r>
        <w:r>
          <w:rPr>
            <w:noProof/>
            <w:webHidden/>
          </w:rPr>
        </w:r>
        <w:r>
          <w:rPr>
            <w:noProof/>
            <w:webHidden/>
          </w:rPr>
          <w:fldChar w:fldCharType="separate"/>
        </w:r>
        <w:r>
          <w:rPr>
            <w:noProof/>
            <w:webHidden/>
          </w:rPr>
          <w:t>15</w:t>
        </w:r>
        <w:r>
          <w:rPr>
            <w:noProof/>
            <w:webHidden/>
          </w:rPr>
          <w:fldChar w:fldCharType="end"/>
        </w:r>
      </w:hyperlink>
    </w:p>
    <w:p w14:paraId="4966E00D" w14:textId="0E64F4B3" w:rsidR="00EF2772" w:rsidRDefault="00EF2772">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415" w:history="1">
        <w:r w:rsidRPr="00705A2F">
          <w:rPr>
            <w:rStyle w:val="Hyperlink"/>
            <w:iCs/>
            <w:noProof/>
          </w:rPr>
          <w:t>10.1</w:t>
        </w:r>
        <w:r>
          <w:rPr>
            <w:rFonts w:asciiTheme="minorHAnsi" w:hAnsiTheme="minorHAnsi"/>
            <w:noProof/>
            <w:kern w:val="2"/>
            <w:sz w:val="24"/>
            <w:szCs w:val="24"/>
            <w:lang w:val="fr-FR" w:eastAsia="zh-CN"/>
            <w14:ligatures w14:val="standardContextual"/>
          </w:rPr>
          <w:tab/>
        </w:r>
        <w:r w:rsidRPr="00705A2F">
          <w:rPr>
            <w:rStyle w:val="Hyperlink"/>
            <w:noProof/>
          </w:rPr>
          <w:t>FORSCHUNGSERGEBNISSE</w:t>
        </w:r>
        <w:r>
          <w:rPr>
            <w:noProof/>
            <w:webHidden/>
          </w:rPr>
          <w:tab/>
        </w:r>
        <w:r>
          <w:rPr>
            <w:noProof/>
            <w:webHidden/>
          </w:rPr>
          <w:fldChar w:fldCharType="begin"/>
        </w:r>
        <w:r>
          <w:rPr>
            <w:noProof/>
            <w:webHidden/>
          </w:rPr>
          <w:instrText xml:space="preserve"> PAGEREF _Toc187401415 \h </w:instrText>
        </w:r>
        <w:r>
          <w:rPr>
            <w:noProof/>
            <w:webHidden/>
          </w:rPr>
        </w:r>
        <w:r>
          <w:rPr>
            <w:noProof/>
            <w:webHidden/>
          </w:rPr>
          <w:fldChar w:fldCharType="separate"/>
        </w:r>
        <w:r>
          <w:rPr>
            <w:noProof/>
            <w:webHidden/>
          </w:rPr>
          <w:t>15</w:t>
        </w:r>
        <w:r>
          <w:rPr>
            <w:noProof/>
            <w:webHidden/>
          </w:rPr>
          <w:fldChar w:fldCharType="end"/>
        </w:r>
      </w:hyperlink>
    </w:p>
    <w:p w14:paraId="0AAE32EF" w14:textId="196F5436" w:rsidR="00EF2772" w:rsidRDefault="00EF2772">
      <w:pPr>
        <w:pStyle w:val="TOC2"/>
        <w:tabs>
          <w:tab w:val="left" w:pos="960"/>
          <w:tab w:val="right" w:leader="dot" w:pos="10502"/>
        </w:tabs>
        <w:rPr>
          <w:rFonts w:asciiTheme="minorHAnsi" w:hAnsiTheme="minorHAnsi"/>
          <w:noProof/>
          <w:kern w:val="2"/>
          <w:sz w:val="24"/>
          <w:szCs w:val="24"/>
          <w:lang w:val="fr-FR" w:eastAsia="zh-CN"/>
          <w14:ligatures w14:val="standardContextual"/>
        </w:rPr>
      </w:pPr>
      <w:hyperlink w:anchor="_Toc187401416" w:history="1">
        <w:r w:rsidRPr="00705A2F">
          <w:rPr>
            <w:rStyle w:val="Hyperlink"/>
            <w:iCs/>
            <w:noProof/>
          </w:rPr>
          <w:t>10.2</w:t>
        </w:r>
        <w:r>
          <w:rPr>
            <w:rFonts w:asciiTheme="minorHAnsi" w:hAnsiTheme="minorHAnsi"/>
            <w:noProof/>
            <w:kern w:val="2"/>
            <w:sz w:val="24"/>
            <w:szCs w:val="24"/>
            <w:lang w:val="fr-FR" w:eastAsia="zh-CN"/>
            <w14:ligatures w14:val="standardContextual"/>
          </w:rPr>
          <w:tab/>
        </w:r>
        <w:r w:rsidRPr="00705A2F">
          <w:rPr>
            <w:rStyle w:val="Hyperlink"/>
            <w:noProof/>
          </w:rPr>
          <w:t>PRODUKTSPEZIFIKATIONEN UND BILDER</w:t>
        </w:r>
        <w:r>
          <w:rPr>
            <w:noProof/>
            <w:webHidden/>
          </w:rPr>
          <w:tab/>
        </w:r>
        <w:r>
          <w:rPr>
            <w:noProof/>
            <w:webHidden/>
          </w:rPr>
          <w:fldChar w:fldCharType="begin"/>
        </w:r>
        <w:r>
          <w:rPr>
            <w:noProof/>
            <w:webHidden/>
          </w:rPr>
          <w:instrText xml:space="preserve"> PAGEREF _Toc187401416 \h </w:instrText>
        </w:r>
        <w:r>
          <w:rPr>
            <w:noProof/>
            <w:webHidden/>
          </w:rPr>
        </w:r>
        <w:r>
          <w:rPr>
            <w:noProof/>
            <w:webHidden/>
          </w:rPr>
          <w:fldChar w:fldCharType="separate"/>
        </w:r>
        <w:r>
          <w:rPr>
            <w:noProof/>
            <w:webHidden/>
          </w:rPr>
          <w:t>15</w:t>
        </w:r>
        <w:r>
          <w:rPr>
            <w:noProof/>
            <w:webHidden/>
          </w:rPr>
          <w:fldChar w:fldCharType="end"/>
        </w:r>
      </w:hyperlink>
    </w:p>
    <w:p w14:paraId="24DC97CF" w14:textId="57E4B6FE" w:rsidR="007F1D65" w:rsidRPr="00852466" w:rsidRDefault="00E81D8B" w:rsidP="00A1676F">
      <w:pPr>
        <w:pStyle w:val="Heading2"/>
        <w:spacing w:after="0"/>
        <w:rPr>
          <w:sz w:val="18"/>
          <w:szCs w:val="18"/>
        </w:rPr>
        <w:sectPr w:rsidR="007F1D65" w:rsidRPr="00852466" w:rsidSect="00C2792D">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r>
        <w:rPr>
          <w:rFonts w:cs="Times New Roman (Body CS)"/>
          <w:sz w:val="19"/>
          <w:szCs w:val="19"/>
        </w:rPr>
        <w:fldChar w:fldCharType="end"/>
      </w:r>
    </w:p>
    <w:p w14:paraId="3DB8AC1A" w14:textId="77777777" w:rsidR="00621B2C" w:rsidRDefault="008476E7" w:rsidP="00C805C2">
      <w:pPr>
        <w:pStyle w:val="Heading1"/>
        <w:numPr>
          <w:ilvl w:val="0"/>
          <w:numId w:val="1"/>
        </w:numPr>
        <w:spacing w:line="240" w:lineRule="auto"/>
        <w:ind w:left="360"/>
        <w:rPr>
          <w:szCs w:val="20"/>
        </w:rPr>
      </w:pPr>
      <w:bookmarkStart w:id="0" w:name="_Toc187401365"/>
      <w:r>
        <w:lastRenderedPageBreak/>
        <w:t>UNTERNEHMENSZUSAMMENFASSUNG</w:t>
      </w:r>
      <w:bookmarkEnd w:id="0"/>
    </w:p>
    <w:p w14:paraId="70AF3B5B" w14:textId="77777777" w:rsidR="001B18BA" w:rsidRDefault="001B18BA" w:rsidP="0090624C">
      <w:pPr>
        <w:pStyle w:val="Heading2"/>
        <w:numPr>
          <w:ilvl w:val="1"/>
          <w:numId w:val="1"/>
        </w:numPr>
        <w:ind w:left="900" w:hanging="540"/>
      </w:pPr>
      <w:bookmarkStart w:id="1" w:name="_Toc187401366"/>
      <w:r>
        <w:t>UNSER UNTERNEHMEN</w:t>
      </w:r>
      <w:bookmarkEnd w:id="1"/>
    </w:p>
    <w:tbl>
      <w:tblPr>
        <w:tblStyle w:val="TableGrid"/>
        <w:tblW w:w="0" w:type="auto"/>
        <w:tblInd w:w="350" w:type="dxa"/>
        <w:tblLook w:val="04A0" w:firstRow="1" w:lastRow="0" w:firstColumn="1" w:lastColumn="0" w:noHBand="0" w:noVBand="1"/>
      </w:tblPr>
      <w:tblGrid>
        <w:gridCol w:w="9990"/>
      </w:tblGrid>
      <w:tr w:rsidR="001B18BA" w14:paraId="3C649C1A" w14:textId="77777777" w:rsidTr="00353A26">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D851111" w14:textId="77777777" w:rsidR="001B18BA" w:rsidRDefault="001B18BA" w:rsidP="00104AF3">
            <w:pPr>
              <w:rPr>
                <w:iCs/>
                <w:color w:val="000000" w:themeColor="text1"/>
                <w:sz w:val="20"/>
                <w:szCs w:val="20"/>
              </w:rPr>
            </w:pPr>
          </w:p>
          <w:p w14:paraId="44EC6828" w14:textId="5A0ACD3C" w:rsidR="001B18BA" w:rsidRPr="000F6E6F" w:rsidRDefault="00353A26" w:rsidP="00104AF3">
            <w:pPr>
              <w:ind w:left="71" w:right="130"/>
              <w:rPr>
                <w:iCs/>
                <w:color w:val="000000" w:themeColor="text1"/>
                <w:sz w:val="20"/>
                <w:szCs w:val="20"/>
              </w:rPr>
            </w:pPr>
            <w:r>
              <w:rPr>
                <w:color w:val="000000" w:themeColor="text1"/>
                <w:sz w:val="20"/>
              </w:rPr>
              <w:t>City Roast Collective ist ein angesehenes Café und eine Rösterei im pulsierenden Herzen von Seattle, einer Metropole, die für ihr Engagement für Biokaffee aus fairem Handel bekannt ist. Seit seiner Gründung im Jahr 20XX haben wir uns als neuer lokaler Favorit in der Kaffeeszene von Seattle etabliert. Wir sind heute eine wichtige Größe der reichen Kaffeekultur in der Stadt. Unser Know-how umfasst zwei Bereiche: Herstellung einzigartiger Mischungen und sortenreiner Kaffees; und die Schaffung eines modernen und einladenden Raums für Community-Veranstaltungen und Kaffee-Bildung, der auf Seattles dynamische und anspruchsvolle Kaffee-Community zugeschnitten ist.</w:t>
            </w:r>
          </w:p>
        </w:tc>
      </w:tr>
    </w:tbl>
    <w:p w14:paraId="7AC5558D" w14:textId="77777777" w:rsidR="001B18BA" w:rsidRDefault="001B18BA" w:rsidP="001B18BA">
      <w:pPr>
        <w:ind w:left="360"/>
      </w:pPr>
    </w:p>
    <w:p w14:paraId="7F7006B1" w14:textId="77777777" w:rsidR="0090624C" w:rsidRPr="0090624C" w:rsidRDefault="001B18BA" w:rsidP="0090624C">
      <w:pPr>
        <w:pStyle w:val="Heading2"/>
        <w:numPr>
          <w:ilvl w:val="1"/>
          <w:numId w:val="1"/>
        </w:numPr>
        <w:ind w:left="900" w:hanging="540"/>
      </w:pPr>
      <w:bookmarkStart w:id="2" w:name="_Toc187401367"/>
      <w:r>
        <w:t>MISSION-STATEMENT</w:t>
      </w:r>
      <w:bookmarkEnd w:id="2"/>
    </w:p>
    <w:tbl>
      <w:tblPr>
        <w:tblStyle w:val="TableGrid"/>
        <w:tblW w:w="0" w:type="auto"/>
        <w:tblInd w:w="350" w:type="dxa"/>
        <w:tblLook w:val="04A0" w:firstRow="1" w:lastRow="0" w:firstColumn="1" w:lastColumn="0" w:noHBand="0" w:noVBand="1"/>
      </w:tblPr>
      <w:tblGrid>
        <w:gridCol w:w="9990"/>
      </w:tblGrid>
      <w:tr w:rsidR="001B18BA" w14:paraId="2D1A2B29" w14:textId="77777777" w:rsidTr="000A03EF">
        <w:trPr>
          <w:trHeight w:val="174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7BDB9E7" w14:textId="77777777" w:rsidR="001B18BA" w:rsidRDefault="001B18BA" w:rsidP="00104AF3">
            <w:pPr>
              <w:rPr>
                <w:iCs/>
                <w:color w:val="000000" w:themeColor="text1"/>
                <w:sz w:val="20"/>
                <w:szCs w:val="20"/>
              </w:rPr>
            </w:pPr>
          </w:p>
          <w:p w14:paraId="1491814D" w14:textId="04A62513" w:rsidR="001B18BA" w:rsidRPr="000F6E6F" w:rsidRDefault="00353A26" w:rsidP="00104AF3">
            <w:pPr>
              <w:ind w:left="71" w:right="130"/>
              <w:rPr>
                <w:iCs/>
                <w:color w:val="000000" w:themeColor="text1"/>
                <w:sz w:val="20"/>
                <w:szCs w:val="20"/>
              </w:rPr>
            </w:pPr>
            <w:r>
              <w:rPr>
                <w:color w:val="000000" w:themeColor="text1"/>
                <w:sz w:val="20"/>
              </w:rPr>
              <w:t>Unsere Mission ist es, Seattles renommierte Kaffeekultur zu bereichern, indem wir außergewöhnlichen, nachhaltig gewonnenen Kaffee anbieten. Unser Fokus liegt darauf, ein außergewöhnliches Kaffeeerlebnis zu bieten, das unser Engagement für den Umweltschutz und faire Handelspraktiken widerspiegelt. Als auf die Community ausgerichtetes Kaffeezentrum bemühen wir uns, eine tiefere Wertschätzung für die Kunst des Kaffees im Herzen von Seattle zu fördern.</w:t>
            </w:r>
          </w:p>
        </w:tc>
      </w:tr>
    </w:tbl>
    <w:p w14:paraId="5FF6829C" w14:textId="77777777" w:rsidR="001B18BA" w:rsidRDefault="001B18BA" w:rsidP="001B18BA"/>
    <w:p w14:paraId="0EFD75CA" w14:textId="77777777" w:rsidR="0090624C" w:rsidRPr="0090624C" w:rsidRDefault="001B18BA" w:rsidP="0090624C">
      <w:pPr>
        <w:pStyle w:val="Heading2"/>
        <w:numPr>
          <w:ilvl w:val="1"/>
          <w:numId w:val="1"/>
        </w:numPr>
        <w:ind w:left="900" w:hanging="540"/>
      </w:pPr>
      <w:bookmarkStart w:id="3" w:name="_Toc187401368"/>
      <w:r>
        <w:t>VISION-STATEMENT</w:t>
      </w:r>
      <w:bookmarkEnd w:id="3"/>
    </w:p>
    <w:tbl>
      <w:tblPr>
        <w:tblStyle w:val="TableGrid"/>
        <w:tblW w:w="0" w:type="auto"/>
        <w:tblInd w:w="350" w:type="dxa"/>
        <w:tblLook w:val="04A0" w:firstRow="1" w:lastRow="0" w:firstColumn="1" w:lastColumn="0" w:noHBand="0" w:noVBand="1"/>
      </w:tblPr>
      <w:tblGrid>
        <w:gridCol w:w="9990"/>
      </w:tblGrid>
      <w:tr w:rsidR="001B18BA" w14:paraId="08312D9C" w14:textId="77777777" w:rsidTr="00353A26">
        <w:trPr>
          <w:trHeight w:val="15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C9C7511" w14:textId="77777777" w:rsidR="001B18BA" w:rsidRDefault="001B18BA" w:rsidP="00104AF3">
            <w:pPr>
              <w:rPr>
                <w:iCs/>
                <w:color w:val="000000" w:themeColor="text1"/>
                <w:sz w:val="20"/>
                <w:szCs w:val="20"/>
              </w:rPr>
            </w:pPr>
          </w:p>
          <w:p w14:paraId="0943C6E0" w14:textId="6B970DC6" w:rsidR="001B18BA" w:rsidRPr="000F6E6F" w:rsidRDefault="00353A26" w:rsidP="00104AF3">
            <w:pPr>
              <w:ind w:left="71" w:right="130"/>
              <w:rPr>
                <w:iCs/>
                <w:color w:val="000000" w:themeColor="text1"/>
                <w:sz w:val="20"/>
                <w:szCs w:val="20"/>
              </w:rPr>
            </w:pPr>
            <w:r>
              <w:rPr>
                <w:color w:val="000000" w:themeColor="text1"/>
                <w:sz w:val="20"/>
              </w:rPr>
              <w:t>Unsere Vision ist es, in der Kaffeelandschaft von Seattle wegweisend zu sein, bekannt für unser unerschütterliches Engagement für Qualität, Nachhaltigkeit und die Community. Wir stellen uns vor, dass City Roast Collective an weitere Standorte expandiert, seinen Einfluss als führendes Unternehmen in der Kaffeeindustrie festigt, neue Maßstäbe für Umweltverantwortung und Kundenzufriedenheit setzt und ein geschätzter Teil des pulsierenden Stadtgefüges von Seattle wird.</w:t>
            </w:r>
          </w:p>
        </w:tc>
      </w:tr>
    </w:tbl>
    <w:p w14:paraId="226577B2" w14:textId="77777777" w:rsidR="006A0235" w:rsidRPr="000F6E6F" w:rsidRDefault="006A0235" w:rsidP="00C805C2">
      <w:pPr>
        <w:spacing w:line="240" w:lineRule="auto"/>
        <w:rPr>
          <w:iCs/>
          <w:sz w:val="20"/>
          <w:szCs w:val="20"/>
        </w:rPr>
      </w:pPr>
    </w:p>
    <w:p w14:paraId="29AD9BAA" w14:textId="77777777" w:rsidR="000F6E6F" w:rsidRDefault="001B18BA" w:rsidP="000F6E6F">
      <w:pPr>
        <w:pStyle w:val="Heading1"/>
        <w:numPr>
          <w:ilvl w:val="0"/>
          <w:numId w:val="1"/>
        </w:numPr>
        <w:spacing w:line="240" w:lineRule="auto"/>
        <w:ind w:left="360"/>
        <w:rPr>
          <w:szCs w:val="28"/>
        </w:rPr>
      </w:pPr>
      <w:bookmarkStart w:id="4" w:name="_Toc187401369"/>
      <w:r>
        <w:t>DIE HERAUSFORDERUNG</w:t>
      </w:r>
      <w:bookmarkEnd w:id="4"/>
    </w:p>
    <w:p w14:paraId="0439A4D9" w14:textId="77777777" w:rsidR="000F6E6F" w:rsidRDefault="00756CC3" w:rsidP="00E62E7D">
      <w:pPr>
        <w:pStyle w:val="Heading2"/>
        <w:numPr>
          <w:ilvl w:val="1"/>
          <w:numId w:val="1"/>
        </w:numPr>
        <w:ind w:left="900" w:hanging="540"/>
      </w:pPr>
      <w:bookmarkStart w:id="5" w:name="_Toc187401370"/>
      <w:r>
        <w:t>PROBLEM</w:t>
      </w:r>
      <w:bookmarkEnd w:id="5"/>
    </w:p>
    <w:tbl>
      <w:tblPr>
        <w:tblStyle w:val="TableGrid"/>
        <w:tblW w:w="0" w:type="auto"/>
        <w:tblInd w:w="350" w:type="dxa"/>
        <w:tblLook w:val="04A0" w:firstRow="1" w:lastRow="0" w:firstColumn="1" w:lastColumn="0" w:noHBand="0" w:noVBand="1"/>
      </w:tblPr>
      <w:tblGrid>
        <w:gridCol w:w="9990"/>
      </w:tblGrid>
      <w:tr w:rsidR="002E7B3A" w14:paraId="056156AD" w14:textId="77777777" w:rsidTr="000A03EF">
        <w:trPr>
          <w:trHeight w:val="254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275D560" w14:textId="77777777" w:rsidR="002E7B3A" w:rsidRDefault="002E7B3A" w:rsidP="00916890">
            <w:pPr>
              <w:rPr>
                <w:iCs/>
                <w:color w:val="000000" w:themeColor="text1"/>
                <w:sz w:val="20"/>
                <w:szCs w:val="20"/>
              </w:rPr>
            </w:pPr>
          </w:p>
          <w:p w14:paraId="6813D49C" w14:textId="3BF82FD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Der Kaffeemarkt in Seattle ist hart umkämpft, mit zahlreichen etablierten Cafés und Röstereien. Sich in diesem überfüllten Raum positiv abzuheben, ist eine große Herausforderung.</w:t>
            </w:r>
          </w:p>
          <w:p w14:paraId="5BD045C7" w14:textId="79D76234" w:rsidR="00353A26"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Die hohe Dichte an Coffeeshops in Seattle bedeutet, dass die meisten Stadtteile bereits von mehreren Kaffeeläden bedient werden, was es schwierig macht, unterversorgte Gebiete oder nicht erschlossene Märkte zu finden.</w:t>
            </w:r>
          </w:p>
          <w:p w14:paraId="6D8794B8" w14:textId="52C040D8" w:rsidR="002E7B3A" w:rsidRPr="00353A26" w:rsidRDefault="00353A26" w:rsidP="00353A26">
            <w:pPr>
              <w:pStyle w:val="ListParagraph"/>
              <w:numPr>
                <w:ilvl w:val="0"/>
                <w:numId w:val="2"/>
              </w:numPr>
              <w:ind w:right="130"/>
              <w:rPr>
                <w:iCs/>
                <w:color w:val="000000" w:themeColor="text1"/>
                <w:sz w:val="20"/>
                <w:szCs w:val="20"/>
              </w:rPr>
            </w:pPr>
            <w:r>
              <w:rPr>
                <w:color w:val="000000" w:themeColor="text1"/>
                <w:sz w:val="20"/>
              </w:rPr>
              <w:t>Die Kaffeetrinker*innen in Seattle sind bekannt für ihren anspruchsvollen Geschmack und hohen Erwartungen an die Kaffeequalität und Nachhaltigkeit, was eine Herausforderung bei der konsequenten Einhaltung dieser Standards darstellt.</w:t>
            </w:r>
          </w:p>
        </w:tc>
      </w:tr>
    </w:tbl>
    <w:p w14:paraId="0246D9D5" w14:textId="77777777" w:rsidR="007F44A4" w:rsidRPr="007F44A4" w:rsidRDefault="007F44A4" w:rsidP="002E7B3A"/>
    <w:p w14:paraId="731F6F95" w14:textId="77777777" w:rsidR="008A097E" w:rsidRDefault="00756CC3" w:rsidP="00E62E7D">
      <w:pPr>
        <w:pStyle w:val="Heading2"/>
        <w:numPr>
          <w:ilvl w:val="1"/>
          <w:numId w:val="1"/>
        </w:numPr>
        <w:ind w:left="900" w:hanging="540"/>
      </w:pPr>
      <w:bookmarkStart w:id="6" w:name="_Toc187401371"/>
      <w:r>
        <w:lastRenderedPageBreak/>
        <w:t>GESCHÄFTSMÖGLICHKEIT</w:t>
      </w:r>
      <w:bookmarkEnd w:id="6"/>
    </w:p>
    <w:tbl>
      <w:tblPr>
        <w:tblStyle w:val="TableGrid"/>
        <w:tblW w:w="0" w:type="auto"/>
        <w:tblInd w:w="350" w:type="dxa"/>
        <w:tblLook w:val="04A0" w:firstRow="1" w:lastRow="0" w:firstColumn="1" w:lastColumn="0" w:noHBand="0" w:noVBand="1"/>
      </w:tblPr>
      <w:tblGrid>
        <w:gridCol w:w="9990"/>
      </w:tblGrid>
      <w:tr w:rsidR="002E7B3A" w14:paraId="3143339E" w14:textId="77777777" w:rsidTr="000A03EF">
        <w:trPr>
          <w:trHeight w:val="233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08919B" w14:textId="77777777" w:rsidR="002E7B3A" w:rsidRDefault="002E7B3A" w:rsidP="00916890">
            <w:pPr>
              <w:rPr>
                <w:iCs/>
                <w:color w:val="000000" w:themeColor="text1"/>
                <w:sz w:val="20"/>
                <w:szCs w:val="20"/>
              </w:rPr>
            </w:pPr>
          </w:p>
          <w:p w14:paraId="7C3B6428" w14:textId="7BCA8E11"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Es gibt einen zunehmenden Trend bei den Verbraucher*innen, ökologisch nachhaltige und ethisch einwandfreie Produkte zu unterstützen. Dieses Gefühl steht im Einklang mit den Grundwerten von City Roast Collective.</w:t>
            </w:r>
          </w:p>
          <w:p w14:paraId="0D7E55E2" w14:textId="7F406E7D" w:rsidR="00353A26"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Seattles anspruchsvolle Kaffeetrinker*innen bieten einen lukrativen Nischenmarkt für hochwertige, handwerklich hergestellte Kaffeeerlebnisse.</w:t>
            </w:r>
          </w:p>
          <w:p w14:paraId="1BC6B610" w14:textId="367C19C1" w:rsidR="002E7B3A" w:rsidRPr="00353A26" w:rsidRDefault="00353A26" w:rsidP="00353A26">
            <w:pPr>
              <w:pStyle w:val="ListParagraph"/>
              <w:numPr>
                <w:ilvl w:val="0"/>
                <w:numId w:val="3"/>
              </w:numPr>
              <w:ind w:right="130"/>
              <w:rPr>
                <w:iCs/>
                <w:color w:val="000000" w:themeColor="text1"/>
                <w:sz w:val="20"/>
                <w:szCs w:val="20"/>
              </w:rPr>
            </w:pPr>
            <w:r>
              <w:rPr>
                <w:color w:val="000000" w:themeColor="text1"/>
                <w:sz w:val="20"/>
              </w:rPr>
              <w:t>Durch die Positionierung als Community-Hub kann City Roast Collective einen treuen Kundenstamm aufbauen und sich vom Wettbewerb abheben, der sich ausschließlich auf Transaktionen konzentriert.</w:t>
            </w:r>
          </w:p>
        </w:tc>
      </w:tr>
    </w:tbl>
    <w:p w14:paraId="3A285355" w14:textId="77777777" w:rsidR="006A0235" w:rsidRPr="00FD76BD" w:rsidRDefault="006A0235" w:rsidP="000A03EF">
      <w:pPr>
        <w:spacing w:after="0" w:line="240" w:lineRule="auto"/>
        <w:rPr>
          <w:iCs/>
          <w:sz w:val="20"/>
          <w:szCs w:val="20"/>
        </w:rPr>
      </w:pPr>
    </w:p>
    <w:p w14:paraId="3811C61C" w14:textId="77777777" w:rsidR="005F3691" w:rsidRDefault="000F6E6F" w:rsidP="00C805C2">
      <w:pPr>
        <w:pStyle w:val="Heading1"/>
        <w:numPr>
          <w:ilvl w:val="0"/>
          <w:numId w:val="1"/>
        </w:numPr>
        <w:spacing w:line="240" w:lineRule="auto"/>
        <w:ind w:left="360"/>
        <w:rPr>
          <w:szCs w:val="28"/>
        </w:rPr>
      </w:pPr>
      <w:bookmarkStart w:id="7" w:name="_Toc187401372"/>
      <w:r>
        <w:t>SITUATIONSANALYSE</w:t>
      </w:r>
      <w:bookmarkEnd w:id="7"/>
    </w:p>
    <w:p w14:paraId="1CE9FF09" w14:textId="77777777" w:rsidR="00AD6304" w:rsidRDefault="0021346C" w:rsidP="00E62E7D">
      <w:pPr>
        <w:pStyle w:val="Heading2"/>
        <w:numPr>
          <w:ilvl w:val="1"/>
          <w:numId w:val="1"/>
        </w:numPr>
        <w:ind w:left="900" w:hanging="540"/>
      </w:pPr>
      <w:bookmarkStart w:id="8" w:name="_Toc187401373"/>
      <w:r>
        <w:t>5C-ANALYSE</w:t>
      </w:r>
      <w:bookmarkEnd w:id="8"/>
    </w:p>
    <w:p w14:paraId="57E9AE19" w14:textId="77777777" w:rsidR="00AD6304" w:rsidRPr="00857077" w:rsidRDefault="0021346C" w:rsidP="007A5B2B">
      <w:pPr>
        <w:pStyle w:val="Heading33"/>
        <w:rPr>
          <w:iCs/>
        </w:rPr>
      </w:pPr>
      <w:bookmarkStart w:id="9" w:name="_Toc187401374"/>
      <w:r>
        <w:t>UNTERNEHMEN</w:t>
      </w:r>
      <w:bookmarkEnd w:id="9"/>
    </w:p>
    <w:tbl>
      <w:tblPr>
        <w:tblStyle w:val="TableGrid"/>
        <w:tblW w:w="0" w:type="auto"/>
        <w:tblInd w:w="350" w:type="dxa"/>
        <w:tblLook w:val="04A0" w:firstRow="1" w:lastRow="0" w:firstColumn="1" w:lastColumn="0" w:noHBand="0" w:noVBand="1"/>
      </w:tblPr>
      <w:tblGrid>
        <w:gridCol w:w="9990"/>
      </w:tblGrid>
      <w:tr w:rsidR="002E7B3A" w14:paraId="24E8FDDF" w14:textId="77777777" w:rsidTr="000A03EF">
        <w:trPr>
          <w:trHeight w:val="134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C8C6E8" w14:textId="77777777" w:rsidR="002E7B3A" w:rsidRDefault="002E7B3A" w:rsidP="00916890">
            <w:pPr>
              <w:rPr>
                <w:iCs/>
                <w:color w:val="000000" w:themeColor="text1"/>
                <w:sz w:val="20"/>
                <w:szCs w:val="20"/>
              </w:rPr>
            </w:pPr>
          </w:p>
          <w:p w14:paraId="7481979E" w14:textId="72672328" w:rsidR="00353A26"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City Roast Collective befasst sich schwerpunktmäßig mit hochwertigem, biologischem und fair gehandeltem Kaffee.</w:t>
            </w:r>
          </w:p>
          <w:p w14:paraId="4383733F" w14:textId="536D2EE5" w:rsidR="002E7B3A" w:rsidRPr="00353A26" w:rsidRDefault="00353A26" w:rsidP="00353A26">
            <w:pPr>
              <w:pStyle w:val="ListParagraph"/>
              <w:numPr>
                <w:ilvl w:val="0"/>
                <w:numId w:val="4"/>
              </w:numPr>
              <w:ind w:right="130"/>
              <w:rPr>
                <w:iCs/>
                <w:color w:val="000000" w:themeColor="text1"/>
                <w:sz w:val="20"/>
                <w:szCs w:val="20"/>
              </w:rPr>
            </w:pPr>
            <w:r>
              <w:rPr>
                <w:color w:val="000000" w:themeColor="text1"/>
                <w:sz w:val="20"/>
              </w:rPr>
              <w:t>Das Unternehmen zeichnet sich durch sein Engagement für Nachhaltigkeit und die Community aus.</w:t>
            </w:r>
          </w:p>
        </w:tc>
      </w:tr>
    </w:tbl>
    <w:p w14:paraId="19602084" w14:textId="77777777" w:rsidR="00E62E7D" w:rsidRPr="00E62E7D" w:rsidRDefault="00E62E7D" w:rsidP="000A03EF">
      <w:pPr>
        <w:spacing w:after="0"/>
        <w:ind w:left="360"/>
      </w:pPr>
    </w:p>
    <w:p w14:paraId="17CC2CE4" w14:textId="77777777" w:rsidR="00AD6304" w:rsidRPr="00857077" w:rsidRDefault="0021346C" w:rsidP="007A5B2B">
      <w:pPr>
        <w:pStyle w:val="Heading33"/>
        <w:rPr>
          <w:iCs/>
        </w:rPr>
      </w:pPr>
      <w:bookmarkStart w:id="10" w:name="_Toc187401375"/>
      <w:r>
        <w:t>MITARBEITENDE</w:t>
      </w:r>
      <w:bookmarkEnd w:id="10"/>
    </w:p>
    <w:tbl>
      <w:tblPr>
        <w:tblStyle w:val="TableGrid"/>
        <w:tblW w:w="0" w:type="auto"/>
        <w:tblInd w:w="350" w:type="dxa"/>
        <w:tblLook w:val="04A0" w:firstRow="1" w:lastRow="0" w:firstColumn="1" w:lastColumn="0" w:noHBand="0" w:noVBand="1"/>
      </w:tblPr>
      <w:tblGrid>
        <w:gridCol w:w="9990"/>
      </w:tblGrid>
      <w:tr w:rsidR="002E7B3A" w14:paraId="06B6B3FF" w14:textId="77777777" w:rsidTr="000A03EF">
        <w:trPr>
          <w:trHeight w:val="135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EE2DE81" w14:textId="77777777" w:rsidR="002E7B3A" w:rsidRDefault="002E7B3A" w:rsidP="00916890">
            <w:pPr>
              <w:rPr>
                <w:iCs/>
                <w:color w:val="000000" w:themeColor="text1"/>
                <w:sz w:val="20"/>
                <w:szCs w:val="20"/>
              </w:rPr>
            </w:pPr>
          </w:p>
          <w:p w14:paraId="35EC2D37" w14:textId="65CBC9C9"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Wir arbeiten mit lokalen Biolandwirtschaften und Fair-Trade-Lieferant*innen zusammen.</w:t>
            </w:r>
          </w:p>
          <w:p w14:paraId="408F6F19" w14:textId="5560C552" w:rsidR="00353A26" w:rsidRPr="00353A26" w:rsidRDefault="000F19E2" w:rsidP="00353A26">
            <w:pPr>
              <w:pStyle w:val="ListParagraph"/>
              <w:numPr>
                <w:ilvl w:val="0"/>
                <w:numId w:val="5"/>
              </w:numPr>
              <w:tabs>
                <w:tab w:val="left" w:pos="1605"/>
              </w:tabs>
              <w:ind w:right="130"/>
              <w:rPr>
                <w:iCs/>
                <w:color w:val="000000" w:themeColor="text1"/>
                <w:sz w:val="20"/>
                <w:szCs w:val="20"/>
              </w:rPr>
            </w:pPr>
            <w:r>
              <w:rPr>
                <w:color w:val="000000" w:themeColor="text1"/>
                <w:sz w:val="20"/>
              </w:rPr>
              <w:t>Wir kooperieren mit lokalen Unternehmen für Cross-Promotion und Community-Events.</w:t>
            </w:r>
          </w:p>
          <w:p w14:paraId="307EACC4" w14:textId="218CD76F" w:rsidR="002E7B3A" w:rsidRPr="00353A26" w:rsidRDefault="00353A26" w:rsidP="00353A26">
            <w:pPr>
              <w:pStyle w:val="ListParagraph"/>
              <w:numPr>
                <w:ilvl w:val="0"/>
                <w:numId w:val="5"/>
              </w:numPr>
              <w:tabs>
                <w:tab w:val="left" w:pos="1605"/>
              </w:tabs>
              <w:ind w:right="130"/>
              <w:rPr>
                <w:iCs/>
                <w:color w:val="000000" w:themeColor="text1"/>
                <w:sz w:val="20"/>
                <w:szCs w:val="20"/>
              </w:rPr>
            </w:pPr>
            <w:r>
              <w:rPr>
                <w:color w:val="000000" w:themeColor="text1"/>
                <w:sz w:val="20"/>
              </w:rPr>
              <w:t>Wir haben Großhandelspartnerschaften mit Restaurants und Einzelhandlungen, die unsere Bohnen auf Lager haben.</w:t>
            </w:r>
          </w:p>
        </w:tc>
      </w:tr>
    </w:tbl>
    <w:p w14:paraId="2A23FA7B" w14:textId="77777777" w:rsidR="00E62E7D" w:rsidRPr="00E62E7D" w:rsidRDefault="00E62E7D" w:rsidP="000A03EF">
      <w:pPr>
        <w:spacing w:after="0"/>
      </w:pPr>
    </w:p>
    <w:p w14:paraId="414D070B" w14:textId="77777777" w:rsidR="00AD6304" w:rsidRPr="00857077" w:rsidRDefault="009F19C0" w:rsidP="007A5B2B">
      <w:pPr>
        <w:pStyle w:val="Heading33"/>
        <w:rPr>
          <w:iCs/>
        </w:rPr>
      </w:pPr>
      <w:bookmarkStart w:id="11" w:name="_Toc187401376"/>
      <w:r>
        <w:t>KUND*INNEN</w:t>
      </w:r>
      <w:bookmarkEnd w:id="11"/>
    </w:p>
    <w:tbl>
      <w:tblPr>
        <w:tblStyle w:val="TableGrid"/>
        <w:tblW w:w="0" w:type="auto"/>
        <w:tblInd w:w="350" w:type="dxa"/>
        <w:tblLook w:val="04A0" w:firstRow="1" w:lastRow="0" w:firstColumn="1" w:lastColumn="0" w:noHBand="0" w:noVBand="1"/>
      </w:tblPr>
      <w:tblGrid>
        <w:gridCol w:w="9990"/>
      </w:tblGrid>
      <w:tr w:rsidR="002E7B3A" w14:paraId="2457FB80" w14:textId="77777777" w:rsidTr="00353A26">
        <w:trPr>
          <w:trHeight w:val="11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13F9FA" w14:textId="77777777" w:rsidR="002E7B3A" w:rsidRDefault="002E7B3A" w:rsidP="00916890">
            <w:pPr>
              <w:rPr>
                <w:iCs/>
                <w:color w:val="000000" w:themeColor="text1"/>
                <w:sz w:val="20"/>
                <w:szCs w:val="20"/>
              </w:rPr>
            </w:pPr>
          </w:p>
          <w:p w14:paraId="031B0B42" w14:textId="47C67EC5" w:rsidR="00353A26" w:rsidRPr="00353A26" w:rsidRDefault="000F19E2" w:rsidP="00353A26">
            <w:pPr>
              <w:pStyle w:val="ListParagraph"/>
              <w:numPr>
                <w:ilvl w:val="0"/>
                <w:numId w:val="6"/>
              </w:numPr>
              <w:tabs>
                <w:tab w:val="left" w:pos="2790"/>
              </w:tabs>
              <w:rPr>
                <w:sz w:val="20"/>
                <w:szCs w:val="20"/>
              </w:rPr>
            </w:pPr>
            <w:r>
              <w:rPr>
                <w:sz w:val="20"/>
              </w:rPr>
              <w:t>Unsere Zielkundschaft sind umweltbewusste, qualitätsorientierte Kaffeetrinker*innen in Seattle.</w:t>
            </w:r>
          </w:p>
          <w:p w14:paraId="7069C282" w14:textId="5E99566E" w:rsidR="00353A26" w:rsidRPr="00353A26" w:rsidRDefault="00353A26" w:rsidP="00353A26">
            <w:pPr>
              <w:pStyle w:val="ListParagraph"/>
              <w:numPr>
                <w:ilvl w:val="0"/>
                <w:numId w:val="6"/>
              </w:numPr>
              <w:tabs>
                <w:tab w:val="left" w:pos="2790"/>
              </w:tabs>
              <w:rPr>
                <w:sz w:val="20"/>
                <w:szCs w:val="20"/>
              </w:rPr>
            </w:pPr>
            <w:r>
              <w:rPr>
                <w:sz w:val="20"/>
              </w:rPr>
              <w:t>Der Kundenstamm umfasst sowohl Stammkundschaft aus der Region als auch Besucher*innen, die ein einzigartiges Kaffeeerlebnis suchen.</w:t>
            </w:r>
          </w:p>
        </w:tc>
      </w:tr>
    </w:tbl>
    <w:p w14:paraId="5E582428" w14:textId="77777777" w:rsidR="00E62E7D" w:rsidRDefault="00E62E7D" w:rsidP="000A03EF">
      <w:pPr>
        <w:spacing w:after="0"/>
        <w:ind w:left="907" w:hanging="547"/>
      </w:pPr>
    </w:p>
    <w:p w14:paraId="766FF762" w14:textId="77777777" w:rsidR="0021346C" w:rsidRPr="00857077" w:rsidRDefault="0021346C" w:rsidP="007A5B2B">
      <w:pPr>
        <w:pStyle w:val="Heading33"/>
        <w:rPr>
          <w:iCs/>
        </w:rPr>
      </w:pPr>
      <w:bookmarkStart w:id="12" w:name="_Toc187401377"/>
      <w:r>
        <w:t>WETTBEWERBER*INNEN</w:t>
      </w:r>
      <w:bookmarkEnd w:id="12"/>
    </w:p>
    <w:tbl>
      <w:tblPr>
        <w:tblStyle w:val="TableGrid"/>
        <w:tblW w:w="0" w:type="auto"/>
        <w:tblInd w:w="350" w:type="dxa"/>
        <w:tblLook w:val="04A0" w:firstRow="1" w:lastRow="0" w:firstColumn="1" w:lastColumn="0" w:noHBand="0" w:noVBand="1"/>
      </w:tblPr>
      <w:tblGrid>
        <w:gridCol w:w="9990"/>
      </w:tblGrid>
      <w:tr w:rsidR="0021346C" w14:paraId="4228FF22" w14:textId="77777777" w:rsidTr="00353A26">
        <w:trPr>
          <w:trHeight w:val="12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072572C" w14:textId="77777777" w:rsidR="0021346C" w:rsidRDefault="0021346C" w:rsidP="00104AF3">
            <w:pPr>
              <w:rPr>
                <w:iCs/>
                <w:color w:val="000000" w:themeColor="text1"/>
                <w:sz w:val="20"/>
                <w:szCs w:val="20"/>
              </w:rPr>
            </w:pPr>
          </w:p>
          <w:p w14:paraId="72B8957C" w14:textId="5B424DB4" w:rsidR="00353A26"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City Roast Collective steht im Wettbewerb mit anderen Spezialitäten-Coffeeshops und größeren Ketten in Seattle.</w:t>
            </w:r>
          </w:p>
          <w:p w14:paraId="7D871476" w14:textId="72479CC1" w:rsidR="0021346C" w:rsidRPr="00353A26" w:rsidRDefault="00353A26" w:rsidP="00353A26">
            <w:pPr>
              <w:pStyle w:val="ListParagraph"/>
              <w:numPr>
                <w:ilvl w:val="0"/>
                <w:numId w:val="7"/>
              </w:numPr>
              <w:ind w:right="130"/>
              <w:rPr>
                <w:iCs/>
                <w:color w:val="000000" w:themeColor="text1"/>
                <w:sz w:val="20"/>
                <w:szCs w:val="20"/>
              </w:rPr>
            </w:pPr>
            <w:r>
              <w:rPr>
                <w:color w:val="000000" w:themeColor="text1"/>
                <w:sz w:val="20"/>
              </w:rPr>
              <w:t>Der Wettbewerbsvorteil liegt im Fokus des Ladens auf Nachhaltigkeit, gesellschaftliches Engagement und ein einzigartiges Kaffeeangebot.</w:t>
            </w:r>
          </w:p>
        </w:tc>
      </w:tr>
    </w:tbl>
    <w:p w14:paraId="39D09664" w14:textId="77777777" w:rsidR="0021346C" w:rsidRDefault="0021346C" w:rsidP="000A03EF">
      <w:pPr>
        <w:spacing w:after="0" w:line="240" w:lineRule="auto"/>
        <w:ind w:left="907" w:hanging="547"/>
      </w:pPr>
    </w:p>
    <w:p w14:paraId="12264868" w14:textId="77777777" w:rsidR="009F19C0" w:rsidRPr="00857077" w:rsidRDefault="0021346C" w:rsidP="007A5B2B">
      <w:pPr>
        <w:pStyle w:val="Heading33"/>
        <w:rPr>
          <w:iCs/>
        </w:rPr>
      </w:pPr>
      <w:bookmarkStart w:id="13" w:name="_Toc187401378"/>
      <w:r>
        <w:t>KLIMA</w:t>
      </w:r>
      <w:bookmarkEnd w:id="13"/>
    </w:p>
    <w:tbl>
      <w:tblPr>
        <w:tblStyle w:val="TableGrid"/>
        <w:tblW w:w="0" w:type="auto"/>
        <w:tblInd w:w="350" w:type="dxa"/>
        <w:tblLook w:val="04A0" w:firstRow="1" w:lastRow="0" w:firstColumn="1" w:lastColumn="0" w:noHBand="0" w:noVBand="1"/>
      </w:tblPr>
      <w:tblGrid>
        <w:gridCol w:w="9990"/>
      </w:tblGrid>
      <w:tr w:rsidR="0021346C" w14:paraId="0052489C" w14:textId="77777777" w:rsidTr="00353A26">
        <w:trPr>
          <w:trHeight w:val="108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1B47B98" w14:textId="77777777" w:rsidR="0021346C" w:rsidRDefault="0021346C" w:rsidP="00104AF3">
            <w:pPr>
              <w:rPr>
                <w:iCs/>
                <w:color w:val="000000" w:themeColor="text1"/>
                <w:sz w:val="20"/>
                <w:szCs w:val="20"/>
              </w:rPr>
            </w:pPr>
          </w:p>
          <w:p w14:paraId="2410C67F" w14:textId="6B4ECB33" w:rsidR="00353A26"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Der Markttrend begünstigt ökologisch nachhaltige und ethisch einwandfreie Produkte.</w:t>
            </w:r>
          </w:p>
          <w:p w14:paraId="63F670CD" w14:textId="63FC0BD5" w:rsidR="0021346C" w:rsidRPr="00353A26" w:rsidRDefault="00353A26" w:rsidP="00353A26">
            <w:pPr>
              <w:pStyle w:val="ListParagraph"/>
              <w:numPr>
                <w:ilvl w:val="0"/>
                <w:numId w:val="8"/>
              </w:numPr>
              <w:ind w:right="130"/>
              <w:rPr>
                <w:iCs/>
                <w:color w:val="000000" w:themeColor="text1"/>
                <w:sz w:val="20"/>
                <w:szCs w:val="20"/>
              </w:rPr>
            </w:pPr>
            <w:r>
              <w:rPr>
                <w:color w:val="000000" w:themeColor="text1"/>
                <w:sz w:val="20"/>
              </w:rPr>
              <w:t>Seattles lebendige Kaffeekultur bietet einen fruchtbaren Boden für Kaffeeunternehmen, erfordert aber auch kontinuierliche Innovation und qualitativ hochwertige Angebote.</w:t>
            </w:r>
          </w:p>
        </w:tc>
      </w:tr>
    </w:tbl>
    <w:p w14:paraId="6FB83DDE" w14:textId="77777777" w:rsidR="0021346C" w:rsidRPr="00E62E7D" w:rsidRDefault="0021346C" w:rsidP="009F19C0"/>
    <w:p w14:paraId="0A2A6C82" w14:textId="77777777" w:rsidR="00E62E7D" w:rsidRPr="00E62E7D" w:rsidRDefault="00E62E7D" w:rsidP="00E62E7D">
      <w:pPr>
        <w:sectPr w:rsidR="00E62E7D" w:rsidRPr="00E62E7D" w:rsidSect="00C2792D">
          <w:pgSz w:w="12240" w:h="15840"/>
          <w:pgMar w:top="490" w:right="720" w:bottom="360" w:left="1008" w:header="490" w:footer="720" w:gutter="0"/>
          <w:cols w:space="720"/>
          <w:titlePg/>
          <w:docGrid w:linePitch="360"/>
        </w:sectPr>
      </w:pPr>
    </w:p>
    <w:p w14:paraId="189166A9" w14:textId="77777777" w:rsidR="00AD6304" w:rsidRDefault="00AD6304" w:rsidP="00E62E7D">
      <w:pPr>
        <w:pStyle w:val="Heading2"/>
        <w:numPr>
          <w:ilvl w:val="1"/>
          <w:numId w:val="1"/>
        </w:numPr>
        <w:ind w:left="900" w:hanging="540"/>
      </w:pPr>
      <w:bookmarkStart w:id="14" w:name="_Toc187401379"/>
      <w:r>
        <w:lastRenderedPageBreak/>
        <w:t>SWOT-ANALYSE</w:t>
      </w:r>
      <w:bookmarkEnd w:id="14"/>
    </w:p>
    <w:p w14:paraId="1D1C140C" w14:textId="77777777" w:rsidR="006A0235" w:rsidRPr="00D43FC2" w:rsidRDefault="006A0235" w:rsidP="00D43FC2">
      <w:pPr>
        <w:pStyle w:val="BodyText2"/>
        <w:spacing w:after="0" w:line="240" w:lineRule="auto"/>
        <w:ind w:left="720"/>
        <w:rPr>
          <w:i w:val="0"/>
          <w:iCs/>
          <w:sz w:val="13"/>
          <w:szCs w:val="13"/>
        </w:rPr>
      </w:pPr>
    </w:p>
    <w:tbl>
      <w:tblPr>
        <w:tblW w:w="14580" w:type="dxa"/>
        <w:tblInd w:w="26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290"/>
        <w:gridCol w:w="7290"/>
      </w:tblGrid>
      <w:tr w:rsidR="00D43FC2" w:rsidRPr="008400FF" w14:paraId="1CA4062B" w14:textId="77777777" w:rsidTr="00857077">
        <w:trPr>
          <w:trHeight w:val="432"/>
        </w:trPr>
        <w:tc>
          <w:tcPr>
            <w:tcW w:w="14580" w:type="dxa"/>
            <w:gridSpan w:val="2"/>
            <w:shd w:val="clear" w:color="auto" w:fill="595959" w:themeFill="text1" w:themeFillTint="A6"/>
            <w:vAlign w:val="center"/>
            <w:hideMark/>
          </w:tcPr>
          <w:p w14:paraId="5939E21B" w14:textId="77777777" w:rsidR="00D43FC2" w:rsidRPr="00857077" w:rsidRDefault="00D43FC2" w:rsidP="00D43FC2">
            <w:pPr>
              <w:spacing w:after="0" w:line="240" w:lineRule="auto"/>
              <w:jc w:val="center"/>
              <w:rPr>
                <w:rFonts w:eastAsia="Times New Roman" w:cs="Times New Roman"/>
                <w:color w:val="FFFFFF" w:themeColor="background1"/>
              </w:rPr>
            </w:pPr>
            <w:r>
              <w:rPr>
                <w:color w:val="FFFFFF" w:themeColor="background1"/>
                <w:sz w:val="32"/>
              </w:rPr>
              <w:t>INTERNE FAKTOREN</w:t>
            </w:r>
          </w:p>
        </w:tc>
      </w:tr>
      <w:tr w:rsidR="00D43FC2" w:rsidRPr="008400FF" w14:paraId="21DC2B7C" w14:textId="77777777" w:rsidTr="002E7B3A">
        <w:trPr>
          <w:trHeight w:val="432"/>
        </w:trPr>
        <w:tc>
          <w:tcPr>
            <w:tcW w:w="7290" w:type="dxa"/>
            <w:tcBorders>
              <w:bottom w:val="single" w:sz="8" w:space="0" w:color="BFBFBF" w:themeColor="background1" w:themeShade="BF"/>
            </w:tcBorders>
            <w:shd w:val="clear" w:color="auto" w:fill="D5DCE4" w:themeFill="text2" w:themeFillTint="33"/>
            <w:vAlign w:val="center"/>
            <w:hideMark/>
          </w:tcPr>
          <w:p w14:paraId="5B8D69B9"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STÄRKEN (+)</w:t>
            </w:r>
          </w:p>
        </w:tc>
        <w:tc>
          <w:tcPr>
            <w:tcW w:w="7290" w:type="dxa"/>
            <w:tcBorders>
              <w:bottom w:val="single" w:sz="8" w:space="0" w:color="BFBFBF" w:themeColor="background1" w:themeShade="BF"/>
            </w:tcBorders>
            <w:shd w:val="clear" w:color="auto" w:fill="EAEEF3"/>
            <w:vAlign w:val="center"/>
            <w:hideMark/>
          </w:tcPr>
          <w:p w14:paraId="5B1DD0B2"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SCHWÄCHEN (-)</w:t>
            </w:r>
          </w:p>
        </w:tc>
      </w:tr>
      <w:tr w:rsidR="00D43FC2" w:rsidRPr="008400FF" w14:paraId="24D92CE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61F58A25" w14:textId="370C2F33"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Hochwertiger, biologischer und fair gehandelter Kaffee, der bewusste Verbraucher*innen anspricht.</w:t>
            </w:r>
          </w:p>
          <w:p w14:paraId="23C19512" w14:textId="1683D418"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Eine starke Markenidentität, die sich auf Nachhaltigkeit und gesellschaftliches Engagement konzentriert.</w:t>
            </w:r>
          </w:p>
          <w:p w14:paraId="54808F08" w14:textId="1F532F39"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Eine erstklassige Lage in Seattle, einer Stadt, die für ihre reiche Kaffeekultur bekannt ist.</w:t>
            </w:r>
          </w:p>
          <w:p w14:paraId="62FC0849" w14:textId="571D784A" w:rsidR="00353A26"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Erfahrene Baristas, die einzigartige Kaffeeerlebnisse und Schulungen bieten.</w:t>
            </w:r>
          </w:p>
          <w:p w14:paraId="167D0054" w14:textId="5D239CC4" w:rsidR="00D43FC2" w:rsidRPr="00353A26" w:rsidRDefault="00353A26" w:rsidP="00353A26">
            <w:pPr>
              <w:pStyle w:val="ListParagraph"/>
              <w:numPr>
                <w:ilvl w:val="0"/>
                <w:numId w:val="9"/>
              </w:numPr>
              <w:spacing w:after="0" w:line="240" w:lineRule="auto"/>
              <w:rPr>
                <w:rFonts w:eastAsia="Times New Roman" w:cs="Times New Roman"/>
                <w:color w:val="000000" w:themeColor="text1"/>
                <w:sz w:val="20"/>
                <w:szCs w:val="20"/>
              </w:rPr>
            </w:pPr>
            <w:r>
              <w:rPr>
                <w:color w:val="000000" w:themeColor="text1"/>
                <w:sz w:val="20"/>
              </w:rPr>
              <w:t>Starke Online-Präsenz, einschließlich ansprechender Website und aktivem Instagram.</w:t>
            </w:r>
          </w:p>
        </w:tc>
        <w:tc>
          <w:tcPr>
            <w:tcW w:w="7290" w:type="dxa"/>
            <w:tcBorders>
              <w:bottom w:val="single" w:sz="18" w:space="0" w:color="BFBFBF" w:themeColor="background1" w:themeShade="BF"/>
            </w:tcBorders>
            <w:shd w:val="clear" w:color="auto" w:fill="F2F2F2" w:themeFill="background1" w:themeFillShade="F2"/>
            <w:vAlign w:val="center"/>
          </w:tcPr>
          <w:p w14:paraId="308CE05C" w14:textId="6B16B651"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Neue Marktpräsenz mit etabliertem Wettbewerb.</w:t>
            </w:r>
          </w:p>
          <w:p w14:paraId="2787F7B9" w14:textId="6D9C3772"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Begrenzte Markenbekanntheit außerhalb der unmittelbaren Umgebung von Seattle.</w:t>
            </w:r>
          </w:p>
          <w:p w14:paraId="263746EE" w14:textId="62BBEF05"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Höherer Preis aufgrund von Qualitäts- und Nachhaltigkeitsverpflichtungen.</w:t>
            </w:r>
          </w:p>
          <w:p w14:paraId="31A8E052" w14:textId="0B0A2733" w:rsidR="00353A26"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Abhängigkeit von lokaler Laufkundschaft in einem hart umkämpften Gebiet.</w:t>
            </w:r>
          </w:p>
          <w:p w14:paraId="5482468B" w14:textId="10DB39B5" w:rsidR="00D43FC2" w:rsidRPr="00353A26" w:rsidRDefault="00353A26" w:rsidP="00353A26">
            <w:pPr>
              <w:pStyle w:val="ListParagraph"/>
              <w:numPr>
                <w:ilvl w:val="0"/>
                <w:numId w:val="10"/>
              </w:numPr>
              <w:spacing w:after="0" w:line="240" w:lineRule="auto"/>
              <w:rPr>
                <w:rFonts w:eastAsia="Times New Roman" w:cs="Times New Roman"/>
                <w:color w:val="000000" w:themeColor="text1"/>
                <w:sz w:val="20"/>
                <w:szCs w:val="20"/>
              </w:rPr>
            </w:pPr>
            <w:r>
              <w:rPr>
                <w:color w:val="000000" w:themeColor="text1"/>
                <w:sz w:val="20"/>
              </w:rPr>
              <w:t>Begrenztes Marketingbudget im Vergleich zu größeren Kaffeeketten.</w:t>
            </w:r>
          </w:p>
        </w:tc>
      </w:tr>
      <w:tr w:rsidR="00D43FC2" w:rsidRPr="008400FF" w14:paraId="132AB43D" w14:textId="77777777" w:rsidTr="00857077">
        <w:trPr>
          <w:trHeight w:val="432"/>
        </w:trPr>
        <w:tc>
          <w:tcPr>
            <w:tcW w:w="14580" w:type="dxa"/>
            <w:gridSpan w:val="2"/>
            <w:tcBorders>
              <w:top w:val="single" w:sz="18" w:space="0" w:color="BFBFBF" w:themeColor="background1" w:themeShade="BF"/>
            </w:tcBorders>
            <w:shd w:val="clear" w:color="auto" w:fill="595959" w:themeFill="text1" w:themeFillTint="A6"/>
            <w:vAlign w:val="center"/>
            <w:hideMark/>
          </w:tcPr>
          <w:p w14:paraId="3A9C2455" w14:textId="77777777" w:rsidR="00D43FC2" w:rsidRPr="00857077" w:rsidRDefault="00D43FC2" w:rsidP="00D43FC2">
            <w:pPr>
              <w:spacing w:after="0" w:line="240" w:lineRule="auto"/>
              <w:jc w:val="center"/>
              <w:rPr>
                <w:rFonts w:eastAsia="Times New Roman" w:cs="Times New Roman"/>
                <w:color w:val="FFFFFF" w:themeColor="background1"/>
                <w:sz w:val="32"/>
                <w:szCs w:val="32"/>
              </w:rPr>
            </w:pPr>
            <w:r>
              <w:rPr>
                <w:color w:val="FFFFFF" w:themeColor="background1"/>
                <w:sz w:val="32"/>
              </w:rPr>
              <w:t>EXTERNE FAKTOREN</w:t>
            </w:r>
          </w:p>
        </w:tc>
      </w:tr>
      <w:tr w:rsidR="00D43FC2" w:rsidRPr="008400FF" w14:paraId="03E61AF3" w14:textId="77777777" w:rsidTr="00857077">
        <w:trPr>
          <w:trHeight w:val="432"/>
        </w:trPr>
        <w:tc>
          <w:tcPr>
            <w:tcW w:w="7290" w:type="dxa"/>
            <w:tcBorders>
              <w:bottom w:val="single" w:sz="8" w:space="0" w:color="BFBFBF" w:themeColor="background1" w:themeShade="BF"/>
            </w:tcBorders>
            <w:shd w:val="clear" w:color="auto" w:fill="D9D9D9" w:themeFill="background1" w:themeFillShade="D9"/>
            <w:vAlign w:val="center"/>
            <w:hideMark/>
          </w:tcPr>
          <w:p w14:paraId="68513617"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MÖGLICHKEITEN (+)</w:t>
            </w:r>
          </w:p>
        </w:tc>
        <w:tc>
          <w:tcPr>
            <w:tcW w:w="7290" w:type="dxa"/>
            <w:tcBorders>
              <w:bottom w:val="single" w:sz="8" w:space="0" w:color="BFBFBF" w:themeColor="background1" w:themeShade="BF"/>
            </w:tcBorders>
            <w:shd w:val="clear" w:color="auto" w:fill="BFBFBF" w:themeFill="background1" w:themeFillShade="BF"/>
            <w:vAlign w:val="center"/>
            <w:hideMark/>
          </w:tcPr>
          <w:p w14:paraId="0E94F776" w14:textId="77777777" w:rsidR="00D43FC2" w:rsidRPr="00D43FC2" w:rsidRDefault="00D43FC2" w:rsidP="00D43FC2">
            <w:pPr>
              <w:spacing w:after="0" w:line="240" w:lineRule="auto"/>
              <w:jc w:val="center"/>
              <w:rPr>
                <w:rFonts w:eastAsia="Times New Roman" w:cs="Times New Roman"/>
                <w:color w:val="000000" w:themeColor="text1"/>
                <w:sz w:val="28"/>
                <w:szCs w:val="28"/>
              </w:rPr>
            </w:pPr>
            <w:r>
              <w:rPr>
                <w:color w:val="000000" w:themeColor="text1"/>
                <w:sz w:val="28"/>
              </w:rPr>
              <w:t>BEDROHUNGEN (-)</w:t>
            </w:r>
          </w:p>
        </w:tc>
      </w:tr>
      <w:tr w:rsidR="00D43FC2" w:rsidRPr="008400FF" w14:paraId="169687D5" w14:textId="77777777" w:rsidTr="00857077">
        <w:trPr>
          <w:trHeight w:val="3600"/>
        </w:trPr>
        <w:tc>
          <w:tcPr>
            <w:tcW w:w="7290" w:type="dxa"/>
            <w:tcBorders>
              <w:bottom w:val="single" w:sz="18" w:space="0" w:color="BFBFBF" w:themeColor="background1" w:themeShade="BF"/>
            </w:tcBorders>
            <w:shd w:val="clear" w:color="auto" w:fill="F2F2F2" w:themeFill="background1" w:themeFillShade="F2"/>
            <w:vAlign w:val="center"/>
          </w:tcPr>
          <w:p w14:paraId="42C64C9D" w14:textId="29DB0559"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Wachsendes Interesse der Verbraucher*innen an nachhaltigen und ethisch einwandfreien Produkten.</w:t>
            </w:r>
          </w:p>
          <w:p w14:paraId="4C75F35C" w14:textId="2059496E"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Potenzial zur Erweiterung des Angebots (z. B. Backwaren, Kaffeezubehör).</w:t>
            </w:r>
          </w:p>
          <w:p w14:paraId="6405DF78" w14:textId="79638F1A" w:rsidR="00353A26" w:rsidRPr="00353A26" w:rsidRDefault="000F19E2"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Möglichkeiten zur Zusammenarbeit mit lokalen Unternehmen und Community-Organisationen.</w:t>
            </w:r>
          </w:p>
          <w:p w14:paraId="505AF0A2" w14:textId="73DED888" w:rsidR="00353A26"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Erweiterung der Marktreichweite durch den Online-Verkauf von Kaffeebohnen.</w:t>
            </w:r>
          </w:p>
          <w:p w14:paraId="2DA48EC8" w14:textId="1139D182" w:rsidR="00D43FC2" w:rsidRPr="00353A26" w:rsidRDefault="00353A26" w:rsidP="00353A26">
            <w:pPr>
              <w:pStyle w:val="ListParagraph"/>
              <w:numPr>
                <w:ilvl w:val="0"/>
                <w:numId w:val="11"/>
              </w:numPr>
              <w:spacing w:after="0" w:line="240" w:lineRule="auto"/>
              <w:rPr>
                <w:rFonts w:eastAsia="Times New Roman" w:cs="Times New Roman"/>
                <w:color w:val="000000" w:themeColor="text1"/>
                <w:sz w:val="20"/>
                <w:szCs w:val="20"/>
              </w:rPr>
            </w:pPr>
            <w:r>
              <w:rPr>
                <w:color w:val="000000" w:themeColor="text1"/>
                <w:sz w:val="20"/>
              </w:rPr>
              <w:t>Nutzung der Tourismusbranche in Seattle, um neue Kund*innen zu gewinnen.</w:t>
            </w:r>
          </w:p>
        </w:tc>
        <w:tc>
          <w:tcPr>
            <w:tcW w:w="7290" w:type="dxa"/>
            <w:tcBorders>
              <w:bottom w:val="single" w:sz="18" w:space="0" w:color="BFBFBF" w:themeColor="background1" w:themeShade="BF"/>
            </w:tcBorders>
            <w:shd w:val="clear" w:color="auto" w:fill="F2F2F2" w:themeFill="background1" w:themeFillShade="F2"/>
            <w:vAlign w:val="center"/>
          </w:tcPr>
          <w:p w14:paraId="5DF92F46" w14:textId="6DDC864C" w:rsidR="00353A26" w:rsidRPr="00353A26" w:rsidRDefault="00353A26" w:rsidP="00353A26">
            <w:pPr>
              <w:pStyle w:val="ListParagraph"/>
              <w:numPr>
                <w:ilvl w:val="0"/>
                <w:numId w:val="12"/>
              </w:numPr>
              <w:rPr>
                <w:rFonts w:eastAsia="Times New Roman" w:cs="Times New Roman"/>
                <w:sz w:val="20"/>
                <w:szCs w:val="20"/>
              </w:rPr>
            </w:pPr>
            <w:r>
              <w:rPr>
                <w:sz w:val="20"/>
              </w:rPr>
              <w:t>Intensiver Wettbewerb durch etablierte Coffeeshops und nationale Ketten.</w:t>
            </w:r>
          </w:p>
          <w:p w14:paraId="3B976D91" w14:textId="73C5925D" w:rsidR="00353A26" w:rsidRPr="00353A26" w:rsidRDefault="00353A26" w:rsidP="00353A26">
            <w:pPr>
              <w:pStyle w:val="ListParagraph"/>
              <w:numPr>
                <w:ilvl w:val="0"/>
                <w:numId w:val="12"/>
              </w:numPr>
              <w:rPr>
                <w:rFonts w:eastAsia="Times New Roman" w:cs="Times New Roman"/>
                <w:sz w:val="20"/>
                <w:szCs w:val="20"/>
              </w:rPr>
            </w:pPr>
            <w:r>
              <w:rPr>
                <w:sz w:val="20"/>
              </w:rPr>
              <w:t>Schwankungen auf dem globalen Kaffeemarkt, die sich auf die Bohnenpreise auswirken.</w:t>
            </w:r>
          </w:p>
          <w:p w14:paraId="3B53250C" w14:textId="41F26D6E" w:rsidR="00353A26" w:rsidRPr="00353A26" w:rsidRDefault="00353A26" w:rsidP="00353A26">
            <w:pPr>
              <w:pStyle w:val="ListParagraph"/>
              <w:numPr>
                <w:ilvl w:val="0"/>
                <w:numId w:val="12"/>
              </w:numPr>
              <w:rPr>
                <w:rFonts w:eastAsia="Times New Roman" w:cs="Times New Roman"/>
                <w:sz w:val="20"/>
                <w:szCs w:val="20"/>
              </w:rPr>
            </w:pPr>
            <w:r>
              <w:rPr>
                <w:sz w:val="20"/>
              </w:rPr>
              <w:t>Sich ändernde Verbrauchertrends und -präferenzen in der Kaffeeindustrie.</w:t>
            </w:r>
          </w:p>
          <w:p w14:paraId="7FC1213C" w14:textId="484E34C3" w:rsidR="00353A26" w:rsidRPr="00353A26" w:rsidRDefault="00353A26" w:rsidP="00353A26">
            <w:pPr>
              <w:pStyle w:val="ListParagraph"/>
              <w:numPr>
                <w:ilvl w:val="0"/>
                <w:numId w:val="12"/>
              </w:numPr>
              <w:rPr>
                <w:rFonts w:eastAsia="Times New Roman" w:cs="Times New Roman"/>
                <w:sz w:val="20"/>
                <w:szCs w:val="20"/>
              </w:rPr>
            </w:pPr>
            <w:r>
              <w:rPr>
                <w:sz w:val="20"/>
              </w:rPr>
              <w:t>Mögliche wirtschaftliche Abschwünge, die sich auf die Verbraucherausgaben für Premiumprodukte auswirken.</w:t>
            </w:r>
          </w:p>
          <w:p w14:paraId="1D065278" w14:textId="7CD4CF03" w:rsidR="00353A26" w:rsidRPr="00353A26" w:rsidRDefault="00353A26" w:rsidP="00353A26">
            <w:pPr>
              <w:pStyle w:val="ListParagraph"/>
              <w:numPr>
                <w:ilvl w:val="0"/>
                <w:numId w:val="12"/>
              </w:numPr>
              <w:rPr>
                <w:rFonts w:eastAsia="Times New Roman" w:cs="Times New Roman"/>
                <w:sz w:val="20"/>
                <w:szCs w:val="20"/>
              </w:rPr>
            </w:pPr>
            <w:r>
              <w:rPr>
                <w:sz w:val="20"/>
              </w:rPr>
              <w:t>Umweltbelange, die sich weltweit auf die Kaffeeproduktion auswirken.</w:t>
            </w:r>
          </w:p>
        </w:tc>
      </w:tr>
    </w:tbl>
    <w:p w14:paraId="27E5BFBC" w14:textId="77777777" w:rsidR="00707252" w:rsidRPr="00FD76BD" w:rsidRDefault="00707252" w:rsidP="00D43FC2">
      <w:pPr>
        <w:pStyle w:val="BodyText2"/>
        <w:spacing w:line="240" w:lineRule="auto"/>
        <w:ind w:left="720"/>
        <w:rPr>
          <w:i w:val="0"/>
          <w:iCs/>
          <w:sz w:val="20"/>
          <w:szCs w:val="20"/>
        </w:rPr>
      </w:pPr>
    </w:p>
    <w:p w14:paraId="33F96278" w14:textId="77777777" w:rsidR="00D43FC2" w:rsidRDefault="00D43FC2" w:rsidP="00FD76BD">
      <w:pPr>
        <w:pStyle w:val="Heading1"/>
        <w:numPr>
          <w:ilvl w:val="0"/>
          <w:numId w:val="1"/>
        </w:numPr>
        <w:spacing w:line="240" w:lineRule="auto"/>
        <w:ind w:left="360"/>
        <w:rPr>
          <w:szCs w:val="28"/>
        </w:rPr>
        <w:sectPr w:rsidR="00D43FC2" w:rsidSect="00C2792D">
          <w:pgSz w:w="15840" w:h="12240" w:orient="landscape"/>
          <w:pgMar w:top="720" w:right="360" w:bottom="1008" w:left="490" w:header="490" w:footer="720" w:gutter="0"/>
          <w:cols w:space="720"/>
          <w:titlePg/>
          <w:docGrid w:linePitch="360"/>
        </w:sectPr>
      </w:pPr>
    </w:p>
    <w:p w14:paraId="014360E7" w14:textId="77777777" w:rsidR="006A0235" w:rsidRDefault="00A87F35" w:rsidP="00FD76BD">
      <w:pPr>
        <w:pStyle w:val="Heading1"/>
        <w:numPr>
          <w:ilvl w:val="0"/>
          <w:numId w:val="1"/>
        </w:numPr>
        <w:spacing w:line="240" w:lineRule="auto"/>
        <w:ind w:left="360"/>
        <w:rPr>
          <w:szCs w:val="28"/>
        </w:rPr>
      </w:pPr>
      <w:bookmarkStart w:id="15" w:name="_Hlk536359917"/>
      <w:bookmarkStart w:id="16" w:name="_Toc187401380"/>
      <w:r>
        <w:lastRenderedPageBreak/>
        <w:t>KERNKAPAZITÄTEN</w:t>
      </w:r>
      <w:bookmarkEnd w:id="16"/>
    </w:p>
    <w:p w14:paraId="10E92017" w14:textId="77777777" w:rsidR="00A87F35" w:rsidRPr="00A87F35" w:rsidRDefault="00A87F35" w:rsidP="007A5B2B">
      <w:pPr>
        <w:pStyle w:val="Heading2"/>
        <w:numPr>
          <w:ilvl w:val="1"/>
          <w:numId w:val="1"/>
        </w:numPr>
        <w:ind w:left="900" w:hanging="540"/>
      </w:pPr>
      <w:bookmarkStart w:id="17" w:name="_Toc187401381"/>
      <w:r>
        <w:t>FUNKTION EINS</w:t>
      </w:r>
      <w:bookmarkEnd w:id="17"/>
    </w:p>
    <w:tbl>
      <w:tblPr>
        <w:tblStyle w:val="TableGrid"/>
        <w:tblW w:w="0" w:type="auto"/>
        <w:tblInd w:w="350" w:type="dxa"/>
        <w:tblLook w:val="04A0" w:firstRow="1" w:lastRow="0" w:firstColumn="1" w:lastColumn="0" w:noHBand="0" w:noVBand="1"/>
      </w:tblPr>
      <w:tblGrid>
        <w:gridCol w:w="9990"/>
      </w:tblGrid>
      <w:tr w:rsidR="002C2C40" w14:paraId="536DF7D8" w14:textId="77777777" w:rsidTr="00353A26">
        <w:trPr>
          <w:trHeight w:val="243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83564F0" w14:textId="45A3543D" w:rsidR="002C2C40" w:rsidRPr="00764750" w:rsidRDefault="002C2C40" w:rsidP="00764750">
            <w:pPr>
              <w:ind w:right="130"/>
              <w:rPr>
                <w:iCs/>
                <w:color w:val="000000" w:themeColor="text1"/>
                <w:sz w:val="20"/>
                <w:szCs w:val="20"/>
              </w:rPr>
            </w:pPr>
          </w:p>
        </w:tc>
      </w:tr>
    </w:tbl>
    <w:p w14:paraId="3CC9FD33" w14:textId="77777777" w:rsidR="00E62E7D" w:rsidRPr="00E62E7D" w:rsidRDefault="00E62E7D" w:rsidP="00E62E7D">
      <w:pPr>
        <w:ind w:left="360"/>
      </w:pPr>
    </w:p>
    <w:p w14:paraId="2C035E4D" w14:textId="77777777" w:rsidR="00FD76BD" w:rsidRDefault="00A87F35" w:rsidP="007A5B2B">
      <w:pPr>
        <w:pStyle w:val="Heading2"/>
        <w:numPr>
          <w:ilvl w:val="1"/>
          <w:numId w:val="1"/>
        </w:numPr>
        <w:ind w:left="900" w:hanging="540"/>
      </w:pPr>
      <w:bookmarkStart w:id="18" w:name="_Toc187401382"/>
      <w:r>
        <w:t>FUNKTION ZWEI</w:t>
      </w:r>
      <w:bookmarkEnd w:id="18"/>
    </w:p>
    <w:tbl>
      <w:tblPr>
        <w:tblStyle w:val="TableGrid"/>
        <w:tblW w:w="0" w:type="auto"/>
        <w:tblInd w:w="350" w:type="dxa"/>
        <w:tblLook w:val="04A0" w:firstRow="1" w:lastRow="0" w:firstColumn="1" w:lastColumn="0" w:noHBand="0" w:noVBand="1"/>
      </w:tblPr>
      <w:tblGrid>
        <w:gridCol w:w="9990"/>
      </w:tblGrid>
      <w:tr w:rsidR="002C2C40" w14:paraId="6667C7E6" w14:textId="77777777" w:rsidTr="00353A26">
        <w:trPr>
          <w:trHeight w:val="291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DAB0EE9" w14:textId="39CBEA3D" w:rsidR="00353A26" w:rsidRPr="00764750" w:rsidRDefault="00353A26" w:rsidP="00764750">
            <w:pPr>
              <w:tabs>
                <w:tab w:val="left" w:pos="1545"/>
              </w:tabs>
              <w:rPr>
                <w:sz w:val="20"/>
                <w:szCs w:val="20"/>
              </w:rPr>
            </w:pPr>
          </w:p>
        </w:tc>
      </w:tr>
    </w:tbl>
    <w:p w14:paraId="366CB8CB" w14:textId="77777777" w:rsidR="00A87F35" w:rsidRPr="00E62E7D" w:rsidRDefault="00A87F35" w:rsidP="00A87F35">
      <w:pPr>
        <w:ind w:left="360"/>
      </w:pPr>
    </w:p>
    <w:p w14:paraId="03FA0F5A" w14:textId="77777777" w:rsidR="00A87F35" w:rsidRDefault="00A87F35" w:rsidP="007A5B2B">
      <w:pPr>
        <w:pStyle w:val="Heading2"/>
        <w:numPr>
          <w:ilvl w:val="1"/>
          <w:numId w:val="1"/>
        </w:numPr>
        <w:ind w:left="900" w:hanging="540"/>
      </w:pPr>
      <w:bookmarkStart w:id="19" w:name="_Toc187401383"/>
      <w:r>
        <w:t>FUNKTION DREI</w:t>
      </w:r>
      <w:bookmarkEnd w:id="19"/>
    </w:p>
    <w:tbl>
      <w:tblPr>
        <w:tblStyle w:val="TableGrid"/>
        <w:tblW w:w="0" w:type="auto"/>
        <w:tblInd w:w="350" w:type="dxa"/>
        <w:tblLook w:val="04A0" w:firstRow="1" w:lastRow="0" w:firstColumn="1" w:lastColumn="0" w:noHBand="0" w:noVBand="1"/>
      </w:tblPr>
      <w:tblGrid>
        <w:gridCol w:w="9990"/>
      </w:tblGrid>
      <w:tr w:rsidR="00A87F35" w14:paraId="492B79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5B4EE6C" w14:textId="191A21CA" w:rsidR="00353A26" w:rsidRPr="00764750" w:rsidRDefault="00353A26" w:rsidP="00764750">
            <w:pPr>
              <w:tabs>
                <w:tab w:val="left" w:pos="1950"/>
              </w:tabs>
              <w:rPr>
                <w:sz w:val="20"/>
                <w:szCs w:val="20"/>
              </w:rPr>
            </w:pPr>
          </w:p>
        </w:tc>
      </w:tr>
    </w:tbl>
    <w:p w14:paraId="23CDF80D" w14:textId="77777777" w:rsidR="00E62E7D" w:rsidRDefault="00E62E7D" w:rsidP="00E62E7D">
      <w:pPr>
        <w:pStyle w:val="ListParagraph"/>
      </w:pPr>
    </w:p>
    <w:p w14:paraId="2FB1D8A6" w14:textId="77777777" w:rsidR="00E62E7D" w:rsidRPr="00E62E7D" w:rsidRDefault="00E62E7D" w:rsidP="00E62E7D"/>
    <w:p w14:paraId="54D12E8C" w14:textId="77777777" w:rsidR="00881D2F" w:rsidRDefault="00881D2F" w:rsidP="00881D2F">
      <w:pPr>
        <w:pStyle w:val="Heading1"/>
        <w:numPr>
          <w:ilvl w:val="0"/>
          <w:numId w:val="1"/>
        </w:numPr>
        <w:spacing w:line="240" w:lineRule="auto"/>
        <w:ind w:left="360"/>
        <w:rPr>
          <w:szCs w:val="28"/>
        </w:rPr>
      </w:pPr>
      <w:bookmarkStart w:id="20" w:name="_Toc187401384"/>
      <w:bookmarkEnd w:id="15"/>
      <w:r>
        <w:lastRenderedPageBreak/>
        <w:t>MARKETING</w:t>
      </w:r>
      <w:bookmarkStart w:id="21" w:name="_Hlk536359918"/>
      <w:r>
        <w:t>ZIELE</w:t>
      </w:r>
      <w:bookmarkEnd w:id="20"/>
    </w:p>
    <w:p w14:paraId="77F38D51" w14:textId="77777777" w:rsidR="00881D2F" w:rsidRDefault="006B33FD" w:rsidP="00E62E7D">
      <w:pPr>
        <w:pStyle w:val="Heading2"/>
        <w:numPr>
          <w:ilvl w:val="1"/>
          <w:numId w:val="1"/>
        </w:numPr>
        <w:ind w:left="900" w:hanging="540"/>
      </w:pPr>
      <w:bookmarkStart w:id="22" w:name="_Toc187401385"/>
      <w:r>
        <w:t>KURZFRISTIGE ZIELE UND AKTIONSPLAN</w:t>
      </w:r>
      <w:bookmarkEnd w:id="22"/>
    </w:p>
    <w:p w14:paraId="5581622C" w14:textId="77777777" w:rsidR="008A1BF7" w:rsidRPr="00857077" w:rsidRDefault="006B33FD" w:rsidP="007A5B2B">
      <w:pPr>
        <w:pStyle w:val="Heading33"/>
        <w:rPr>
          <w:iCs/>
        </w:rPr>
      </w:pPr>
      <w:bookmarkStart w:id="23" w:name="_Toc187401386"/>
      <w:r>
        <w:t>DEN BESTEHENDEN KUNDENSTAMM NUTZEN</w:t>
      </w:r>
      <w:bookmarkEnd w:id="23"/>
    </w:p>
    <w:tbl>
      <w:tblPr>
        <w:tblStyle w:val="TableGrid"/>
        <w:tblW w:w="0" w:type="auto"/>
        <w:tblInd w:w="350" w:type="dxa"/>
        <w:tblLook w:val="04A0" w:firstRow="1" w:lastRow="0" w:firstColumn="1" w:lastColumn="0" w:noHBand="0" w:noVBand="1"/>
      </w:tblPr>
      <w:tblGrid>
        <w:gridCol w:w="9990"/>
      </w:tblGrid>
      <w:tr w:rsidR="006B33FD" w14:paraId="591A6BA4" w14:textId="77777777" w:rsidTr="00353A26">
        <w:trPr>
          <w:trHeight w:val="425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B45A011" w14:textId="32D8E3AE" w:rsidR="006B33FD" w:rsidRPr="000F6E6F" w:rsidRDefault="006B33FD" w:rsidP="00353A26">
            <w:pPr>
              <w:ind w:left="71" w:right="130"/>
              <w:rPr>
                <w:iCs/>
                <w:color w:val="000000" w:themeColor="text1"/>
                <w:sz w:val="20"/>
                <w:szCs w:val="20"/>
              </w:rPr>
            </w:pPr>
          </w:p>
        </w:tc>
      </w:tr>
    </w:tbl>
    <w:p w14:paraId="65A046A5" w14:textId="77777777" w:rsidR="006B33FD" w:rsidRPr="00E62E7D" w:rsidRDefault="006B33FD" w:rsidP="006B33FD">
      <w:pPr>
        <w:ind w:left="900" w:hanging="540"/>
      </w:pPr>
    </w:p>
    <w:p w14:paraId="50C32080" w14:textId="77777777" w:rsidR="008A1BF7" w:rsidRPr="00857077" w:rsidRDefault="006B33FD" w:rsidP="007A5B2B">
      <w:pPr>
        <w:pStyle w:val="Heading33"/>
        <w:rPr>
          <w:iCs/>
        </w:rPr>
      </w:pPr>
      <w:bookmarkStart w:id="24" w:name="_Toc187401387"/>
      <w:r>
        <w:t>HÖHERE REICHWEITE</w:t>
      </w:r>
      <w:bookmarkEnd w:id="24"/>
    </w:p>
    <w:tbl>
      <w:tblPr>
        <w:tblStyle w:val="TableGrid"/>
        <w:tblW w:w="0" w:type="auto"/>
        <w:tblInd w:w="350" w:type="dxa"/>
        <w:tblLook w:val="04A0" w:firstRow="1" w:lastRow="0" w:firstColumn="1" w:lastColumn="0" w:noHBand="0" w:noVBand="1"/>
      </w:tblPr>
      <w:tblGrid>
        <w:gridCol w:w="9990"/>
      </w:tblGrid>
      <w:tr w:rsidR="00916890" w14:paraId="6370F7A4" w14:textId="77777777" w:rsidTr="00353A26">
        <w:trPr>
          <w:trHeight w:val="51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03F3215" w14:textId="4305068B" w:rsidR="00916890" w:rsidRPr="000F6E6F" w:rsidRDefault="00916890" w:rsidP="00353A26">
            <w:pPr>
              <w:ind w:left="71" w:right="130"/>
              <w:rPr>
                <w:iCs/>
                <w:color w:val="000000" w:themeColor="text1"/>
                <w:sz w:val="20"/>
                <w:szCs w:val="20"/>
              </w:rPr>
            </w:pPr>
          </w:p>
        </w:tc>
      </w:tr>
    </w:tbl>
    <w:p w14:paraId="7FD92844" w14:textId="77777777" w:rsidR="00E62E7D" w:rsidRPr="00E62E7D" w:rsidRDefault="00E62E7D" w:rsidP="00E62E7D">
      <w:pPr>
        <w:ind w:left="900" w:hanging="540"/>
      </w:pPr>
    </w:p>
    <w:p w14:paraId="48EAA2CD" w14:textId="77777777" w:rsidR="00E62E7D" w:rsidRDefault="006B33FD" w:rsidP="00E62E7D">
      <w:pPr>
        <w:pStyle w:val="Heading2"/>
        <w:numPr>
          <w:ilvl w:val="1"/>
          <w:numId w:val="1"/>
        </w:numPr>
        <w:ind w:left="900" w:hanging="540"/>
      </w:pPr>
      <w:bookmarkStart w:id="25" w:name="_Toc187401388"/>
      <w:r>
        <w:lastRenderedPageBreak/>
        <w:t>LANGFRISTIGE ZIELE UND AKTIONSPLAN</w:t>
      </w:r>
      <w:bookmarkEnd w:id="25"/>
    </w:p>
    <w:p w14:paraId="6C74741A" w14:textId="77777777" w:rsidR="006B33FD" w:rsidRPr="00857077" w:rsidRDefault="006B33FD" w:rsidP="007A5B2B">
      <w:pPr>
        <w:pStyle w:val="Heading33"/>
        <w:rPr>
          <w:iCs/>
        </w:rPr>
      </w:pPr>
      <w:bookmarkStart w:id="26" w:name="_Toc187401389"/>
      <w:r>
        <w:t>MARKENBEKANNTHEIT/-AUTORITÄT</w:t>
      </w:r>
      <w:bookmarkEnd w:id="26"/>
    </w:p>
    <w:tbl>
      <w:tblPr>
        <w:tblStyle w:val="TableGrid"/>
        <w:tblW w:w="0" w:type="auto"/>
        <w:tblInd w:w="350" w:type="dxa"/>
        <w:tblLook w:val="04A0" w:firstRow="1" w:lastRow="0" w:firstColumn="1" w:lastColumn="0" w:noHBand="0" w:noVBand="1"/>
      </w:tblPr>
      <w:tblGrid>
        <w:gridCol w:w="9990"/>
      </w:tblGrid>
      <w:tr w:rsidR="006B33FD" w14:paraId="46082DFE" w14:textId="77777777" w:rsidTr="00353A26">
        <w:trPr>
          <w:trHeight w:val="477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D7FAC78" w14:textId="710E0C91" w:rsidR="006B33FD" w:rsidRPr="000F6E6F" w:rsidRDefault="006B33FD" w:rsidP="00EE2E53">
            <w:pPr>
              <w:ind w:right="130"/>
              <w:rPr>
                <w:iCs/>
                <w:color w:val="000000" w:themeColor="text1"/>
                <w:sz w:val="20"/>
                <w:szCs w:val="20"/>
              </w:rPr>
            </w:pPr>
          </w:p>
        </w:tc>
      </w:tr>
    </w:tbl>
    <w:p w14:paraId="42D93E2B" w14:textId="77777777" w:rsidR="006B33FD" w:rsidRDefault="006B33FD" w:rsidP="006B33FD">
      <w:pPr>
        <w:pStyle w:val="Heading3"/>
      </w:pPr>
    </w:p>
    <w:p w14:paraId="2332C9BF" w14:textId="77777777" w:rsidR="006B33FD" w:rsidRPr="00857077" w:rsidRDefault="006B33FD" w:rsidP="007A5B2B">
      <w:pPr>
        <w:pStyle w:val="Heading33"/>
        <w:rPr>
          <w:iCs/>
        </w:rPr>
      </w:pPr>
      <w:bookmarkStart w:id="27" w:name="_Toc187401390"/>
      <w:r>
        <w:t>VERBESSERTES SUCHMASCHINEN-RANKING</w:t>
      </w:r>
      <w:bookmarkEnd w:id="27"/>
    </w:p>
    <w:tbl>
      <w:tblPr>
        <w:tblStyle w:val="TableGrid"/>
        <w:tblW w:w="0" w:type="auto"/>
        <w:tblInd w:w="350" w:type="dxa"/>
        <w:tblLook w:val="04A0" w:firstRow="1" w:lastRow="0" w:firstColumn="1" w:lastColumn="0" w:noHBand="0" w:noVBand="1"/>
      </w:tblPr>
      <w:tblGrid>
        <w:gridCol w:w="9990"/>
      </w:tblGrid>
      <w:tr w:rsidR="006B33FD" w14:paraId="125D3E2C" w14:textId="77777777" w:rsidTr="00857077">
        <w:trPr>
          <w:trHeight w:val="53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41485C9" w14:textId="16706637" w:rsidR="006B33FD" w:rsidRPr="000F6E6F" w:rsidRDefault="006B33FD" w:rsidP="00353A26">
            <w:pPr>
              <w:ind w:left="71" w:right="130"/>
              <w:rPr>
                <w:iCs/>
                <w:color w:val="000000" w:themeColor="text1"/>
                <w:sz w:val="20"/>
                <w:szCs w:val="20"/>
              </w:rPr>
            </w:pPr>
          </w:p>
        </w:tc>
      </w:tr>
    </w:tbl>
    <w:p w14:paraId="1E26E2C5" w14:textId="77777777" w:rsidR="006B33FD" w:rsidRPr="00E62E7D" w:rsidRDefault="006B33FD" w:rsidP="006B33FD">
      <w:pPr>
        <w:ind w:left="900" w:hanging="540"/>
      </w:pPr>
    </w:p>
    <w:p w14:paraId="54D66FAA" w14:textId="77777777" w:rsidR="00881D2F" w:rsidRPr="00881D2F" w:rsidRDefault="00881D2F" w:rsidP="00C805C2">
      <w:pPr>
        <w:pStyle w:val="BodyText2"/>
        <w:spacing w:line="240" w:lineRule="auto"/>
        <w:rPr>
          <w:i w:val="0"/>
          <w:iCs/>
          <w:sz w:val="20"/>
          <w:szCs w:val="20"/>
        </w:rPr>
      </w:pPr>
    </w:p>
    <w:p w14:paraId="4186AD44" w14:textId="77777777" w:rsidR="00D45F6C" w:rsidRDefault="00D45F6C" w:rsidP="00E62E7D">
      <w:pPr>
        <w:sectPr w:rsidR="00D45F6C" w:rsidSect="00C2792D">
          <w:pgSz w:w="12240" w:h="15840"/>
          <w:pgMar w:top="490" w:right="720" w:bottom="360" w:left="1008" w:header="490" w:footer="720" w:gutter="0"/>
          <w:cols w:space="720"/>
          <w:titlePg/>
          <w:docGrid w:linePitch="360"/>
        </w:sectPr>
      </w:pPr>
      <w:bookmarkStart w:id="28" w:name="_Hlk536359919"/>
      <w:bookmarkEnd w:id="21"/>
    </w:p>
    <w:p w14:paraId="66B1E1BE" w14:textId="77777777" w:rsidR="00D45F6C" w:rsidRDefault="00D45F6C" w:rsidP="00D45F6C">
      <w:pPr>
        <w:pStyle w:val="Heading1"/>
        <w:numPr>
          <w:ilvl w:val="0"/>
          <w:numId w:val="1"/>
        </w:numPr>
        <w:spacing w:line="240" w:lineRule="auto"/>
        <w:ind w:left="360"/>
        <w:rPr>
          <w:szCs w:val="28"/>
        </w:rPr>
      </w:pPr>
      <w:bookmarkStart w:id="29" w:name="_Toc187401391"/>
      <w:r>
        <w:lastRenderedPageBreak/>
        <w:t>ZIELMARKT</w:t>
      </w:r>
      <w:bookmarkEnd w:id="29"/>
    </w:p>
    <w:p w14:paraId="512E2045" w14:textId="77777777" w:rsidR="00D45F6C" w:rsidRDefault="008467F8" w:rsidP="00D45F6C">
      <w:pPr>
        <w:pStyle w:val="Heading2"/>
        <w:numPr>
          <w:ilvl w:val="1"/>
          <w:numId w:val="1"/>
        </w:numPr>
        <w:ind w:left="900" w:hanging="540"/>
      </w:pPr>
      <w:bookmarkStart w:id="30" w:name="_Toc187401392"/>
      <w:r>
        <w:t>DEMOGRAFIE</w:t>
      </w:r>
      <w:bookmarkEnd w:id="30"/>
    </w:p>
    <w:tbl>
      <w:tblPr>
        <w:tblStyle w:val="TableGrid"/>
        <w:tblW w:w="0" w:type="auto"/>
        <w:tblInd w:w="350" w:type="dxa"/>
        <w:tblLook w:val="04A0" w:firstRow="1" w:lastRow="0" w:firstColumn="1" w:lastColumn="0" w:noHBand="0" w:noVBand="1"/>
      </w:tblPr>
      <w:tblGrid>
        <w:gridCol w:w="9990"/>
      </w:tblGrid>
      <w:tr w:rsidR="00D45F6C" w14:paraId="29E7CF53" w14:textId="77777777" w:rsidTr="002C329E">
        <w:trPr>
          <w:trHeight w:val="1884"/>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1D4C074" w14:textId="346ACC7A" w:rsidR="00D45F6C" w:rsidRPr="00764750" w:rsidRDefault="00D45F6C" w:rsidP="00764750">
            <w:pPr>
              <w:ind w:right="130"/>
              <w:rPr>
                <w:iCs/>
                <w:color w:val="000000" w:themeColor="text1"/>
                <w:sz w:val="20"/>
                <w:szCs w:val="20"/>
              </w:rPr>
            </w:pPr>
          </w:p>
        </w:tc>
      </w:tr>
    </w:tbl>
    <w:p w14:paraId="3D096AEF" w14:textId="77777777" w:rsidR="00D45F6C" w:rsidRPr="00E62E7D" w:rsidRDefault="00D45F6C" w:rsidP="00D45F6C">
      <w:pPr>
        <w:ind w:left="900" w:hanging="540"/>
      </w:pPr>
    </w:p>
    <w:p w14:paraId="2D582D1D" w14:textId="77777777" w:rsidR="00D45F6C" w:rsidRDefault="008467F8" w:rsidP="00D45F6C">
      <w:pPr>
        <w:pStyle w:val="Heading2"/>
        <w:numPr>
          <w:ilvl w:val="1"/>
          <w:numId w:val="1"/>
        </w:numPr>
        <w:ind w:left="900" w:hanging="540"/>
      </w:pPr>
      <w:bookmarkStart w:id="31" w:name="_Toc187401393"/>
      <w:r>
        <w:t>PSYCHOGRAFIE</w:t>
      </w:r>
      <w:bookmarkEnd w:id="31"/>
    </w:p>
    <w:tbl>
      <w:tblPr>
        <w:tblStyle w:val="TableGrid"/>
        <w:tblW w:w="0" w:type="auto"/>
        <w:tblInd w:w="350" w:type="dxa"/>
        <w:tblLook w:val="04A0" w:firstRow="1" w:lastRow="0" w:firstColumn="1" w:lastColumn="0" w:noHBand="0" w:noVBand="1"/>
      </w:tblPr>
      <w:tblGrid>
        <w:gridCol w:w="9990"/>
      </w:tblGrid>
      <w:tr w:rsidR="00D45F6C" w14:paraId="77B2CC22" w14:textId="77777777" w:rsidTr="002C329E">
        <w:trPr>
          <w:trHeight w:val="216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859BB2" w14:textId="26ACD79F" w:rsidR="00353A26" w:rsidRPr="00764750" w:rsidRDefault="00353A26" w:rsidP="00764750">
            <w:pPr>
              <w:tabs>
                <w:tab w:val="left" w:pos="1530"/>
              </w:tabs>
              <w:rPr>
                <w:sz w:val="20"/>
                <w:szCs w:val="20"/>
              </w:rPr>
            </w:pPr>
          </w:p>
        </w:tc>
      </w:tr>
    </w:tbl>
    <w:p w14:paraId="214E37B4" w14:textId="77777777" w:rsidR="00D45F6C" w:rsidRPr="00E62E7D" w:rsidRDefault="00D45F6C" w:rsidP="00D45F6C"/>
    <w:p w14:paraId="4C8AE5A5" w14:textId="77777777" w:rsidR="00D45F6C" w:rsidRDefault="00D45F6C" w:rsidP="00D45F6C">
      <w:pPr>
        <w:pStyle w:val="Heading1"/>
        <w:numPr>
          <w:ilvl w:val="0"/>
          <w:numId w:val="1"/>
        </w:numPr>
        <w:spacing w:line="240" w:lineRule="auto"/>
        <w:ind w:left="360"/>
        <w:rPr>
          <w:szCs w:val="28"/>
        </w:rPr>
      </w:pPr>
      <w:bookmarkStart w:id="32" w:name="_Toc187401394"/>
      <w:r>
        <w:t>MARKETINGSTRATEGIE</w:t>
      </w:r>
      <w:bookmarkEnd w:id="32"/>
    </w:p>
    <w:p w14:paraId="0798C4C9" w14:textId="77777777" w:rsidR="00D45F6C" w:rsidRDefault="00464FA5" w:rsidP="00D45F6C">
      <w:pPr>
        <w:pStyle w:val="Heading2"/>
        <w:numPr>
          <w:ilvl w:val="1"/>
          <w:numId w:val="1"/>
        </w:numPr>
        <w:ind w:left="900" w:hanging="540"/>
      </w:pPr>
      <w:bookmarkStart w:id="33" w:name="_Toc187401395"/>
      <w:r>
        <w:t>UNIQUE SELLING PROPOSITION (USP)</w:t>
      </w:r>
      <w:bookmarkEnd w:id="33"/>
    </w:p>
    <w:tbl>
      <w:tblPr>
        <w:tblStyle w:val="TableGrid"/>
        <w:tblW w:w="0" w:type="auto"/>
        <w:tblInd w:w="350" w:type="dxa"/>
        <w:tblLook w:val="04A0" w:firstRow="1" w:lastRow="0" w:firstColumn="1" w:lastColumn="0" w:noHBand="0" w:noVBand="1"/>
      </w:tblPr>
      <w:tblGrid>
        <w:gridCol w:w="9990"/>
      </w:tblGrid>
      <w:tr w:rsidR="00D45F6C" w14:paraId="66BD5381" w14:textId="77777777" w:rsidTr="002C329E">
        <w:trPr>
          <w:trHeight w:val="218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F46B5E8" w14:textId="32CE129D" w:rsidR="00D45F6C" w:rsidRPr="000F6E6F" w:rsidRDefault="00D45F6C" w:rsidP="00764750">
            <w:pPr>
              <w:ind w:right="130"/>
              <w:rPr>
                <w:iCs/>
                <w:color w:val="000000" w:themeColor="text1"/>
                <w:sz w:val="20"/>
                <w:szCs w:val="20"/>
              </w:rPr>
            </w:pPr>
          </w:p>
        </w:tc>
      </w:tr>
    </w:tbl>
    <w:p w14:paraId="08396DFC" w14:textId="77777777" w:rsidR="00D45F6C" w:rsidRPr="00E62E7D" w:rsidRDefault="00D45F6C" w:rsidP="00D45F6C"/>
    <w:p w14:paraId="1E3D022A" w14:textId="77777777" w:rsidR="00D45F6C" w:rsidRDefault="00464FA5" w:rsidP="00D45F6C">
      <w:pPr>
        <w:pStyle w:val="Heading2"/>
        <w:numPr>
          <w:ilvl w:val="1"/>
          <w:numId w:val="1"/>
        </w:numPr>
        <w:ind w:left="900" w:hanging="540"/>
      </w:pPr>
      <w:bookmarkStart w:id="34" w:name="_Toc187401396"/>
      <w:r>
        <w:t>MARKETING-MIX – 4Ps</w:t>
      </w:r>
      <w:bookmarkEnd w:id="34"/>
    </w:p>
    <w:p w14:paraId="2588BFC7" w14:textId="77777777" w:rsidR="00427A17" w:rsidRPr="00857077" w:rsidRDefault="008469E6" w:rsidP="007A5B2B">
      <w:pPr>
        <w:pStyle w:val="Heading33"/>
        <w:rPr>
          <w:iCs/>
        </w:rPr>
      </w:pPr>
      <w:bookmarkStart w:id="35" w:name="_Toc187401397"/>
      <w:r>
        <w:t>PRODUKT</w:t>
      </w:r>
      <w:bookmarkEnd w:id="35"/>
    </w:p>
    <w:tbl>
      <w:tblPr>
        <w:tblStyle w:val="TableGrid"/>
        <w:tblW w:w="0" w:type="auto"/>
        <w:tblInd w:w="350" w:type="dxa"/>
        <w:tblLook w:val="04A0" w:firstRow="1" w:lastRow="0" w:firstColumn="1" w:lastColumn="0" w:noHBand="0" w:noVBand="1"/>
      </w:tblPr>
      <w:tblGrid>
        <w:gridCol w:w="9990"/>
      </w:tblGrid>
      <w:tr w:rsidR="008469E6" w14:paraId="2B252A55"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CAF4635" w14:textId="518D2F1B" w:rsidR="00353A26" w:rsidRPr="00764750" w:rsidRDefault="00353A26" w:rsidP="00764750">
            <w:pPr>
              <w:tabs>
                <w:tab w:val="left" w:pos="3300"/>
              </w:tabs>
              <w:rPr>
                <w:sz w:val="20"/>
                <w:szCs w:val="20"/>
              </w:rPr>
            </w:pPr>
          </w:p>
        </w:tc>
      </w:tr>
    </w:tbl>
    <w:p w14:paraId="4BD5D8DE" w14:textId="77777777" w:rsidR="008469E6" w:rsidRDefault="008469E6" w:rsidP="008469E6"/>
    <w:p w14:paraId="65ED9C41" w14:textId="77777777" w:rsidR="00427A17" w:rsidRPr="00857077" w:rsidRDefault="008469E6" w:rsidP="007A5B2B">
      <w:pPr>
        <w:pStyle w:val="Heading33"/>
        <w:rPr>
          <w:iCs/>
        </w:rPr>
      </w:pPr>
      <w:bookmarkStart w:id="36" w:name="_Toc187401398"/>
      <w:r>
        <w:t>PREIS</w:t>
      </w:r>
      <w:bookmarkEnd w:id="36"/>
    </w:p>
    <w:tbl>
      <w:tblPr>
        <w:tblStyle w:val="TableGrid"/>
        <w:tblW w:w="0" w:type="auto"/>
        <w:tblInd w:w="350" w:type="dxa"/>
        <w:tblLook w:val="04A0" w:firstRow="1" w:lastRow="0" w:firstColumn="1" w:lastColumn="0" w:noHBand="0" w:noVBand="1"/>
      </w:tblPr>
      <w:tblGrid>
        <w:gridCol w:w="9990"/>
      </w:tblGrid>
      <w:tr w:rsidR="008469E6" w14:paraId="545DF3A7"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8EAD79A" w14:textId="7653CB63" w:rsidR="00353A26" w:rsidRPr="00764750" w:rsidRDefault="00353A26" w:rsidP="00764750">
            <w:pPr>
              <w:tabs>
                <w:tab w:val="left" w:pos="3255"/>
              </w:tabs>
              <w:rPr>
                <w:sz w:val="20"/>
                <w:szCs w:val="20"/>
              </w:rPr>
            </w:pPr>
          </w:p>
        </w:tc>
      </w:tr>
    </w:tbl>
    <w:p w14:paraId="018C3287" w14:textId="77777777" w:rsidR="00427A17" w:rsidRPr="00857077" w:rsidRDefault="008469E6" w:rsidP="007A5B2B">
      <w:pPr>
        <w:pStyle w:val="Heading33"/>
        <w:rPr>
          <w:iCs/>
        </w:rPr>
      </w:pPr>
      <w:bookmarkStart w:id="37" w:name="_Toc187401399"/>
      <w:r>
        <w:lastRenderedPageBreak/>
        <w:t>ORT</w:t>
      </w:r>
      <w:bookmarkEnd w:id="37"/>
    </w:p>
    <w:tbl>
      <w:tblPr>
        <w:tblStyle w:val="TableGrid"/>
        <w:tblW w:w="0" w:type="auto"/>
        <w:tblInd w:w="350" w:type="dxa"/>
        <w:tblLook w:val="04A0" w:firstRow="1" w:lastRow="0" w:firstColumn="1" w:lastColumn="0" w:noHBand="0" w:noVBand="1"/>
      </w:tblPr>
      <w:tblGrid>
        <w:gridCol w:w="9990"/>
      </w:tblGrid>
      <w:tr w:rsidR="008469E6" w14:paraId="47D60B16" w14:textId="77777777" w:rsidTr="002C329E">
        <w:trPr>
          <w:trHeight w:val="110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F151BBD" w14:textId="7DB5703C" w:rsidR="008469E6" w:rsidRPr="00764750" w:rsidRDefault="008469E6" w:rsidP="00764750">
            <w:pPr>
              <w:ind w:right="130"/>
              <w:rPr>
                <w:iCs/>
                <w:color w:val="000000" w:themeColor="text1"/>
                <w:sz w:val="20"/>
                <w:szCs w:val="20"/>
              </w:rPr>
            </w:pPr>
          </w:p>
        </w:tc>
      </w:tr>
    </w:tbl>
    <w:p w14:paraId="79741445" w14:textId="77777777" w:rsidR="008469E6" w:rsidRDefault="008469E6" w:rsidP="008469E6">
      <w:pPr>
        <w:ind w:left="360"/>
      </w:pPr>
    </w:p>
    <w:p w14:paraId="753A8DA1" w14:textId="77777777" w:rsidR="008469E6" w:rsidRPr="00857077" w:rsidRDefault="008469E6" w:rsidP="007A5B2B">
      <w:pPr>
        <w:pStyle w:val="Heading33"/>
        <w:rPr>
          <w:iCs/>
        </w:rPr>
      </w:pPr>
      <w:bookmarkStart w:id="38" w:name="_Toc187401400"/>
      <w:r>
        <w:t>WERBUNG</w:t>
      </w:r>
      <w:bookmarkEnd w:id="38"/>
    </w:p>
    <w:tbl>
      <w:tblPr>
        <w:tblStyle w:val="TableGrid"/>
        <w:tblW w:w="0" w:type="auto"/>
        <w:tblInd w:w="350" w:type="dxa"/>
        <w:tblLook w:val="04A0" w:firstRow="1" w:lastRow="0" w:firstColumn="1" w:lastColumn="0" w:noHBand="0" w:noVBand="1"/>
      </w:tblPr>
      <w:tblGrid>
        <w:gridCol w:w="9990"/>
      </w:tblGrid>
      <w:tr w:rsidR="00D45F6C" w14:paraId="358770CE" w14:textId="77777777" w:rsidTr="002C329E">
        <w:trPr>
          <w:trHeight w:val="1569"/>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0E8FEE4" w14:textId="79E43C71" w:rsidR="00353A26" w:rsidRPr="00764750" w:rsidRDefault="00353A26" w:rsidP="00764750">
            <w:pPr>
              <w:tabs>
                <w:tab w:val="left" w:pos="2235"/>
              </w:tabs>
              <w:rPr>
                <w:sz w:val="20"/>
                <w:szCs w:val="20"/>
              </w:rPr>
            </w:pPr>
          </w:p>
        </w:tc>
      </w:tr>
    </w:tbl>
    <w:p w14:paraId="27FF71F8" w14:textId="77777777" w:rsidR="00D45F6C" w:rsidRPr="00E62E7D" w:rsidRDefault="00D45F6C" w:rsidP="00D45F6C">
      <w:pPr>
        <w:ind w:left="900" w:hanging="540"/>
      </w:pPr>
    </w:p>
    <w:p w14:paraId="0DC3F67D" w14:textId="77777777" w:rsidR="00D45F6C" w:rsidRDefault="00DF2B42" w:rsidP="007A5B2B">
      <w:pPr>
        <w:pStyle w:val="Heading33"/>
      </w:pPr>
      <w:bookmarkStart w:id="39" w:name="_Toc187401401"/>
      <w:r>
        <w:t>MARKETINGKANÄLE</w:t>
      </w:r>
      <w:bookmarkEnd w:id="39"/>
    </w:p>
    <w:tbl>
      <w:tblPr>
        <w:tblStyle w:val="TableGrid"/>
        <w:tblW w:w="0" w:type="auto"/>
        <w:tblInd w:w="350" w:type="dxa"/>
        <w:tblLook w:val="04A0" w:firstRow="1" w:lastRow="0" w:firstColumn="1" w:lastColumn="0" w:noHBand="0" w:noVBand="1"/>
      </w:tblPr>
      <w:tblGrid>
        <w:gridCol w:w="9990"/>
      </w:tblGrid>
      <w:tr w:rsidR="00D45F6C" w14:paraId="64FEB0B1" w14:textId="77777777" w:rsidTr="00857077">
        <w:trPr>
          <w:trHeight w:val="5760"/>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37F4820" w14:textId="12B00C82" w:rsidR="00D45F6C" w:rsidRPr="00764750" w:rsidRDefault="00D45F6C" w:rsidP="00764750">
            <w:pPr>
              <w:ind w:right="130"/>
              <w:rPr>
                <w:iCs/>
                <w:color w:val="000000" w:themeColor="text1"/>
                <w:sz w:val="20"/>
                <w:szCs w:val="20"/>
              </w:rPr>
            </w:pPr>
          </w:p>
        </w:tc>
      </w:tr>
    </w:tbl>
    <w:p w14:paraId="19CD5191" w14:textId="77777777" w:rsidR="00D45F6C" w:rsidRDefault="00D45F6C" w:rsidP="00D45F6C">
      <w:pPr>
        <w:pStyle w:val="ListParagraph"/>
      </w:pPr>
    </w:p>
    <w:p w14:paraId="74BEE44A" w14:textId="77777777" w:rsidR="00DF2B42" w:rsidRDefault="00DF2B42" w:rsidP="00DF2B42">
      <w:pPr>
        <w:pStyle w:val="Heading2"/>
        <w:numPr>
          <w:ilvl w:val="1"/>
          <w:numId w:val="1"/>
        </w:numPr>
        <w:ind w:left="900" w:hanging="540"/>
      </w:pPr>
      <w:bookmarkStart w:id="40" w:name="_Toc187401402"/>
      <w:r>
        <w:lastRenderedPageBreak/>
        <w:t>BUDGET</w:t>
      </w:r>
      <w:bookmarkEnd w:id="40"/>
    </w:p>
    <w:tbl>
      <w:tblPr>
        <w:tblStyle w:val="TableGrid"/>
        <w:tblW w:w="0" w:type="auto"/>
        <w:tblInd w:w="350" w:type="dxa"/>
        <w:tblLook w:val="04A0" w:firstRow="1" w:lastRow="0" w:firstColumn="1" w:lastColumn="0" w:noHBand="0" w:noVBand="1"/>
      </w:tblPr>
      <w:tblGrid>
        <w:gridCol w:w="9990"/>
      </w:tblGrid>
      <w:tr w:rsidR="00DF2B42" w14:paraId="40A1341A" w14:textId="77777777" w:rsidTr="00857077">
        <w:trPr>
          <w:trHeight w:val="12528"/>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5A48E910" w14:textId="77777777" w:rsidR="00DF2B42" w:rsidRDefault="00DF2B42" w:rsidP="00104AF3">
            <w:pPr>
              <w:rPr>
                <w:iCs/>
                <w:color w:val="000000" w:themeColor="text1"/>
                <w:sz w:val="20"/>
                <w:szCs w:val="20"/>
              </w:rPr>
            </w:pPr>
          </w:p>
          <w:p w14:paraId="1B9518B1" w14:textId="14D24FBC" w:rsidR="00353A26" w:rsidRPr="002C329E" w:rsidRDefault="00353A26" w:rsidP="00353A26">
            <w:pPr>
              <w:rPr>
                <w:sz w:val="24"/>
                <w:szCs w:val="24"/>
              </w:rPr>
            </w:pPr>
            <w:r>
              <w:rPr>
                <w:sz w:val="24"/>
              </w:rPr>
              <w:t>Digitales Marketing (30 % des Gesamtbudgets):</w:t>
            </w:r>
          </w:p>
          <w:p w14:paraId="41E0FED0" w14:textId="7869A031" w:rsidR="00353A26" w:rsidRPr="002C329E" w:rsidRDefault="00353A26" w:rsidP="002C329E">
            <w:pPr>
              <w:pStyle w:val="ListParagraph"/>
              <w:numPr>
                <w:ilvl w:val="0"/>
                <w:numId w:val="27"/>
              </w:numPr>
              <w:rPr>
                <w:sz w:val="20"/>
                <w:szCs w:val="20"/>
              </w:rPr>
            </w:pPr>
            <w:r>
              <w:rPr>
                <w:sz w:val="20"/>
              </w:rPr>
              <w:t>Social-Media-Werbung: 6.000 $</w:t>
            </w:r>
          </w:p>
          <w:p w14:paraId="6F9C5A76" w14:textId="5D222997" w:rsidR="00353A26" w:rsidRPr="002C329E" w:rsidRDefault="00353A26" w:rsidP="002C329E">
            <w:pPr>
              <w:pStyle w:val="ListParagraph"/>
              <w:numPr>
                <w:ilvl w:val="0"/>
                <w:numId w:val="27"/>
              </w:numPr>
              <w:rPr>
                <w:sz w:val="20"/>
                <w:szCs w:val="20"/>
              </w:rPr>
            </w:pPr>
            <w:r>
              <w:rPr>
                <w:sz w:val="20"/>
              </w:rPr>
              <w:t>Suchmaschinenmarketing: 4.000 $</w:t>
            </w:r>
          </w:p>
          <w:p w14:paraId="5C474618" w14:textId="298329BE" w:rsidR="00353A26" w:rsidRPr="002C329E" w:rsidRDefault="00353A26" w:rsidP="002C329E">
            <w:pPr>
              <w:pStyle w:val="ListParagraph"/>
              <w:numPr>
                <w:ilvl w:val="0"/>
                <w:numId w:val="27"/>
              </w:numPr>
              <w:rPr>
                <w:sz w:val="20"/>
                <w:szCs w:val="20"/>
              </w:rPr>
            </w:pPr>
            <w:r>
              <w:rPr>
                <w:sz w:val="20"/>
              </w:rPr>
              <w:t>Content-Erstellung (Blog, SEO): 5.000 $</w:t>
            </w:r>
          </w:p>
          <w:p w14:paraId="3558EFD8" w14:textId="1F71E3E7" w:rsidR="00353A26" w:rsidRPr="002C329E" w:rsidRDefault="00353A26" w:rsidP="002C329E">
            <w:pPr>
              <w:pStyle w:val="ListParagraph"/>
              <w:numPr>
                <w:ilvl w:val="0"/>
                <w:numId w:val="27"/>
              </w:numPr>
              <w:rPr>
                <w:b/>
                <w:bCs/>
                <w:sz w:val="20"/>
                <w:szCs w:val="20"/>
              </w:rPr>
            </w:pPr>
            <w:r>
              <w:rPr>
                <w:b/>
                <w:sz w:val="20"/>
              </w:rPr>
              <w:t>Summe: 15.000 $</w:t>
            </w:r>
          </w:p>
          <w:p w14:paraId="1AB58EE7" w14:textId="77777777" w:rsidR="002C329E" w:rsidRPr="00353A26" w:rsidRDefault="002C329E" w:rsidP="00353A26">
            <w:pPr>
              <w:rPr>
                <w:sz w:val="20"/>
                <w:szCs w:val="20"/>
              </w:rPr>
            </w:pPr>
          </w:p>
          <w:p w14:paraId="2FF6053D" w14:textId="256B4450" w:rsidR="00353A26" w:rsidRPr="002C329E" w:rsidRDefault="00353A26" w:rsidP="00353A26">
            <w:pPr>
              <w:rPr>
                <w:sz w:val="24"/>
                <w:szCs w:val="24"/>
              </w:rPr>
            </w:pPr>
            <w:r>
              <w:rPr>
                <w:sz w:val="24"/>
              </w:rPr>
              <w:t>Lokales Marketing (20 % des Gesamtbudgets):</w:t>
            </w:r>
          </w:p>
          <w:p w14:paraId="0C33D1DA" w14:textId="6BB15349" w:rsidR="00353A26" w:rsidRPr="002C329E" w:rsidRDefault="00353A26" w:rsidP="002C329E">
            <w:pPr>
              <w:pStyle w:val="ListParagraph"/>
              <w:numPr>
                <w:ilvl w:val="0"/>
                <w:numId w:val="28"/>
              </w:numPr>
              <w:rPr>
                <w:sz w:val="20"/>
                <w:szCs w:val="20"/>
              </w:rPr>
            </w:pPr>
            <w:r>
              <w:rPr>
                <w:sz w:val="20"/>
              </w:rPr>
              <w:t>Flyer und Poster: 2.000 $</w:t>
            </w:r>
          </w:p>
          <w:p w14:paraId="3B063FC2" w14:textId="6372432E" w:rsidR="00353A26" w:rsidRPr="002C329E" w:rsidRDefault="00353A26" w:rsidP="002C329E">
            <w:pPr>
              <w:pStyle w:val="ListParagraph"/>
              <w:numPr>
                <w:ilvl w:val="0"/>
                <w:numId w:val="28"/>
              </w:numPr>
              <w:rPr>
                <w:sz w:val="20"/>
                <w:szCs w:val="20"/>
              </w:rPr>
            </w:pPr>
            <w:r>
              <w:rPr>
                <w:sz w:val="20"/>
              </w:rPr>
              <w:t>Sponsoring lokaler Veranstaltungen: 3.000 $</w:t>
            </w:r>
          </w:p>
          <w:p w14:paraId="79C8CBB7" w14:textId="4F41D647" w:rsidR="00353A26" w:rsidRPr="002C329E" w:rsidRDefault="00353A26" w:rsidP="002C329E">
            <w:pPr>
              <w:pStyle w:val="ListParagraph"/>
              <w:numPr>
                <w:ilvl w:val="0"/>
                <w:numId w:val="28"/>
              </w:numPr>
              <w:rPr>
                <w:sz w:val="20"/>
                <w:szCs w:val="20"/>
              </w:rPr>
            </w:pPr>
            <w:r>
              <w:rPr>
                <w:sz w:val="20"/>
              </w:rPr>
              <w:t>Community-Kollaborationen: 2.000 $</w:t>
            </w:r>
          </w:p>
          <w:p w14:paraId="273C2E4F" w14:textId="71268DC9" w:rsidR="00353A26" w:rsidRPr="002C329E" w:rsidRDefault="00353A26" w:rsidP="002C329E">
            <w:pPr>
              <w:pStyle w:val="ListParagraph"/>
              <w:numPr>
                <w:ilvl w:val="0"/>
                <w:numId w:val="28"/>
              </w:numPr>
              <w:rPr>
                <w:b/>
                <w:bCs/>
                <w:sz w:val="20"/>
                <w:szCs w:val="20"/>
              </w:rPr>
            </w:pPr>
            <w:r>
              <w:rPr>
                <w:b/>
                <w:sz w:val="20"/>
              </w:rPr>
              <w:t>Summe: 7.000 $</w:t>
            </w:r>
          </w:p>
          <w:p w14:paraId="5E7B4E1D" w14:textId="77777777" w:rsidR="002C329E" w:rsidRPr="00353A26" w:rsidRDefault="002C329E" w:rsidP="00353A26">
            <w:pPr>
              <w:rPr>
                <w:sz w:val="20"/>
                <w:szCs w:val="20"/>
              </w:rPr>
            </w:pPr>
          </w:p>
          <w:p w14:paraId="4AC945DF" w14:textId="6949043B" w:rsidR="00353A26" w:rsidRPr="002C329E" w:rsidRDefault="00353A26" w:rsidP="00353A26">
            <w:pPr>
              <w:rPr>
                <w:sz w:val="24"/>
                <w:szCs w:val="24"/>
              </w:rPr>
            </w:pPr>
            <w:r>
              <w:rPr>
                <w:sz w:val="24"/>
              </w:rPr>
              <w:t>Öffentlichkeitsarbeit (15 % des Gesamtbudgets):</w:t>
            </w:r>
          </w:p>
          <w:p w14:paraId="268A4631" w14:textId="3D15CB99" w:rsidR="00353A26" w:rsidRPr="002C329E" w:rsidRDefault="00353A26" w:rsidP="002C329E">
            <w:pPr>
              <w:pStyle w:val="ListParagraph"/>
              <w:numPr>
                <w:ilvl w:val="0"/>
                <w:numId w:val="29"/>
              </w:numPr>
              <w:rPr>
                <w:sz w:val="20"/>
                <w:szCs w:val="20"/>
              </w:rPr>
            </w:pPr>
            <w:r>
              <w:rPr>
                <w:sz w:val="20"/>
              </w:rPr>
              <w:t>Medienreichweite: 3.000 $r</w:t>
            </w:r>
          </w:p>
          <w:p w14:paraId="21B398E6" w14:textId="4509D84A" w:rsidR="00353A26" w:rsidRPr="002C329E" w:rsidRDefault="00353A26" w:rsidP="002C329E">
            <w:pPr>
              <w:pStyle w:val="ListParagraph"/>
              <w:numPr>
                <w:ilvl w:val="0"/>
                <w:numId w:val="29"/>
              </w:numPr>
              <w:rPr>
                <w:sz w:val="20"/>
                <w:szCs w:val="20"/>
              </w:rPr>
            </w:pPr>
            <w:r>
              <w:rPr>
                <w:sz w:val="20"/>
              </w:rPr>
              <w:t>Verteilung von Pressemitteilungen: 1.500 $</w:t>
            </w:r>
          </w:p>
          <w:p w14:paraId="01FD73E5" w14:textId="23C3FAD4" w:rsidR="00353A26" w:rsidRPr="002C329E" w:rsidRDefault="00353A26" w:rsidP="002C329E">
            <w:pPr>
              <w:pStyle w:val="ListParagraph"/>
              <w:numPr>
                <w:ilvl w:val="0"/>
                <w:numId w:val="29"/>
              </w:numPr>
              <w:rPr>
                <w:sz w:val="20"/>
                <w:szCs w:val="20"/>
              </w:rPr>
            </w:pPr>
            <w:r>
              <w:rPr>
                <w:sz w:val="20"/>
              </w:rPr>
              <w:t>Influencer-Kooperationen: 2.500 $</w:t>
            </w:r>
          </w:p>
          <w:p w14:paraId="7353BE7A" w14:textId="5E9414ED" w:rsidR="00353A26" w:rsidRPr="002C329E" w:rsidRDefault="00353A26" w:rsidP="002C329E">
            <w:pPr>
              <w:pStyle w:val="ListParagraph"/>
              <w:numPr>
                <w:ilvl w:val="0"/>
                <w:numId w:val="29"/>
              </w:numPr>
              <w:rPr>
                <w:b/>
                <w:bCs/>
                <w:sz w:val="20"/>
                <w:szCs w:val="20"/>
              </w:rPr>
            </w:pPr>
            <w:r>
              <w:rPr>
                <w:b/>
                <w:sz w:val="20"/>
              </w:rPr>
              <w:t>Summe: 7.000 $</w:t>
            </w:r>
          </w:p>
          <w:p w14:paraId="2DCE60E0" w14:textId="77777777" w:rsidR="002C329E" w:rsidRPr="00353A26" w:rsidRDefault="002C329E" w:rsidP="00353A26">
            <w:pPr>
              <w:rPr>
                <w:sz w:val="20"/>
                <w:szCs w:val="20"/>
              </w:rPr>
            </w:pPr>
          </w:p>
          <w:p w14:paraId="6EBF478E" w14:textId="4E847F47" w:rsidR="00353A26" w:rsidRPr="002C329E" w:rsidRDefault="00353A26" w:rsidP="00353A26">
            <w:pPr>
              <w:rPr>
                <w:sz w:val="24"/>
                <w:szCs w:val="24"/>
              </w:rPr>
            </w:pPr>
            <w:r>
              <w:rPr>
                <w:sz w:val="24"/>
              </w:rPr>
              <w:t>Direktmarketing (10 % des Gesamtbudgets):</w:t>
            </w:r>
          </w:p>
          <w:p w14:paraId="3B28FF75" w14:textId="2A33DF70" w:rsidR="00353A26" w:rsidRPr="002C329E" w:rsidRDefault="00353A26" w:rsidP="002C329E">
            <w:pPr>
              <w:pStyle w:val="ListParagraph"/>
              <w:numPr>
                <w:ilvl w:val="0"/>
                <w:numId w:val="30"/>
              </w:numPr>
              <w:rPr>
                <w:sz w:val="20"/>
                <w:szCs w:val="20"/>
              </w:rPr>
            </w:pPr>
            <w:r>
              <w:rPr>
                <w:sz w:val="20"/>
              </w:rPr>
              <w:t>E-Mail-Marketingkampagnen: 2.000 $</w:t>
            </w:r>
          </w:p>
          <w:p w14:paraId="2EDD027F" w14:textId="2568B61A" w:rsidR="00353A26" w:rsidRPr="002C329E" w:rsidRDefault="00353A26" w:rsidP="002C329E">
            <w:pPr>
              <w:pStyle w:val="ListParagraph"/>
              <w:numPr>
                <w:ilvl w:val="0"/>
                <w:numId w:val="30"/>
              </w:numPr>
              <w:rPr>
                <w:sz w:val="20"/>
                <w:szCs w:val="20"/>
              </w:rPr>
            </w:pPr>
            <w:r>
              <w:rPr>
                <w:sz w:val="20"/>
              </w:rPr>
              <w:t>Entwicklung des Treueprogramms: 1.000 $</w:t>
            </w:r>
          </w:p>
          <w:p w14:paraId="6FB5978D" w14:textId="631956D4" w:rsidR="00353A26" w:rsidRPr="002C329E" w:rsidRDefault="00353A26" w:rsidP="002C329E">
            <w:pPr>
              <w:pStyle w:val="ListParagraph"/>
              <w:numPr>
                <w:ilvl w:val="0"/>
                <w:numId w:val="30"/>
              </w:numPr>
              <w:rPr>
                <w:sz w:val="20"/>
                <w:szCs w:val="20"/>
              </w:rPr>
            </w:pPr>
            <w:r>
              <w:rPr>
                <w:sz w:val="20"/>
              </w:rPr>
              <w:t>Direktwerbung 1.000 $</w:t>
            </w:r>
          </w:p>
          <w:p w14:paraId="2483FF20" w14:textId="4AFF63C7" w:rsidR="00353A26" w:rsidRPr="002C329E" w:rsidRDefault="00353A26" w:rsidP="002C329E">
            <w:pPr>
              <w:pStyle w:val="ListParagraph"/>
              <w:numPr>
                <w:ilvl w:val="0"/>
                <w:numId w:val="30"/>
              </w:numPr>
              <w:rPr>
                <w:b/>
                <w:bCs/>
                <w:sz w:val="20"/>
                <w:szCs w:val="20"/>
              </w:rPr>
            </w:pPr>
            <w:r>
              <w:rPr>
                <w:b/>
                <w:sz w:val="20"/>
              </w:rPr>
              <w:t>Summe: 4.000 $</w:t>
            </w:r>
          </w:p>
          <w:p w14:paraId="1A1AE802" w14:textId="77777777" w:rsidR="002C329E" w:rsidRPr="00353A26" w:rsidRDefault="002C329E" w:rsidP="00353A26">
            <w:pPr>
              <w:rPr>
                <w:sz w:val="20"/>
                <w:szCs w:val="20"/>
              </w:rPr>
            </w:pPr>
          </w:p>
          <w:p w14:paraId="76DF2EB0" w14:textId="05DD13D6" w:rsidR="00353A26" w:rsidRPr="002C329E" w:rsidRDefault="00353A26" w:rsidP="00353A26">
            <w:pPr>
              <w:rPr>
                <w:sz w:val="24"/>
                <w:szCs w:val="24"/>
              </w:rPr>
            </w:pPr>
            <w:r>
              <w:rPr>
                <w:sz w:val="24"/>
              </w:rPr>
              <w:t>E-Commerce-Entwicklung (15 % des Gesamtbudgets):</w:t>
            </w:r>
          </w:p>
          <w:p w14:paraId="6B0EFB63" w14:textId="7830D688" w:rsidR="00353A26" w:rsidRPr="002C329E" w:rsidRDefault="00353A26" w:rsidP="002C329E">
            <w:pPr>
              <w:pStyle w:val="ListParagraph"/>
              <w:numPr>
                <w:ilvl w:val="0"/>
                <w:numId w:val="31"/>
              </w:numPr>
              <w:rPr>
                <w:sz w:val="20"/>
                <w:szCs w:val="20"/>
              </w:rPr>
            </w:pPr>
            <w:r>
              <w:rPr>
                <w:sz w:val="20"/>
              </w:rPr>
              <w:t>Website-Verbesserung: 3.000 $</w:t>
            </w:r>
          </w:p>
          <w:p w14:paraId="38CF0312" w14:textId="7E65936B" w:rsidR="00353A26" w:rsidRPr="002C329E" w:rsidRDefault="00353A26" w:rsidP="002C329E">
            <w:pPr>
              <w:pStyle w:val="ListParagraph"/>
              <w:numPr>
                <w:ilvl w:val="0"/>
                <w:numId w:val="31"/>
              </w:numPr>
              <w:rPr>
                <w:sz w:val="20"/>
                <w:szCs w:val="20"/>
              </w:rPr>
            </w:pPr>
            <w:r>
              <w:rPr>
                <w:sz w:val="20"/>
              </w:rPr>
              <w:t>Einrichtung des Online-Shops: 3.500 $</w:t>
            </w:r>
          </w:p>
          <w:p w14:paraId="78B597FC" w14:textId="204859F7" w:rsidR="00353A26" w:rsidRPr="002C329E" w:rsidRDefault="00353A26" w:rsidP="002C329E">
            <w:pPr>
              <w:pStyle w:val="ListParagraph"/>
              <w:numPr>
                <w:ilvl w:val="0"/>
                <w:numId w:val="31"/>
              </w:numPr>
              <w:rPr>
                <w:sz w:val="20"/>
                <w:szCs w:val="20"/>
              </w:rPr>
            </w:pPr>
            <w:r>
              <w:rPr>
                <w:sz w:val="20"/>
              </w:rPr>
              <w:t>E-Commerce-Werbung: 2.500 $</w:t>
            </w:r>
          </w:p>
          <w:p w14:paraId="6994A591" w14:textId="521FD148" w:rsidR="00353A26" w:rsidRPr="002C329E" w:rsidRDefault="00353A26" w:rsidP="002C329E">
            <w:pPr>
              <w:pStyle w:val="ListParagraph"/>
              <w:numPr>
                <w:ilvl w:val="0"/>
                <w:numId w:val="31"/>
              </w:numPr>
              <w:rPr>
                <w:b/>
                <w:bCs/>
                <w:sz w:val="20"/>
                <w:szCs w:val="20"/>
              </w:rPr>
            </w:pPr>
            <w:r>
              <w:rPr>
                <w:b/>
                <w:sz w:val="20"/>
              </w:rPr>
              <w:t>Summe: 9.000 $</w:t>
            </w:r>
          </w:p>
          <w:p w14:paraId="5E3781CE" w14:textId="77777777" w:rsidR="002C329E" w:rsidRPr="00353A26" w:rsidRDefault="002C329E" w:rsidP="00353A26">
            <w:pPr>
              <w:rPr>
                <w:sz w:val="20"/>
                <w:szCs w:val="20"/>
              </w:rPr>
            </w:pPr>
          </w:p>
          <w:p w14:paraId="06A091CF" w14:textId="2BDECBDD" w:rsidR="00353A26" w:rsidRPr="002C329E" w:rsidRDefault="00353A26" w:rsidP="00353A26">
            <w:pPr>
              <w:rPr>
                <w:sz w:val="24"/>
                <w:szCs w:val="24"/>
              </w:rPr>
            </w:pPr>
            <w:r>
              <w:rPr>
                <w:sz w:val="24"/>
              </w:rPr>
              <w:t>Großhandelsmarketing (10 % des Gesamtbudgets):</w:t>
            </w:r>
          </w:p>
          <w:p w14:paraId="5906556A" w14:textId="2E6CEECD" w:rsidR="00353A26" w:rsidRPr="002C329E" w:rsidRDefault="00353A26" w:rsidP="002C329E">
            <w:pPr>
              <w:pStyle w:val="ListParagraph"/>
              <w:numPr>
                <w:ilvl w:val="0"/>
                <w:numId w:val="32"/>
              </w:numPr>
              <w:rPr>
                <w:sz w:val="20"/>
                <w:szCs w:val="20"/>
              </w:rPr>
            </w:pPr>
            <w:r>
              <w:rPr>
                <w:sz w:val="20"/>
              </w:rPr>
              <w:t>B2B-Marketingmaterialien: 2.000 $</w:t>
            </w:r>
          </w:p>
          <w:p w14:paraId="6307AB95" w14:textId="60FE4BF1" w:rsidR="00353A26" w:rsidRPr="002C329E" w:rsidRDefault="00353A26" w:rsidP="002C329E">
            <w:pPr>
              <w:pStyle w:val="ListParagraph"/>
              <w:numPr>
                <w:ilvl w:val="0"/>
                <w:numId w:val="32"/>
              </w:numPr>
              <w:rPr>
                <w:sz w:val="20"/>
                <w:szCs w:val="20"/>
              </w:rPr>
            </w:pPr>
            <w:r>
              <w:rPr>
                <w:sz w:val="20"/>
              </w:rPr>
              <w:t>Teilnahme an Messen: 2.000 $</w:t>
            </w:r>
          </w:p>
          <w:p w14:paraId="384E586F" w14:textId="1E1283E9" w:rsidR="00353A26" w:rsidRPr="002C329E" w:rsidRDefault="00353A26" w:rsidP="002C329E">
            <w:pPr>
              <w:pStyle w:val="ListParagraph"/>
              <w:numPr>
                <w:ilvl w:val="0"/>
                <w:numId w:val="32"/>
              </w:numPr>
              <w:rPr>
                <w:sz w:val="20"/>
                <w:szCs w:val="20"/>
              </w:rPr>
            </w:pPr>
            <w:r>
              <w:rPr>
                <w:sz w:val="20"/>
              </w:rPr>
              <w:t>Kundenkontakt im Großhandel: 1.000 $</w:t>
            </w:r>
          </w:p>
          <w:p w14:paraId="30A363FB" w14:textId="15058A6A" w:rsidR="00353A26" w:rsidRPr="002C329E" w:rsidRDefault="00353A26" w:rsidP="002C329E">
            <w:pPr>
              <w:pStyle w:val="ListParagraph"/>
              <w:numPr>
                <w:ilvl w:val="0"/>
                <w:numId w:val="32"/>
              </w:numPr>
              <w:rPr>
                <w:b/>
                <w:bCs/>
                <w:sz w:val="20"/>
                <w:szCs w:val="20"/>
              </w:rPr>
            </w:pPr>
            <w:r>
              <w:rPr>
                <w:b/>
                <w:sz w:val="20"/>
              </w:rPr>
              <w:t>Summe: 5.000 $</w:t>
            </w:r>
          </w:p>
          <w:p w14:paraId="073F5CDE" w14:textId="77777777" w:rsidR="00353A26" w:rsidRPr="00353A26" w:rsidRDefault="00353A26" w:rsidP="00353A26">
            <w:pPr>
              <w:rPr>
                <w:sz w:val="20"/>
                <w:szCs w:val="20"/>
              </w:rPr>
            </w:pPr>
          </w:p>
          <w:p w14:paraId="3A21E028" w14:textId="24DA6B78" w:rsidR="00353A26" w:rsidRPr="002C329E" w:rsidRDefault="00353A26" w:rsidP="00353A26">
            <w:pPr>
              <w:rPr>
                <w:b/>
                <w:bCs/>
                <w:sz w:val="24"/>
                <w:szCs w:val="24"/>
              </w:rPr>
            </w:pPr>
            <w:r>
              <w:rPr>
                <w:b/>
                <w:sz w:val="24"/>
              </w:rPr>
              <w:t>Summe Marketingbudget: 47.000 $</w:t>
            </w:r>
          </w:p>
        </w:tc>
      </w:tr>
    </w:tbl>
    <w:p w14:paraId="03588D8F" w14:textId="77777777" w:rsidR="006A0235" w:rsidRPr="00722999" w:rsidRDefault="006A0235" w:rsidP="00C805C2">
      <w:pPr>
        <w:pStyle w:val="BodyText2"/>
        <w:spacing w:line="240" w:lineRule="auto"/>
        <w:rPr>
          <w:i w:val="0"/>
          <w:iCs/>
          <w:sz w:val="20"/>
          <w:szCs w:val="20"/>
        </w:rPr>
      </w:pPr>
    </w:p>
    <w:p w14:paraId="773B5EB1" w14:textId="2E3FD615" w:rsidR="008A2B06" w:rsidRDefault="00722999" w:rsidP="00C805C2">
      <w:pPr>
        <w:pStyle w:val="Heading1"/>
        <w:numPr>
          <w:ilvl w:val="0"/>
          <w:numId w:val="1"/>
        </w:numPr>
        <w:spacing w:line="240" w:lineRule="auto"/>
        <w:ind w:left="360"/>
        <w:rPr>
          <w:szCs w:val="28"/>
        </w:rPr>
      </w:pPr>
      <w:bookmarkStart w:id="41" w:name="_Hlk536359920"/>
      <w:bookmarkStart w:id="42" w:name="_Toc187401403"/>
      <w:bookmarkEnd w:id="28"/>
      <w:r>
        <w:lastRenderedPageBreak/>
        <w:t>LEISTUNGSSTANDARDS UND MESSMETHODEN</w:t>
      </w:r>
      <w:bookmarkEnd w:id="42"/>
    </w:p>
    <w:p w14:paraId="3BACB1E6" w14:textId="77777777" w:rsidR="006A0235" w:rsidRDefault="00722999" w:rsidP="00E62E7D">
      <w:pPr>
        <w:pStyle w:val="Heading2"/>
        <w:numPr>
          <w:ilvl w:val="1"/>
          <w:numId w:val="1"/>
        </w:numPr>
        <w:ind w:left="900" w:hanging="540"/>
      </w:pPr>
      <w:bookmarkStart w:id="43" w:name="_Hlk536359921"/>
      <w:bookmarkStart w:id="44" w:name="_Toc187401404"/>
      <w:bookmarkEnd w:id="41"/>
      <w:r>
        <w:t>LEISTUNGSSTANDARDS</w:t>
      </w:r>
      <w:bookmarkEnd w:id="44"/>
    </w:p>
    <w:tbl>
      <w:tblPr>
        <w:tblStyle w:val="TableGrid"/>
        <w:tblW w:w="0" w:type="auto"/>
        <w:tblInd w:w="350" w:type="dxa"/>
        <w:tblLook w:val="04A0" w:firstRow="1" w:lastRow="0" w:firstColumn="1" w:lastColumn="0" w:noHBand="0" w:noVBand="1"/>
      </w:tblPr>
      <w:tblGrid>
        <w:gridCol w:w="9990"/>
      </w:tblGrid>
      <w:tr w:rsidR="00887262" w14:paraId="7D615AC2" w14:textId="77777777" w:rsidTr="002C329E">
        <w:trPr>
          <w:trHeight w:val="189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D2E328" w14:textId="6204A3EA" w:rsidR="00887262" w:rsidRPr="00764750" w:rsidRDefault="00887262" w:rsidP="00764750">
            <w:pPr>
              <w:ind w:right="130"/>
              <w:rPr>
                <w:iCs/>
                <w:color w:val="000000" w:themeColor="text1"/>
                <w:sz w:val="20"/>
                <w:szCs w:val="20"/>
              </w:rPr>
            </w:pPr>
          </w:p>
        </w:tc>
      </w:tr>
    </w:tbl>
    <w:p w14:paraId="1AE3AD87" w14:textId="77777777" w:rsidR="00E62E7D" w:rsidRPr="00E62E7D" w:rsidRDefault="00E62E7D" w:rsidP="00E62E7D">
      <w:pPr>
        <w:ind w:left="900" w:hanging="540"/>
      </w:pPr>
    </w:p>
    <w:p w14:paraId="2B84E0FF" w14:textId="77777777" w:rsidR="00881D2F" w:rsidRDefault="00263830" w:rsidP="00E62E7D">
      <w:pPr>
        <w:pStyle w:val="Heading2"/>
        <w:numPr>
          <w:ilvl w:val="1"/>
          <w:numId w:val="1"/>
        </w:numPr>
        <w:ind w:left="900" w:hanging="540"/>
      </w:pPr>
      <w:bookmarkStart w:id="45" w:name="_Toc187401405"/>
      <w:r>
        <w:t>WICHTIGE LEISTUNGSINDIKATOREN (KPIs)</w:t>
      </w:r>
      <w:bookmarkEnd w:id="45"/>
    </w:p>
    <w:tbl>
      <w:tblPr>
        <w:tblStyle w:val="TableGrid"/>
        <w:tblW w:w="0" w:type="auto"/>
        <w:tblInd w:w="350" w:type="dxa"/>
        <w:tblLook w:val="04A0" w:firstRow="1" w:lastRow="0" w:firstColumn="1" w:lastColumn="0" w:noHBand="0" w:noVBand="1"/>
      </w:tblPr>
      <w:tblGrid>
        <w:gridCol w:w="9990"/>
      </w:tblGrid>
      <w:tr w:rsidR="00887262" w14:paraId="7B9E8E23" w14:textId="77777777" w:rsidTr="002C329E">
        <w:trPr>
          <w:trHeight w:val="1911"/>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322081F" w14:textId="594E44D9" w:rsidR="00353A26" w:rsidRPr="00764750" w:rsidRDefault="00353A26" w:rsidP="00764750">
            <w:pPr>
              <w:tabs>
                <w:tab w:val="left" w:pos="2145"/>
              </w:tabs>
              <w:rPr>
                <w:sz w:val="20"/>
                <w:szCs w:val="20"/>
              </w:rPr>
            </w:pPr>
          </w:p>
        </w:tc>
      </w:tr>
    </w:tbl>
    <w:p w14:paraId="0CBFBEBE" w14:textId="77777777" w:rsidR="00722999" w:rsidRPr="00E62E7D" w:rsidRDefault="00722999" w:rsidP="00722999">
      <w:pPr>
        <w:ind w:left="900" w:hanging="540"/>
      </w:pPr>
    </w:p>
    <w:p w14:paraId="33053366" w14:textId="77777777" w:rsidR="00722999" w:rsidRDefault="00263830" w:rsidP="00722999">
      <w:pPr>
        <w:pStyle w:val="Heading2"/>
        <w:numPr>
          <w:ilvl w:val="1"/>
          <w:numId w:val="1"/>
        </w:numPr>
        <w:ind w:left="900" w:hanging="540"/>
      </w:pPr>
      <w:bookmarkStart w:id="46" w:name="_Toc187401406"/>
      <w:r>
        <w:t>MESSMETHODE</w:t>
      </w:r>
      <w:bookmarkEnd w:id="46"/>
    </w:p>
    <w:tbl>
      <w:tblPr>
        <w:tblStyle w:val="TableGrid"/>
        <w:tblW w:w="0" w:type="auto"/>
        <w:tblInd w:w="350" w:type="dxa"/>
        <w:tblLook w:val="04A0" w:firstRow="1" w:lastRow="0" w:firstColumn="1" w:lastColumn="0" w:noHBand="0" w:noVBand="1"/>
      </w:tblPr>
      <w:tblGrid>
        <w:gridCol w:w="9990"/>
      </w:tblGrid>
      <w:tr w:rsidR="00722999" w14:paraId="2BCEFA89" w14:textId="77777777" w:rsidTr="002C329E">
        <w:trPr>
          <w:trHeight w:val="1713"/>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13FEAA11" w14:textId="6C216C8D" w:rsidR="00353A26" w:rsidRPr="00EE2E53" w:rsidRDefault="00353A26" w:rsidP="00EE2E53">
            <w:pPr>
              <w:tabs>
                <w:tab w:val="left" w:pos="1665"/>
              </w:tabs>
              <w:rPr>
                <w:sz w:val="20"/>
                <w:szCs w:val="20"/>
              </w:rPr>
            </w:pPr>
          </w:p>
        </w:tc>
      </w:tr>
    </w:tbl>
    <w:p w14:paraId="3E6E21A0" w14:textId="77777777" w:rsidR="00722999" w:rsidRDefault="00722999" w:rsidP="00722999">
      <w:pPr>
        <w:pStyle w:val="ListParagraph"/>
      </w:pPr>
    </w:p>
    <w:p w14:paraId="220CD862" w14:textId="77777777" w:rsidR="006C6666" w:rsidRDefault="006C6666" w:rsidP="006C6666">
      <w:pPr>
        <w:pStyle w:val="Heading1"/>
        <w:numPr>
          <w:ilvl w:val="0"/>
          <w:numId w:val="1"/>
        </w:numPr>
        <w:spacing w:line="240" w:lineRule="auto"/>
        <w:ind w:left="360"/>
        <w:rPr>
          <w:szCs w:val="28"/>
        </w:rPr>
      </w:pPr>
      <w:bookmarkStart w:id="47" w:name="_Toc187401407"/>
      <w:r>
        <w:lastRenderedPageBreak/>
        <w:t>FINANZÜBERSICHT</w:t>
      </w:r>
      <w:bookmarkEnd w:id="47"/>
    </w:p>
    <w:p w14:paraId="61D5F899" w14:textId="77777777" w:rsidR="006C6666" w:rsidRDefault="006C6666" w:rsidP="006C6666">
      <w:pPr>
        <w:pStyle w:val="Heading2"/>
        <w:numPr>
          <w:ilvl w:val="1"/>
          <w:numId w:val="1"/>
        </w:numPr>
        <w:ind w:left="900" w:hanging="540"/>
      </w:pPr>
      <w:bookmarkStart w:id="48" w:name="_Toc187401408"/>
      <w:r>
        <w:t>FINANZANFORDERUNGEN</w:t>
      </w:r>
      <w:bookmarkEnd w:id="48"/>
    </w:p>
    <w:tbl>
      <w:tblPr>
        <w:tblStyle w:val="TableGrid"/>
        <w:tblW w:w="0" w:type="auto"/>
        <w:tblInd w:w="350" w:type="dxa"/>
        <w:tblLook w:val="04A0" w:firstRow="1" w:lastRow="0" w:firstColumn="1" w:lastColumn="0" w:noHBand="0" w:noVBand="1"/>
      </w:tblPr>
      <w:tblGrid>
        <w:gridCol w:w="9990"/>
      </w:tblGrid>
      <w:tr w:rsidR="006C6666" w14:paraId="677192E1"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68AEECFB" w14:textId="77777777" w:rsidR="006C6666" w:rsidRDefault="006C6666" w:rsidP="00104AF3">
            <w:pPr>
              <w:rPr>
                <w:iCs/>
                <w:color w:val="000000" w:themeColor="text1"/>
                <w:sz w:val="20"/>
                <w:szCs w:val="20"/>
              </w:rPr>
            </w:pPr>
          </w:p>
          <w:p w14:paraId="19C64C80" w14:textId="77777777" w:rsidR="006C6666" w:rsidRPr="000F6E6F" w:rsidRDefault="006C6666" w:rsidP="00104AF3">
            <w:pPr>
              <w:ind w:left="71" w:right="130"/>
              <w:rPr>
                <w:iCs/>
                <w:color w:val="000000" w:themeColor="text1"/>
                <w:sz w:val="20"/>
                <w:szCs w:val="20"/>
              </w:rPr>
            </w:pPr>
          </w:p>
        </w:tc>
      </w:tr>
    </w:tbl>
    <w:p w14:paraId="0B1CAD6A" w14:textId="77777777" w:rsidR="006C6666" w:rsidRPr="00E62E7D" w:rsidRDefault="006C6666" w:rsidP="006C6666">
      <w:pPr>
        <w:ind w:left="900" w:hanging="540"/>
      </w:pPr>
    </w:p>
    <w:p w14:paraId="66356FA8" w14:textId="77777777" w:rsidR="006C6666" w:rsidRDefault="00263830" w:rsidP="006C6666">
      <w:pPr>
        <w:pStyle w:val="Heading2"/>
        <w:numPr>
          <w:ilvl w:val="1"/>
          <w:numId w:val="1"/>
        </w:numPr>
        <w:ind w:left="900" w:hanging="540"/>
      </w:pPr>
      <w:bookmarkStart w:id="49" w:name="_Toc187401409"/>
      <w:r>
        <w:t>ANNAHMEN/PROGNOSEN</w:t>
      </w:r>
      <w:bookmarkEnd w:id="49"/>
    </w:p>
    <w:tbl>
      <w:tblPr>
        <w:tblStyle w:val="TableGrid"/>
        <w:tblW w:w="0" w:type="auto"/>
        <w:tblInd w:w="350" w:type="dxa"/>
        <w:tblLook w:val="04A0" w:firstRow="1" w:lastRow="0" w:firstColumn="1" w:lastColumn="0" w:noHBand="0" w:noVBand="1"/>
      </w:tblPr>
      <w:tblGrid>
        <w:gridCol w:w="9990"/>
      </w:tblGrid>
      <w:tr w:rsidR="006C6666" w14:paraId="7B501858"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2B096A0E" w14:textId="77777777" w:rsidR="006C6666" w:rsidRDefault="006C6666" w:rsidP="00104AF3">
            <w:pPr>
              <w:rPr>
                <w:iCs/>
                <w:color w:val="000000" w:themeColor="text1"/>
                <w:sz w:val="20"/>
                <w:szCs w:val="20"/>
              </w:rPr>
            </w:pPr>
          </w:p>
          <w:p w14:paraId="233675C0" w14:textId="77777777" w:rsidR="006C6666" w:rsidRPr="000F6E6F" w:rsidRDefault="006C6666" w:rsidP="00104AF3">
            <w:pPr>
              <w:ind w:left="71" w:right="130"/>
              <w:rPr>
                <w:iCs/>
                <w:color w:val="000000" w:themeColor="text1"/>
                <w:sz w:val="20"/>
                <w:szCs w:val="20"/>
              </w:rPr>
            </w:pPr>
          </w:p>
        </w:tc>
      </w:tr>
    </w:tbl>
    <w:p w14:paraId="4AC2E0C1" w14:textId="77777777" w:rsidR="006C6666" w:rsidRPr="00E62E7D" w:rsidRDefault="006C6666" w:rsidP="006C6666">
      <w:pPr>
        <w:ind w:left="900" w:hanging="540"/>
      </w:pPr>
    </w:p>
    <w:p w14:paraId="31351E76" w14:textId="77777777" w:rsidR="006C6666" w:rsidRDefault="006C6666" w:rsidP="006C6666">
      <w:pPr>
        <w:pStyle w:val="Heading2"/>
        <w:numPr>
          <w:ilvl w:val="1"/>
          <w:numId w:val="1"/>
        </w:numPr>
        <w:ind w:left="900" w:hanging="540"/>
      </w:pPr>
      <w:bookmarkStart w:id="50" w:name="_Toc187401410"/>
      <w:r>
        <w:lastRenderedPageBreak/>
        <w:t>FINANZBERICHTE</w:t>
      </w:r>
      <w:bookmarkEnd w:id="50"/>
    </w:p>
    <w:p w14:paraId="5DDE603E" w14:textId="77777777" w:rsidR="006B1626" w:rsidRPr="00857077" w:rsidRDefault="006C6666" w:rsidP="007A5B2B">
      <w:pPr>
        <w:pStyle w:val="Heading33"/>
        <w:rPr>
          <w:iCs/>
        </w:rPr>
      </w:pPr>
      <w:bookmarkStart w:id="51" w:name="_Toc187401411"/>
      <w:r>
        <w:t>GEWINN- UND VERLUSTRECHNUNG</w:t>
      </w:r>
      <w:bookmarkEnd w:id="51"/>
    </w:p>
    <w:tbl>
      <w:tblPr>
        <w:tblStyle w:val="TableGrid"/>
        <w:tblW w:w="0" w:type="auto"/>
        <w:tblInd w:w="350" w:type="dxa"/>
        <w:tblLook w:val="04A0" w:firstRow="1" w:lastRow="0" w:firstColumn="1" w:lastColumn="0" w:noHBand="0" w:noVBand="1"/>
      </w:tblPr>
      <w:tblGrid>
        <w:gridCol w:w="9990"/>
      </w:tblGrid>
      <w:tr w:rsidR="006C6666" w14:paraId="30A95601"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71F2063" w14:textId="77777777" w:rsidR="006C6666" w:rsidRDefault="006C6666" w:rsidP="00104AF3">
            <w:pPr>
              <w:rPr>
                <w:iCs/>
                <w:color w:val="000000" w:themeColor="text1"/>
                <w:sz w:val="20"/>
                <w:szCs w:val="20"/>
              </w:rPr>
            </w:pPr>
          </w:p>
          <w:p w14:paraId="402A4517" w14:textId="77777777" w:rsidR="006C6666" w:rsidRPr="000F6E6F" w:rsidRDefault="006C6666" w:rsidP="00104AF3">
            <w:pPr>
              <w:ind w:left="71" w:right="130"/>
              <w:rPr>
                <w:iCs/>
                <w:color w:val="000000" w:themeColor="text1"/>
                <w:sz w:val="20"/>
                <w:szCs w:val="20"/>
              </w:rPr>
            </w:pPr>
          </w:p>
        </w:tc>
      </w:tr>
    </w:tbl>
    <w:p w14:paraId="6B552540" w14:textId="77777777" w:rsidR="006C6666" w:rsidRDefault="006C6666" w:rsidP="006B1626">
      <w:pPr>
        <w:pStyle w:val="Heading3"/>
      </w:pPr>
    </w:p>
    <w:p w14:paraId="3C82EDA1" w14:textId="77777777" w:rsidR="006B1626" w:rsidRPr="00857077" w:rsidRDefault="004B6FA1" w:rsidP="00EF2772">
      <w:pPr>
        <w:pStyle w:val="Heading33"/>
        <w:rPr>
          <w:iCs/>
        </w:rPr>
      </w:pPr>
      <w:bookmarkStart w:id="52" w:name="_Toc187401412"/>
      <w:r>
        <w:t>CASHFLOW-</w:t>
      </w:r>
      <w:r w:rsidRPr="007A5B2B">
        <w:rPr>
          <w:rStyle w:val="Heading33Char"/>
        </w:rPr>
        <w:t>PROGNOSE</w:t>
      </w:r>
      <w:bookmarkEnd w:id="52"/>
    </w:p>
    <w:tbl>
      <w:tblPr>
        <w:tblStyle w:val="TableGrid"/>
        <w:tblW w:w="0" w:type="auto"/>
        <w:tblInd w:w="350" w:type="dxa"/>
        <w:tblLook w:val="04A0" w:firstRow="1" w:lastRow="0" w:firstColumn="1" w:lastColumn="0" w:noHBand="0" w:noVBand="1"/>
      </w:tblPr>
      <w:tblGrid>
        <w:gridCol w:w="9990"/>
      </w:tblGrid>
      <w:tr w:rsidR="006C6666" w14:paraId="1C81472B"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5E30A31" w14:textId="77777777" w:rsidR="006C6666" w:rsidRDefault="006C6666" w:rsidP="00104AF3">
            <w:pPr>
              <w:rPr>
                <w:iCs/>
                <w:color w:val="000000" w:themeColor="text1"/>
                <w:sz w:val="20"/>
                <w:szCs w:val="20"/>
              </w:rPr>
            </w:pPr>
          </w:p>
          <w:p w14:paraId="720A9EF6" w14:textId="77777777" w:rsidR="006C6666" w:rsidRPr="000F6E6F" w:rsidRDefault="006C6666" w:rsidP="00104AF3">
            <w:pPr>
              <w:ind w:left="71" w:right="130"/>
              <w:rPr>
                <w:iCs/>
                <w:color w:val="000000" w:themeColor="text1"/>
                <w:sz w:val="20"/>
                <w:szCs w:val="20"/>
              </w:rPr>
            </w:pPr>
          </w:p>
        </w:tc>
      </w:tr>
    </w:tbl>
    <w:p w14:paraId="26940394" w14:textId="77777777" w:rsidR="006C6666" w:rsidRDefault="006C6666" w:rsidP="006B1626">
      <w:pPr>
        <w:pStyle w:val="Heading3"/>
      </w:pPr>
    </w:p>
    <w:p w14:paraId="175A1F22" w14:textId="77777777" w:rsidR="006B1626" w:rsidRPr="00EF2772" w:rsidRDefault="006C6666" w:rsidP="00EF2772">
      <w:pPr>
        <w:pStyle w:val="Heading33"/>
      </w:pPr>
      <w:bookmarkStart w:id="53" w:name="_Toc187401413"/>
      <w:r w:rsidRPr="00EF2772">
        <w:t>BILANZ</w:t>
      </w:r>
      <w:bookmarkEnd w:id="53"/>
    </w:p>
    <w:tbl>
      <w:tblPr>
        <w:tblStyle w:val="TableGrid"/>
        <w:tblW w:w="0" w:type="auto"/>
        <w:tblInd w:w="350" w:type="dxa"/>
        <w:tblLook w:val="04A0" w:firstRow="1" w:lastRow="0" w:firstColumn="1" w:lastColumn="0" w:noHBand="0" w:noVBand="1"/>
      </w:tblPr>
      <w:tblGrid>
        <w:gridCol w:w="9990"/>
      </w:tblGrid>
      <w:tr w:rsidR="006C6666" w14:paraId="47B01E0C" w14:textId="77777777" w:rsidTr="00857077">
        <w:trPr>
          <w:trHeight w:val="3456"/>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77691112" w14:textId="77777777" w:rsidR="006C6666" w:rsidRDefault="006C6666" w:rsidP="00104AF3">
            <w:pPr>
              <w:rPr>
                <w:iCs/>
                <w:color w:val="000000" w:themeColor="text1"/>
                <w:sz w:val="20"/>
                <w:szCs w:val="20"/>
              </w:rPr>
            </w:pPr>
          </w:p>
          <w:p w14:paraId="14C0E8D0" w14:textId="77777777" w:rsidR="006C6666" w:rsidRPr="000F6E6F" w:rsidRDefault="006C6666" w:rsidP="00104AF3">
            <w:pPr>
              <w:ind w:left="71" w:right="130"/>
              <w:rPr>
                <w:iCs/>
                <w:color w:val="000000" w:themeColor="text1"/>
                <w:sz w:val="20"/>
                <w:szCs w:val="20"/>
              </w:rPr>
            </w:pPr>
          </w:p>
        </w:tc>
      </w:tr>
    </w:tbl>
    <w:p w14:paraId="4A7D8BD3" w14:textId="77777777" w:rsidR="006C6666" w:rsidRDefault="006C6666" w:rsidP="006C6666">
      <w:pPr>
        <w:pStyle w:val="ListParagraph"/>
      </w:pPr>
    </w:p>
    <w:p w14:paraId="4D69F2D8" w14:textId="77777777" w:rsidR="00897ABF" w:rsidRDefault="00897ABF" w:rsidP="00E62E7D">
      <w:pPr>
        <w:sectPr w:rsidR="00897ABF" w:rsidSect="00C2792D">
          <w:pgSz w:w="12240" w:h="15840"/>
          <w:pgMar w:top="490" w:right="720" w:bottom="360" w:left="1008" w:header="490" w:footer="720" w:gutter="0"/>
          <w:cols w:space="720"/>
          <w:titlePg/>
          <w:docGrid w:linePitch="360"/>
        </w:sectPr>
      </w:pPr>
    </w:p>
    <w:p w14:paraId="74963676" w14:textId="77777777" w:rsidR="00897ABF" w:rsidRDefault="00897ABF" w:rsidP="00897ABF">
      <w:pPr>
        <w:pStyle w:val="Heading1"/>
        <w:numPr>
          <w:ilvl w:val="0"/>
          <w:numId w:val="1"/>
        </w:numPr>
        <w:spacing w:line="240" w:lineRule="auto"/>
        <w:ind w:left="360"/>
        <w:rPr>
          <w:szCs w:val="28"/>
        </w:rPr>
      </w:pPr>
      <w:bookmarkStart w:id="54" w:name="_Toc187401414"/>
      <w:r>
        <w:lastRenderedPageBreak/>
        <w:t>ANHANG</w:t>
      </w:r>
      <w:bookmarkEnd w:id="54"/>
    </w:p>
    <w:p w14:paraId="41B43F95" w14:textId="77777777" w:rsidR="00897ABF" w:rsidRDefault="00897ABF" w:rsidP="00897ABF">
      <w:pPr>
        <w:pStyle w:val="Heading2"/>
        <w:numPr>
          <w:ilvl w:val="1"/>
          <w:numId w:val="1"/>
        </w:numPr>
        <w:ind w:left="900" w:hanging="540"/>
      </w:pPr>
      <w:bookmarkStart w:id="55" w:name="_Toc187401415"/>
      <w:r>
        <w:t>FORSCHUNGSERGEBNISSE</w:t>
      </w:r>
      <w:bookmarkEnd w:id="55"/>
    </w:p>
    <w:tbl>
      <w:tblPr>
        <w:tblStyle w:val="TableGrid"/>
        <w:tblW w:w="0" w:type="auto"/>
        <w:tblInd w:w="350" w:type="dxa"/>
        <w:tblLook w:val="04A0" w:firstRow="1" w:lastRow="0" w:firstColumn="1" w:lastColumn="0" w:noHBand="0" w:noVBand="1"/>
      </w:tblPr>
      <w:tblGrid>
        <w:gridCol w:w="9990"/>
      </w:tblGrid>
      <w:tr w:rsidR="00897ABF" w14:paraId="755CD257"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AF81491" w14:textId="77777777" w:rsidR="00897ABF" w:rsidRDefault="00897ABF" w:rsidP="00104AF3">
            <w:pPr>
              <w:rPr>
                <w:iCs/>
                <w:color w:val="000000" w:themeColor="text1"/>
                <w:sz w:val="20"/>
                <w:szCs w:val="20"/>
              </w:rPr>
            </w:pPr>
          </w:p>
          <w:p w14:paraId="5A39C58F" w14:textId="77777777" w:rsidR="00897ABF" w:rsidRPr="000F6E6F" w:rsidRDefault="00897ABF" w:rsidP="00104AF3">
            <w:pPr>
              <w:ind w:left="71" w:right="130"/>
              <w:rPr>
                <w:iCs/>
                <w:color w:val="000000" w:themeColor="text1"/>
                <w:sz w:val="20"/>
                <w:szCs w:val="20"/>
              </w:rPr>
            </w:pPr>
          </w:p>
        </w:tc>
      </w:tr>
    </w:tbl>
    <w:p w14:paraId="04FE5A2E" w14:textId="77777777" w:rsidR="00897ABF" w:rsidRPr="00E62E7D" w:rsidRDefault="00897ABF" w:rsidP="00897ABF">
      <w:pPr>
        <w:ind w:left="900" w:hanging="540"/>
      </w:pPr>
    </w:p>
    <w:p w14:paraId="2CD652E1" w14:textId="77777777" w:rsidR="00897ABF" w:rsidRDefault="00897ABF" w:rsidP="00897ABF">
      <w:pPr>
        <w:pStyle w:val="Heading2"/>
        <w:numPr>
          <w:ilvl w:val="1"/>
          <w:numId w:val="1"/>
        </w:numPr>
        <w:ind w:left="900" w:hanging="540"/>
      </w:pPr>
      <w:bookmarkStart w:id="56" w:name="_Toc187401416"/>
      <w:r>
        <w:t>PRODUKTSPEZIFIKATIONEN UND BILDER</w:t>
      </w:r>
      <w:bookmarkEnd w:id="56"/>
    </w:p>
    <w:tbl>
      <w:tblPr>
        <w:tblStyle w:val="TableGrid"/>
        <w:tblW w:w="0" w:type="auto"/>
        <w:tblInd w:w="350" w:type="dxa"/>
        <w:tblLook w:val="04A0" w:firstRow="1" w:lastRow="0" w:firstColumn="1" w:lastColumn="0" w:noHBand="0" w:noVBand="1"/>
      </w:tblPr>
      <w:tblGrid>
        <w:gridCol w:w="9990"/>
      </w:tblGrid>
      <w:tr w:rsidR="00897ABF" w14:paraId="04768610" w14:textId="77777777" w:rsidTr="00857077">
        <w:trPr>
          <w:trHeight w:val="5472"/>
        </w:trPr>
        <w:tc>
          <w:tcPr>
            <w:tcW w:w="99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3536561C" w14:textId="77777777" w:rsidR="00897ABF" w:rsidRDefault="00897ABF" w:rsidP="00104AF3">
            <w:pPr>
              <w:rPr>
                <w:iCs/>
                <w:color w:val="000000" w:themeColor="text1"/>
                <w:sz w:val="20"/>
                <w:szCs w:val="20"/>
              </w:rPr>
            </w:pPr>
          </w:p>
          <w:p w14:paraId="009237E2" w14:textId="77777777" w:rsidR="00897ABF" w:rsidRPr="000F6E6F" w:rsidRDefault="00897ABF" w:rsidP="00104AF3">
            <w:pPr>
              <w:ind w:left="71" w:right="130"/>
              <w:rPr>
                <w:iCs/>
                <w:color w:val="000000" w:themeColor="text1"/>
                <w:sz w:val="20"/>
                <w:szCs w:val="20"/>
              </w:rPr>
            </w:pPr>
          </w:p>
        </w:tc>
      </w:tr>
    </w:tbl>
    <w:p w14:paraId="5201C6B0" w14:textId="77777777" w:rsidR="00887262" w:rsidRDefault="00887262" w:rsidP="00E62E7D">
      <w:pPr>
        <w:sectPr w:rsidR="00887262" w:rsidSect="00C2792D">
          <w:pgSz w:w="12240" w:h="15840"/>
          <w:pgMar w:top="490" w:right="720" w:bottom="360" w:left="1008" w:header="490" w:footer="720" w:gutter="0"/>
          <w:cols w:space="720"/>
          <w:titlePg/>
          <w:docGrid w:linePitch="360"/>
        </w:sectPr>
      </w:pPr>
    </w:p>
    <w:bookmarkEnd w:id="43"/>
    <w:p w14:paraId="29304016" w14:textId="77777777" w:rsidR="006A0235" w:rsidRPr="00491059" w:rsidRDefault="006A0235" w:rsidP="00A64F9A"/>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4F949A7F" w14:textId="77777777" w:rsidTr="006A0235">
        <w:trPr>
          <w:trHeight w:val="3002"/>
        </w:trPr>
        <w:tc>
          <w:tcPr>
            <w:tcW w:w="9662" w:type="dxa"/>
          </w:tcPr>
          <w:p w14:paraId="3B176708" w14:textId="77777777" w:rsidR="00A64F9A" w:rsidRPr="00A64F9A" w:rsidRDefault="00A64F9A" w:rsidP="00916890">
            <w:pPr>
              <w:jc w:val="center"/>
              <w:rPr>
                <w:b/>
                <w:sz w:val="20"/>
              </w:rPr>
            </w:pPr>
          </w:p>
          <w:p w14:paraId="0BD86BFC" w14:textId="77777777" w:rsidR="00A64F9A" w:rsidRPr="00A64F9A" w:rsidRDefault="00A64F9A" w:rsidP="00916890">
            <w:pPr>
              <w:jc w:val="center"/>
              <w:rPr>
                <w:b/>
                <w:sz w:val="20"/>
              </w:rPr>
            </w:pPr>
            <w:r>
              <w:rPr>
                <w:b/>
                <w:sz w:val="20"/>
              </w:rPr>
              <w:t>HAFTUNGSAUSSCHLUSS</w:t>
            </w:r>
          </w:p>
          <w:p w14:paraId="08B3605E" w14:textId="77777777" w:rsidR="00A64F9A" w:rsidRPr="00A64F9A" w:rsidRDefault="00A64F9A" w:rsidP="00916890">
            <w:pPr>
              <w:rPr>
                <w:sz w:val="20"/>
              </w:rPr>
            </w:pPr>
          </w:p>
          <w:p w14:paraId="6484A401" w14:textId="77777777" w:rsidR="00A64F9A" w:rsidRPr="00A64F9A" w:rsidRDefault="00A64F9A" w:rsidP="00916890">
            <w:pPr>
              <w:spacing w:line="276" w:lineRule="auto"/>
              <w:rPr>
                <w:sz w:val="20"/>
              </w:rPr>
            </w:pPr>
            <w:r>
              <w:rPr>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2F7D5B4" w14:textId="77777777" w:rsidR="00A64F9A" w:rsidRPr="00C805C2" w:rsidRDefault="00A64F9A" w:rsidP="00C805C2">
      <w:pPr>
        <w:spacing w:line="240" w:lineRule="auto"/>
        <w:rPr>
          <w:sz w:val="20"/>
          <w:szCs w:val="20"/>
        </w:rPr>
      </w:pPr>
    </w:p>
    <w:sectPr w:rsidR="00A64F9A" w:rsidRPr="00C805C2" w:rsidSect="00C2792D">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3B823" w14:textId="77777777" w:rsidR="00972903" w:rsidRDefault="00972903" w:rsidP="00480F66">
      <w:pPr>
        <w:spacing w:after="0" w:line="240" w:lineRule="auto"/>
      </w:pPr>
      <w:r>
        <w:separator/>
      </w:r>
    </w:p>
  </w:endnote>
  <w:endnote w:type="continuationSeparator" w:id="0">
    <w:p w14:paraId="5478D1F0" w14:textId="77777777" w:rsidR="00972903" w:rsidRDefault="0097290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E8A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Pr>
        <w:sz w:val="20"/>
      </w:rPr>
      <w:t xml:space="preserve">Seite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16</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87954"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Pr>
        <w:sz w:val="20"/>
      </w:rPr>
      <w:t xml:space="preserve">Seite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20A9D" w14:textId="77777777" w:rsidR="00972903" w:rsidRDefault="00972903" w:rsidP="00480F66">
      <w:pPr>
        <w:spacing w:after="0" w:line="240" w:lineRule="auto"/>
      </w:pPr>
      <w:r>
        <w:separator/>
      </w:r>
    </w:p>
  </w:footnote>
  <w:footnote w:type="continuationSeparator" w:id="0">
    <w:p w14:paraId="78E7D14B" w14:textId="77777777" w:rsidR="00972903" w:rsidRDefault="0097290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3FC5" w14:textId="77777777" w:rsidR="00916890" w:rsidRPr="00C805C2" w:rsidRDefault="00916890" w:rsidP="00C805C2">
    <w:pPr>
      <w:pStyle w:val="Heading5"/>
      <w:spacing w:line="240" w:lineRule="auto"/>
      <w:jc w:val="right"/>
      <w:rPr>
        <w:color w:val="A6A6A6" w:themeColor="background1" w:themeShade="A6"/>
      </w:rPr>
    </w:pPr>
    <w:r>
      <w:rPr>
        <w:color w:val="A6A6A6" w:themeColor="background1" w:themeShade="A6"/>
        <w:sz w:val="36"/>
      </w:rPr>
      <w:t>VERTRAULICH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71FD" w14:textId="77777777" w:rsidR="00916890" w:rsidRPr="00C805C2" w:rsidRDefault="00916890" w:rsidP="000A03EF">
    <w:pPr>
      <w:pStyle w:val="Heading5"/>
      <w:spacing w:after="0" w:line="240" w:lineRule="auto"/>
      <w:ind w:left="-806" w:right="-86"/>
      <w:jc w:val="right"/>
      <w:rPr>
        <w:color w:val="A6A6A6" w:themeColor="background1" w:themeShade="A6"/>
      </w:rPr>
    </w:pPr>
    <w:r>
      <w:rPr>
        <w:color w:val="A6A6A6" w:themeColor="background1" w:themeShade="A6"/>
        <w:sz w:val="36"/>
      </w:rPr>
      <w:t>VERTRAULICH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12C"/>
    <w:multiLevelType w:val="hybridMultilevel"/>
    <w:tmpl w:val="5C4E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02F31"/>
    <w:multiLevelType w:val="hybridMultilevel"/>
    <w:tmpl w:val="31420BA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07DE6E08"/>
    <w:multiLevelType w:val="hybridMultilevel"/>
    <w:tmpl w:val="0F62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1623"/>
    <w:multiLevelType w:val="hybridMultilevel"/>
    <w:tmpl w:val="D1FA083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0D0A5BDE"/>
    <w:multiLevelType w:val="hybridMultilevel"/>
    <w:tmpl w:val="2FCE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026E1"/>
    <w:multiLevelType w:val="hybridMultilevel"/>
    <w:tmpl w:val="7266187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169E603C"/>
    <w:multiLevelType w:val="hybridMultilevel"/>
    <w:tmpl w:val="F73E92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 w15:restartNumberingAfterBreak="0">
    <w:nsid w:val="20713AEE"/>
    <w:multiLevelType w:val="hybridMultilevel"/>
    <w:tmpl w:val="0E50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62D06"/>
    <w:multiLevelType w:val="hybridMultilevel"/>
    <w:tmpl w:val="FD3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508DE"/>
    <w:multiLevelType w:val="hybridMultilevel"/>
    <w:tmpl w:val="98BA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83F1C"/>
    <w:multiLevelType w:val="hybridMultilevel"/>
    <w:tmpl w:val="94D6638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2BEB0213"/>
    <w:multiLevelType w:val="hybridMultilevel"/>
    <w:tmpl w:val="A26C8AC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18F671A"/>
    <w:multiLevelType w:val="hybridMultilevel"/>
    <w:tmpl w:val="3DB6E9D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15:restartNumberingAfterBreak="0">
    <w:nsid w:val="362C7FF7"/>
    <w:multiLevelType w:val="hybridMultilevel"/>
    <w:tmpl w:val="08B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035EAE08"/>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pStyle w:val="Heading3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155612"/>
    <w:multiLevelType w:val="hybridMultilevel"/>
    <w:tmpl w:val="537A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1184F"/>
    <w:multiLevelType w:val="hybridMultilevel"/>
    <w:tmpl w:val="8836F46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7" w15:restartNumberingAfterBreak="0">
    <w:nsid w:val="409A1754"/>
    <w:multiLevelType w:val="hybridMultilevel"/>
    <w:tmpl w:val="53CA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37B0A"/>
    <w:multiLevelType w:val="hybridMultilevel"/>
    <w:tmpl w:val="F0EC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BA1D4A"/>
    <w:multiLevelType w:val="hybridMultilevel"/>
    <w:tmpl w:val="B768C99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0" w15:restartNumberingAfterBreak="0">
    <w:nsid w:val="4C7F6D48"/>
    <w:multiLevelType w:val="hybridMultilevel"/>
    <w:tmpl w:val="68DE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6206"/>
    <w:multiLevelType w:val="hybridMultilevel"/>
    <w:tmpl w:val="7EE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3541F"/>
    <w:multiLevelType w:val="hybridMultilevel"/>
    <w:tmpl w:val="DD5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677245"/>
    <w:multiLevelType w:val="hybridMultilevel"/>
    <w:tmpl w:val="1F7C4A2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4" w15:restartNumberingAfterBreak="0">
    <w:nsid w:val="5F1861F8"/>
    <w:multiLevelType w:val="hybridMultilevel"/>
    <w:tmpl w:val="5670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8546B"/>
    <w:multiLevelType w:val="hybridMultilevel"/>
    <w:tmpl w:val="9CE47E8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600036E6"/>
    <w:multiLevelType w:val="hybridMultilevel"/>
    <w:tmpl w:val="97B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939F7"/>
    <w:multiLevelType w:val="hybridMultilevel"/>
    <w:tmpl w:val="F8BCEA7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8" w15:restartNumberingAfterBreak="0">
    <w:nsid w:val="67CD0228"/>
    <w:multiLevelType w:val="hybridMultilevel"/>
    <w:tmpl w:val="E934223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68670059"/>
    <w:multiLevelType w:val="hybridMultilevel"/>
    <w:tmpl w:val="EEF6FE56"/>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0" w15:restartNumberingAfterBreak="0">
    <w:nsid w:val="6AC85825"/>
    <w:multiLevelType w:val="hybridMultilevel"/>
    <w:tmpl w:val="96DE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F6EDB"/>
    <w:multiLevelType w:val="hybridMultilevel"/>
    <w:tmpl w:val="17EE475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2" w15:restartNumberingAfterBreak="0">
    <w:nsid w:val="719E0207"/>
    <w:multiLevelType w:val="hybridMultilevel"/>
    <w:tmpl w:val="E57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404E"/>
    <w:multiLevelType w:val="hybridMultilevel"/>
    <w:tmpl w:val="847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743BD"/>
    <w:multiLevelType w:val="hybridMultilevel"/>
    <w:tmpl w:val="F33E4D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16cid:durableId="1753694522">
    <w:abstractNumId w:val="14"/>
  </w:num>
  <w:num w:numId="2" w16cid:durableId="1412897690">
    <w:abstractNumId w:val="10"/>
  </w:num>
  <w:num w:numId="3" w16cid:durableId="2073428423">
    <w:abstractNumId w:val="23"/>
  </w:num>
  <w:num w:numId="4" w16cid:durableId="1019048301">
    <w:abstractNumId w:val="16"/>
  </w:num>
  <w:num w:numId="5" w16cid:durableId="861742638">
    <w:abstractNumId w:val="27"/>
  </w:num>
  <w:num w:numId="6" w16cid:durableId="1118643828">
    <w:abstractNumId w:val="33"/>
  </w:num>
  <w:num w:numId="7" w16cid:durableId="1967812461">
    <w:abstractNumId w:val="29"/>
  </w:num>
  <w:num w:numId="8" w16cid:durableId="1346711398">
    <w:abstractNumId w:val="3"/>
  </w:num>
  <w:num w:numId="9" w16cid:durableId="1057389121">
    <w:abstractNumId w:val="22"/>
  </w:num>
  <w:num w:numId="10" w16cid:durableId="261884016">
    <w:abstractNumId w:val="25"/>
  </w:num>
  <w:num w:numId="11" w16cid:durableId="1584417601">
    <w:abstractNumId w:val="15"/>
  </w:num>
  <w:num w:numId="12" w16cid:durableId="1525747568">
    <w:abstractNumId w:val="26"/>
  </w:num>
  <w:num w:numId="13" w16cid:durableId="1418670179">
    <w:abstractNumId w:val="1"/>
  </w:num>
  <w:num w:numId="14" w16cid:durableId="546071005">
    <w:abstractNumId w:val="9"/>
  </w:num>
  <w:num w:numId="15" w16cid:durableId="293602461">
    <w:abstractNumId w:val="7"/>
  </w:num>
  <w:num w:numId="16" w16cid:durableId="1744450807">
    <w:abstractNumId w:val="5"/>
  </w:num>
  <w:num w:numId="17" w16cid:durableId="1797795883">
    <w:abstractNumId w:val="4"/>
  </w:num>
  <w:num w:numId="18" w16cid:durableId="771777937">
    <w:abstractNumId w:val="18"/>
  </w:num>
  <w:num w:numId="19" w16cid:durableId="369109755">
    <w:abstractNumId w:val="8"/>
  </w:num>
  <w:num w:numId="20" w16cid:durableId="2077509562">
    <w:abstractNumId w:val="28"/>
  </w:num>
  <w:num w:numId="21" w16cid:durableId="53359021">
    <w:abstractNumId w:val="2"/>
  </w:num>
  <w:num w:numId="22" w16cid:durableId="209998564">
    <w:abstractNumId w:val="11"/>
  </w:num>
  <w:num w:numId="23" w16cid:durableId="1699314113">
    <w:abstractNumId w:val="12"/>
  </w:num>
  <w:num w:numId="24" w16cid:durableId="1539733084">
    <w:abstractNumId w:val="34"/>
  </w:num>
  <w:num w:numId="25" w16cid:durableId="1379277531">
    <w:abstractNumId w:val="31"/>
  </w:num>
  <w:num w:numId="26" w16cid:durableId="1217666610">
    <w:abstractNumId w:val="6"/>
  </w:num>
  <w:num w:numId="27" w16cid:durableId="2107383151">
    <w:abstractNumId w:val="24"/>
  </w:num>
  <w:num w:numId="28" w16cid:durableId="1056855944">
    <w:abstractNumId w:val="17"/>
  </w:num>
  <w:num w:numId="29" w16cid:durableId="1343774060">
    <w:abstractNumId w:val="21"/>
  </w:num>
  <w:num w:numId="30" w16cid:durableId="892429624">
    <w:abstractNumId w:val="30"/>
  </w:num>
  <w:num w:numId="31" w16cid:durableId="2007976709">
    <w:abstractNumId w:val="20"/>
  </w:num>
  <w:num w:numId="32" w16cid:durableId="153380139">
    <w:abstractNumId w:val="32"/>
  </w:num>
  <w:num w:numId="33" w16cid:durableId="1194884139">
    <w:abstractNumId w:val="19"/>
  </w:num>
  <w:num w:numId="34" w16cid:durableId="143742509">
    <w:abstractNumId w:val="13"/>
  </w:num>
  <w:num w:numId="35" w16cid:durableId="199513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857077"/>
    <w:rsid w:val="000124C0"/>
    <w:rsid w:val="00043B56"/>
    <w:rsid w:val="0004771F"/>
    <w:rsid w:val="000555F6"/>
    <w:rsid w:val="00063D41"/>
    <w:rsid w:val="00084DC6"/>
    <w:rsid w:val="000A03EF"/>
    <w:rsid w:val="000D786F"/>
    <w:rsid w:val="000E13F9"/>
    <w:rsid w:val="000F19E2"/>
    <w:rsid w:val="000F6E6F"/>
    <w:rsid w:val="00104901"/>
    <w:rsid w:val="00104E3A"/>
    <w:rsid w:val="001228CB"/>
    <w:rsid w:val="00124866"/>
    <w:rsid w:val="0013044C"/>
    <w:rsid w:val="00130D91"/>
    <w:rsid w:val="00143339"/>
    <w:rsid w:val="00144067"/>
    <w:rsid w:val="00184DC6"/>
    <w:rsid w:val="00186202"/>
    <w:rsid w:val="001A6F77"/>
    <w:rsid w:val="001B18BA"/>
    <w:rsid w:val="001C6DA8"/>
    <w:rsid w:val="001D28E1"/>
    <w:rsid w:val="001F64FB"/>
    <w:rsid w:val="0021346C"/>
    <w:rsid w:val="00223549"/>
    <w:rsid w:val="002279EC"/>
    <w:rsid w:val="00250EF4"/>
    <w:rsid w:val="00263830"/>
    <w:rsid w:val="00274428"/>
    <w:rsid w:val="0027725D"/>
    <w:rsid w:val="002B385A"/>
    <w:rsid w:val="002C2C40"/>
    <w:rsid w:val="002C329E"/>
    <w:rsid w:val="002D199F"/>
    <w:rsid w:val="002D2696"/>
    <w:rsid w:val="002D5E3D"/>
    <w:rsid w:val="002D6D20"/>
    <w:rsid w:val="002E065B"/>
    <w:rsid w:val="002E7B3A"/>
    <w:rsid w:val="00306D1F"/>
    <w:rsid w:val="00335259"/>
    <w:rsid w:val="003362B6"/>
    <w:rsid w:val="00341FCC"/>
    <w:rsid w:val="0034680B"/>
    <w:rsid w:val="00353A26"/>
    <w:rsid w:val="00397DBE"/>
    <w:rsid w:val="003B08BB"/>
    <w:rsid w:val="003B37F1"/>
    <w:rsid w:val="003B7DD5"/>
    <w:rsid w:val="003B7E69"/>
    <w:rsid w:val="003C6D62"/>
    <w:rsid w:val="003E79B7"/>
    <w:rsid w:val="00414587"/>
    <w:rsid w:val="00424282"/>
    <w:rsid w:val="00424A44"/>
    <w:rsid w:val="004268BD"/>
    <w:rsid w:val="00427A17"/>
    <w:rsid w:val="00434028"/>
    <w:rsid w:val="00436C70"/>
    <w:rsid w:val="00443CC7"/>
    <w:rsid w:val="00453E1B"/>
    <w:rsid w:val="00464FA5"/>
    <w:rsid w:val="00480F66"/>
    <w:rsid w:val="0048129D"/>
    <w:rsid w:val="00486B00"/>
    <w:rsid w:val="00494038"/>
    <w:rsid w:val="004B6FA1"/>
    <w:rsid w:val="004F428F"/>
    <w:rsid w:val="005132F6"/>
    <w:rsid w:val="00517CA8"/>
    <w:rsid w:val="0053041A"/>
    <w:rsid w:val="00541C9F"/>
    <w:rsid w:val="00541D2D"/>
    <w:rsid w:val="005438CC"/>
    <w:rsid w:val="00563D5D"/>
    <w:rsid w:val="00570608"/>
    <w:rsid w:val="005F3691"/>
    <w:rsid w:val="006018DB"/>
    <w:rsid w:val="0060588E"/>
    <w:rsid w:val="00613E0B"/>
    <w:rsid w:val="0062042F"/>
    <w:rsid w:val="00621B2C"/>
    <w:rsid w:val="00632CB7"/>
    <w:rsid w:val="0064485A"/>
    <w:rsid w:val="00647EEB"/>
    <w:rsid w:val="00667375"/>
    <w:rsid w:val="00671A46"/>
    <w:rsid w:val="0067369F"/>
    <w:rsid w:val="00685FB0"/>
    <w:rsid w:val="00692B21"/>
    <w:rsid w:val="00696BF6"/>
    <w:rsid w:val="006A0235"/>
    <w:rsid w:val="006B1626"/>
    <w:rsid w:val="006B33FD"/>
    <w:rsid w:val="006B6751"/>
    <w:rsid w:val="006B6B6E"/>
    <w:rsid w:val="006C5F2C"/>
    <w:rsid w:val="006C6666"/>
    <w:rsid w:val="00700F83"/>
    <w:rsid w:val="00707252"/>
    <w:rsid w:val="00722999"/>
    <w:rsid w:val="00722E71"/>
    <w:rsid w:val="00744401"/>
    <w:rsid w:val="00756CC3"/>
    <w:rsid w:val="00764750"/>
    <w:rsid w:val="00770091"/>
    <w:rsid w:val="0077063E"/>
    <w:rsid w:val="00772B25"/>
    <w:rsid w:val="00773199"/>
    <w:rsid w:val="007A5B2B"/>
    <w:rsid w:val="007B7C0B"/>
    <w:rsid w:val="007C2D33"/>
    <w:rsid w:val="007E79B5"/>
    <w:rsid w:val="007F0342"/>
    <w:rsid w:val="007F060F"/>
    <w:rsid w:val="007F1D65"/>
    <w:rsid w:val="007F44A4"/>
    <w:rsid w:val="007F744B"/>
    <w:rsid w:val="00801DF5"/>
    <w:rsid w:val="00802E66"/>
    <w:rsid w:val="008106B4"/>
    <w:rsid w:val="00825033"/>
    <w:rsid w:val="008467F8"/>
    <w:rsid w:val="008469E6"/>
    <w:rsid w:val="008476E7"/>
    <w:rsid w:val="00852466"/>
    <w:rsid w:val="00857077"/>
    <w:rsid w:val="00865101"/>
    <w:rsid w:val="008669ED"/>
    <w:rsid w:val="008752AF"/>
    <w:rsid w:val="00881D2F"/>
    <w:rsid w:val="00887262"/>
    <w:rsid w:val="008939B0"/>
    <w:rsid w:val="00897ABF"/>
    <w:rsid w:val="008A097E"/>
    <w:rsid w:val="008A1BF7"/>
    <w:rsid w:val="008A2B06"/>
    <w:rsid w:val="008B519A"/>
    <w:rsid w:val="008C2DF3"/>
    <w:rsid w:val="008D3852"/>
    <w:rsid w:val="0090624C"/>
    <w:rsid w:val="00906570"/>
    <w:rsid w:val="00916890"/>
    <w:rsid w:val="0091722A"/>
    <w:rsid w:val="0092169A"/>
    <w:rsid w:val="009323A7"/>
    <w:rsid w:val="00947186"/>
    <w:rsid w:val="009524A2"/>
    <w:rsid w:val="00955D6F"/>
    <w:rsid w:val="00972903"/>
    <w:rsid w:val="0099485F"/>
    <w:rsid w:val="009976DE"/>
    <w:rsid w:val="009A177A"/>
    <w:rsid w:val="009B24E9"/>
    <w:rsid w:val="009B718A"/>
    <w:rsid w:val="009B7403"/>
    <w:rsid w:val="009E4124"/>
    <w:rsid w:val="009E5C4F"/>
    <w:rsid w:val="009F19C0"/>
    <w:rsid w:val="009F740D"/>
    <w:rsid w:val="00A11A26"/>
    <w:rsid w:val="00A122C8"/>
    <w:rsid w:val="00A15E56"/>
    <w:rsid w:val="00A1676F"/>
    <w:rsid w:val="00A33996"/>
    <w:rsid w:val="00A54153"/>
    <w:rsid w:val="00A64F9A"/>
    <w:rsid w:val="00A6517C"/>
    <w:rsid w:val="00A72DB9"/>
    <w:rsid w:val="00A87F35"/>
    <w:rsid w:val="00AC41EA"/>
    <w:rsid w:val="00AC78FF"/>
    <w:rsid w:val="00AD6304"/>
    <w:rsid w:val="00AE5335"/>
    <w:rsid w:val="00B11A9D"/>
    <w:rsid w:val="00B14E5B"/>
    <w:rsid w:val="00B41B66"/>
    <w:rsid w:val="00B84C2A"/>
    <w:rsid w:val="00B954B2"/>
    <w:rsid w:val="00BB3069"/>
    <w:rsid w:val="00BE210B"/>
    <w:rsid w:val="00BF08D2"/>
    <w:rsid w:val="00BF39E1"/>
    <w:rsid w:val="00C1073A"/>
    <w:rsid w:val="00C24B15"/>
    <w:rsid w:val="00C2792D"/>
    <w:rsid w:val="00C41E1D"/>
    <w:rsid w:val="00C454ED"/>
    <w:rsid w:val="00C4718F"/>
    <w:rsid w:val="00C73FC3"/>
    <w:rsid w:val="00C805C2"/>
    <w:rsid w:val="00C9113B"/>
    <w:rsid w:val="00CA207F"/>
    <w:rsid w:val="00CA5F14"/>
    <w:rsid w:val="00CB693F"/>
    <w:rsid w:val="00CC3423"/>
    <w:rsid w:val="00CD7C92"/>
    <w:rsid w:val="00CE3AFD"/>
    <w:rsid w:val="00CF62FD"/>
    <w:rsid w:val="00CF7D4E"/>
    <w:rsid w:val="00D0752D"/>
    <w:rsid w:val="00D15EE8"/>
    <w:rsid w:val="00D4249E"/>
    <w:rsid w:val="00D43FC2"/>
    <w:rsid w:val="00D45F6C"/>
    <w:rsid w:val="00D46F77"/>
    <w:rsid w:val="00D550C5"/>
    <w:rsid w:val="00D56FC8"/>
    <w:rsid w:val="00D75CFD"/>
    <w:rsid w:val="00D81548"/>
    <w:rsid w:val="00D87332"/>
    <w:rsid w:val="00D93AA6"/>
    <w:rsid w:val="00D95479"/>
    <w:rsid w:val="00DC17AA"/>
    <w:rsid w:val="00DF2B42"/>
    <w:rsid w:val="00E11D9C"/>
    <w:rsid w:val="00E11F8E"/>
    <w:rsid w:val="00E16FE9"/>
    <w:rsid w:val="00E62E7D"/>
    <w:rsid w:val="00E63191"/>
    <w:rsid w:val="00E81D8B"/>
    <w:rsid w:val="00E8459A"/>
    <w:rsid w:val="00EE2E53"/>
    <w:rsid w:val="00EF2772"/>
    <w:rsid w:val="00EF66E4"/>
    <w:rsid w:val="00F05F3A"/>
    <w:rsid w:val="00F21222"/>
    <w:rsid w:val="00F303EB"/>
    <w:rsid w:val="00F31A79"/>
    <w:rsid w:val="00F4066E"/>
    <w:rsid w:val="00F46CF3"/>
    <w:rsid w:val="00F55F74"/>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9380"/>
  <w15:docId w15:val="{339F4747-71F3-4C49-A203-704C8CD5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852466"/>
    <w:pPr>
      <w:tabs>
        <w:tab w:val="left" w:pos="440"/>
        <w:tab w:val="right" w:leader="dot" w:pos="10502"/>
      </w:tabs>
      <w:spacing w:after="0" w:line="240" w:lineRule="auto"/>
      <w:contextualSpacing/>
    </w:pPr>
    <w:rPr>
      <w:rFonts w:ascii="Century Gothic" w:hAnsi="Century Gothic" w:cs="Times New Roman (Body CS)"/>
      <w:sz w:val="19"/>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E81D8B"/>
    <w:pPr>
      <w:tabs>
        <w:tab w:val="left" w:pos="1200"/>
        <w:tab w:val="right" w:leader="dot" w:pos="10502"/>
      </w:tabs>
      <w:spacing w:after="0" w:line="240" w:lineRule="auto"/>
      <w:ind w:left="446"/>
    </w:pPr>
    <w:rPr>
      <w:iCs/>
      <w:noProof/>
      <w:sz w:val="19"/>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852466"/>
    <w:pPr>
      <w:spacing w:after="0" w:line="240" w:lineRule="auto"/>
      <w:ind w:left="216"/>
    </w:pPr>
    <w:rPr>
      <w:sz w:val="19"/>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customStyle="1" w:styleId="Heading33">
    <w:name w:val="Heading 33"/>
    <w:basedOn w:val="Heading3"/>
    <w:link w:val="Heading33Char"/>
    <w:qFormat/>
    <w:rsid w:val="007A5B2B"/>
    <w:pPr>
      <w:numPr>
        <w:ilvl w:val="2"/>
        <w:numId w:val="1"/>
      </w:numPr>
    </w:pPr>
    <w:rPr>
      <w:i/>
    </w:rPr>
  </w:style>
  <w:style w:type="character" w:customStyle="1" w:styleId="Heading33Char">
    <w:name w:val="Heading 33 Char"/>
    <w:basedOn w:val="Heading3Char"/>
    <w:link w:val="Heading33"/>
    <w:rsid w:val="007A5B2B"/>
    <w:rPr>
      <w:rFonts w:ascii="Century Gothic" w:hAnsi="Century Gothic"/>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smartsheet.com/try-it?trp=5012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esktop\Old%20smarts\Marketing%20Plan\IC-Small-Business-Marketing-Plan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FD53-C1E5-4CB9-9F04-232F5C05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IC-Small-Business-Marketing-Plan_WORD.dotx</Template>
  <TotalTime>5</TotalTime>
  <Pages>16</Pages>
  <Words>1634</Words>
  <Characters>11754</Characters>
  <Application>Microsoft Office Word</Application>
  <DocSecurity>0</DocSecurity>
  <Lines>511</Lines>
  <Paragraphs>304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Sun Ye</cp:lastModifiedBy>
  <cp:revision>10</cp:revision>
  <cp:lastPrinted>2019-10-22T16:42:00Z</cp:lastPrinted>
  <dcterms:created xsi:type="dcterms:W3CDTF">2024-04-04T21:34:00Z</dcterms:created>
  <dcterms:modified xsi:type="dcterms:W3CDTF">2025-01-10T03:35:00Z</dcterms:modified>
</cp:coreProperties>
</file>