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398E" w14:textId="2F92A82F" w:rsidR="00DA0724" w:rsidRDefault="00DA0724">
      <w:pPr>
        <w:rPr>
          <w:rFonts w:ascii="Century Gothic" w:hAnsi="Century Gothic"/>
          <w:b/>
          <w:bCs/>
          <w:color w:val="595959" w:themeColor="text1" w:themeTint="A6"/>
          <w:sz w:val="52"/>
          <w:szCs w:val="52"/>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672777C" wp14:editId="79E02407">
            <wp:simplePos x="0" y="0"/>
            <wp:positionH relativeFrom="column">
              <wp:posOffset>11398103</wp:posOffset>
            </wp:positionH>
            <wp:positionV relativeFrom="paragraph">
              <wp:posOffset>124</wp:posOffset>
            </wp:positionV>
            <wp:extent cx="3113394" cy="619125"/>
            <wp:effectExtent l="0" t="0" r="0" b="3175"/>
            <wp:wrapNone/>
            <wp:docPr id="596331343"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31343" name="Picture 1" descr="A blue and white sign&#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3394" cy="619125"/>
                    </a:xfrm>
                    <a:prstGeom prst="rect">
                      <a:avLst/>
                    </a:prstGeom>
                  </pic:spPr>
                </pic:pic>
              </a:graphicData>
            </a:graphic>
            <wp14:sizeRelH relativeFrom="margin">
              <wp14:pctWidth>0</wp14:pctWidth>
            </wp14:sizeRelH>
            <wp14:sizeRelV relativeFrom="margin">
              <wp14:pctHeight>0</wp14:pctHeight>
            </wp14:sizeRelV>
          </wp:anchor>
        </w:drawing>
      </w:r>
      <w:r w:rsidRPr="00DA0724">
        <w:rPr>
          <w:rFonts w:ascii="Century Gothic" w:hAnsi="Century Gothic"/>
          <w:b/>
          <w:bCs/>
          <w:color w:val="595959" w:themeColor="text1" w:themeTint="A6"/>
          <w:sz w:val="52"/>
          <w:szCs w:val="52"/>
        </w:rPr>
        <w:t>Hotel Maintenance Checklist Template</w:t>
      </w:r>
    </w:p>
    <w:tbl>
      <w:tblPr>
        <w:tblW w:w="22797" w:type="dxa"/>
        <w:tblLook w:val="04A0" w:firstRow="1" w:lastRow="0" w:firstColumn="1" w:lastColumn="0" w:noHBand="0" w:noVBand="1"/>
      </w:tblPr>
      <w:tblGrid>
        <w:gridCol w:w="6030"/>
        <w:gridCol w:w="1960"/>
        <w:gridCol w:w="1540"/>
        <w:gridCol w:w="1628"/>
        <w:gridCol w:w="1540"/>
        <w:gridCol w:w="1661"/>
        <w:gridCol w:w="1540"/>
        <w:gridCol w:w="1628"/>
        <w:gridCol w:w="1540"/>
        <w:gridCol w:w="3730"/>
      </w:tblGrid>
      <w:tr w:rsidR="00DA0724" w:rsidRPr="00DA0724" w14:paraId="02A4559A" w14:textId="77777777" w:rsidTr="00DA0724">
        <w:trPr>
          <w:trHeight w:val="1002"/>
        </w:trPr>
        <w:tc>
          <w:tcPr>
            <w:tcW w:w="6030" w:type="dxa"/>
            <w:tcBorders>
              <w:top w:val="nil"/>
              <w:left w:val="nil"/>
              <w:bottom w:val="nil"/>
              <w:right w:val="nil"/>
            </w:tcBorders>
            <w:shd w:val="clear" w:color="auto" w:fill="auto"/>
            <w:noWrap/>
            <w:vAlign w:val="center"/>
            <w:hideMark/>
          </w:tcPr>
          <w:p w14:paraId="3FD9C97D" w14:textId="77777777" w:rsidR="00DA0724" w:rsidRPr="00DA0724" w:rsidRDefault="00DA0724" w:rsidP="00DA0724">
            <w:pPr>
              <w:spacing w:after="0" w:line="240" w:lineRule="auto"/>
              <w:rPr>
                <w:rFonts w:ascii="Century Gothic" w:eastAsia="Times New Roman" w:hAnsi="Century Gothic" w:cs="Times New Roman"/>
                <w:color w:val="5B9BD5"/>
                <w:kern w:val="0"/>
                <w:sz w:val="64"/>
                <w:szCs w:val="64"/>
                <w14:ligatures w14:val="none"/>
              </w:rPr>
            </w:pPr>
            <w:r w:rsidRPr="00DA0724">
              <w:rPr>
                <w:rFonts w:ascii="Century Gothic" w:eastAsia="Times New Roman" w:hAnsi="Century Gothic" w:cs="Times New Roman"/>
                <w:color w:val="5B9BD5"/>
                <w:kern w:val="0"/>
                <w:sz w:val="64"/>
                <w:szCs w:val="64"/>
                <w14:ligatures w14:val="none"/>
              </w:rPr>
              <w:t>Property Name</w:t>
            </w:r>
          </w:p>
        </w:tc>
        <w:tc>
          <w:tcPr>
            <w:tcW w:w="1960" w:type="dxa"/>
            <w:tcBorders>
              <w:top w:val="nil"/>
              <w:left w:val="nil"/>
              <w:bottom w:val="nil"/>
              <w:right w:val="nil"/>
            </w:tcBorders>
            <w:shd w:val="clear" w:color="auto" w:fill="auto"/>
            <w:noWrap/>
            <w:vAlign w:val="bottom"/>
            <w:hideMark/>
          </w:tcPr>
          <w:p w14:paraId="21139528" w14:textId="77777777" w:rsidR="00DA0724" w:rsidRPr="00DA0724" w:rsidRDefault="00DA0724" w:rsidP="00DA0724">
            <w:pPr>
              <w:spacing w:after="0" w:line="240" w:lineRule="auto"/>
              <w:rPr>
                <w:rFonts w:ascii="Century Gothic" w:eastAsia="Times New Roman" w:hAnsi="Century Gothic" w:cs="Times New Roman"/>
                <w:color w:val="5B9BD5"/>
                <w:kern w:val="0"/>
                <w:sz w:val="64"/>
                <w:szCs w:val="64"/>
                <w14:ligatures w14:val="none"/>
              </w:rPr>
            </w:pPr>
          </w:p>
        </w:tc>
        <w:tc>
          <w:tcPr>
            <w:tcW w:w="1540" w:type="dxa"/>
            <w:tcBorders>
              <w:top w:val="nil"/>
              <w:left w:val="nil"/>
              <w:bottom w:val="nil"/>
              <w:right w:val="nil"/>
            </w:tcBorders>
            <w:shd w:val="clear" w:color="auto" w:fill="auto"/>
            <w:noWrap/>
            <w:vAlign w:val="bottom"/>
            <w:hideMark/>
          </w:tcPr>
          <w:p w14:paraId="074DE3B8"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628" w:type="dxa"/>
            <w:tcBorders>
              <w:top w:val="nil"/>
              <w:left w:val="nil"/>
              <w:bottom w:val="nil"/>
              <w:right w:val="nil"/>
            </w:tcBorders>
            <w:shd w:val="clear" w:color="auto" w:fill="auto"/>
            <w:noWrap/>
            <w:vAlign w:val="bottom"/>
            <w:hideMark/>
          </w:tcPr>
          <w:p w14:paraId="5225C88F"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0E8BF111"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661" w:type="dxa"/>
            <w:tcBorders>
              <w:top w:val="nil"/>
              <w:left w:val="nil"/>
              <w:bottom w:val="nil"/>
              <w:right w:val="nil"/>
            </w:tcBorders>
            <w:shd w:val="clear" w:color="auto" w:fill="auto"/>
            <w:noWrap/>
            <w:vAlign w:val="bottom"/>
            <w:hideMark/>
          </w:tcPr>
          <w:p w14:paraId="29ABC7DC"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3E1EFC9E"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628" w:type="dxa"/>
            <w:tcBorders>
              <w:top w:val="nil"/>
              <w:left w:val="nil"/>
              <w:bottom w:val="nil"/>
              <w:right w:val="nil"/>
            </w:tcBorders>
            <w:shd w:val="clear" w:color="auto" w:fill="auto"/>
            <w:noWrap/>
            <w:vAlign w:val="bottom"/>
            <w:hideMark/>
          </w:tcPr>
          <w:p w14:paraId="45CE0DFE"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0CFBA5E3"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3730" w:type="dxa"/>
            <w:tcBorders>
              <w:top w:val="nil"/>
              <w:left w:val="nil"/>
              <w:bottom w:val="nil"/>
              <w:right w:val="nil"/>
            </w:tcBorders>
            <w:shd w:val="clear" w:color="auto" w:fill="auto"/>
            <w:noWrap/>
            <w:vAlign w:val="bottom"/>
            <w:hideMark/>
          </w:tcPr>
          <w:p w14:paraId="2D17BC6C"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r>
      <w:tr w:rsidR="00DA0724" w:rsidRPr="00DA0724" w14:paraId="655A1524" w14:textId="77777777" w:rsidTr="00DA0724">
        <w:trPr>
          <w:trHeight w:val="642"/>
        </w:trPr>
        <w:tc>
          <w:tcPr>
            <w:tcW w:w="6030" w:type="dxa"/>
            <w:tcBorders>
              <w:top w:val="single" w:sz="4" w:space="0" w:color="5B9BD5"/>
              <w:left w:val="single" w:sz="4" w:space="0" w:color="5B9BD5"/>
              <w:bottom w:val="single" w:sz="4" w:space="0" w:color="5B9BD5"/>
              <w:right w:val="single" w:sz="4" w:space="0" w:color="5B9BD5"/>
            </w:tcBorders>
            <w:shd w:val="clear" w:color="000000" w:fill="DDEBF7"/>
            <w:noWrap/>
            <w:vAlign w:val="center"/>
            <w:hideMark/>
          </w:tcPr>
          <w:p w14:paraId="7574AAAA" w14:textId="77777777" w:rsidR="00DA0724" w:rsidRPr="00DA0724" w:rsidRDefault="00DA0724" w:rsidP="00DA0724">
            <w:pPr>
              <w:spacing w:after="0" w:line="240" w:lineRule="auto"/>
              <w:ind w:firstLineChars="100" w:firstLine="280"/>
              <w:jc w:val="right"/>
              <w:rPr>
                <w:rFonts w:ascii="Century Gothic" w:eastAsia="Times New Roman" w:hAnsi="Century Gothic" w:cs="Times New Roman"/>
                <w:color w:val="5B9BD5"/>
                <w:kern w:val="0"/>
                <w:sz w:val="28"/>
                <w:szCs w:val="28"/>
                <w14:ligatures w14:val="none"/>
              </w:rPr>
            </w:pPr>
            <w:r w:rsidRPr="00DA0724">
              <w:rPr>
                <w:rFonts w:ascii="Century Gothic" w:eastAsia="Times New Roman" w:hAnsi="Century Gothic" w:cs="Times New Roman"/>
                <w:color w:val="5B9BD5"/>
                <w:kern w:val="0"/>
                <w:sz w:val="28"/>
                <w:szCs w:val="28"/>
                <w14:ligatures w14:val="none"/>
              </w:rPr>
              <w:t>Inspected By</w:t>
            </w:r>
          </w:p>
        </w:tc>
        <w:tc>
          <w:tcPr>
            <w:tcW w:w="6668" w:type="dxa"/>
            <w:gridSpan w:val="4"/>
            <w:tcBorders>
              <w:top w:val="single" w:sz="4" w:space="0" w:color="5B9BD5"/>
              <w:left w:val="nil"/>
              <w:bottom w:val="single" w:sz="4" w:space="0" w:color="5B9BD5"/>
              <w:right w:val="single" w:sz="4" w:space="0" w:color="5B9BD5"/>
            </w:tcBorders>
            <w:shd w:val="clear" w:color="auto" w:fill="auto"/>
            <w:noWrap/>
            <w:vAlign w:val="center"/>
            <w:hideMark/>
          </w:tcPr>
          <w:p w14:paraId="17C44508" w14:textId="77777777" w:rsidR="00DA0724" w:rsidRPr="00DA0724" w:rsidRDefault="00DA0724" w:rsidP="00DA0724">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DA0724">
              <w:rPr>
                <w:rFonts w:ascii="Century Gothic" w:eastAsia="Times New Roman" w:hAnsi="Century Gothic" w:cs="Times New Roman"/>
                <w:color w:val="000000"/>
                <w:kern w:val="0"/>
                <w:sz w:val="28"/>
                <w:szCs w:val="28"/>
                <w14:ligatures w14:val="none"/>
              </w:rPr>
              <w:t>Name</w:t>
            </w:r>
          </w:p>
        </w:tc>
        <w:tc>
          <w:tcPr>
            <w:tcW w:w="1661" w:type="dxa"/>
            <w:tcBorders>
              <w:top w:val="nil"/>
              <w:left w:val="nil"/>
              <w:bottom w:val="nil"/>
              <w:right w:val="nil"/>
            </w:tcBorders>
            <w:shd w:val="clear" w:color="auto" w:fill="auto"/>
            <w:noWrap/>
            <w:vAlign w:val="bottom"/>
            <w:hideMark/>
          </w:tcPr>
          <w:p w14:paraId="5F990578" w14:textId="77777777" w:rsidR="00DA0724" w:rsidRPr="00DA0724" w:rsidRDefault="00DA0724" w:rsidP="00DA0724">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c>
          <w:tcPr>
            <w:tcW w:w="1540" w:type="dxa"/>
            <w:tcBorders>
              <w:top w:val="nil"/>
              <w:left w:val="nil"/>
              <w:bottom w:val="nil"/>
              <w:right w:val="nil"/>
            </w:tcBorders>
            <w:shd w:val="clear" w:color="auto" w:fill="auto"/>
            <w:noWrap/>
            <w:vAlign w:val="bottom"/>
            <w:hideMark/>
          </w:tcPr>
          <w:p w14:paraId="0C73A3F7"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628" w:type="dxa"/>
            <w:tcBorders>
              <w:top w:val="nil"/>
              <w:left w:val="nil"/>
              <w:bottom w:val="nil"/>
              <w:right w:val="nil"/>
            </w:tcBorders>
            <w:shd w:val="clear" w:color="auto" w:fill="auto"/>
            <w:noWrap/>
            <w:vAlign w:val="bottom"/>
            <w:hideMark/>
          </w:tcPr>
          <w:p w14:paraId="4B65E643"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1F3F86A3"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3730" w:type="dxa"/>
            <w:tcBorders>
              <w:top w:val="nil"/>
              <w:left w:val="nil"/>
              <w:bottom w:val="nil"/>
              <w:right w:val="nil"/>
            </w:tcBorders>
            <w:shd w:val="clear" w:color="auto" w:fill="auto"/>
            <w:noWrap/>
            <w:vAlign w:val="bottom"/>
            <w:hideMark/>
          </w:tcPr>
          <w:p w14:paraId="631CDD13"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r>
      <w:tr w:rsidR="00DA0724" w:rsidRPr="00DA0724" w14:paraId="63D76076" w14:textId="77777777" w:rsidTr="00DA0724">
        <w:trPr>
          <w:trHeight w:val="642"/>
        </w:trPr>
        <w:tc>
          <w:tcPr>
            <w:tcW w:w="6030" w:type="dxa"/>
            <w:tcBorders>
              <w:top w:val="nil"/>
              <w:left w:val="single" w:sz="4" w:space="0" w:color="5B9BD5"/>
              <w:bottom w:val="single" w:sz="4" w:space="0" w:color="5B9BD5"/>
              <w:right w:val="single" w:sz="4" w:space="0" w:color="5B9BD5"/>
            </w:tcBorders>
            <w:shd w:val="clear" w:color="000000" w:fill="DDEBF7"/>
            <w:noWrap/>
            <w:vAlign w:val="center"/>
            <w:hideMark/>
          </w:tcPr>
          <w:p w14:paraId="4BE9EDDA" w14:textId="77777777" w:rsidR="00DA0724" w:rsidRPr="00DA0724" w:rsidRDefault="00DA0724" w:rsidP="00DA0724">
            <w:pPr>
              <w:spacing w:after="0" w:line="240" w:lineRule="auto"/>
              <w:ind w:firstLineChars="100" w:firstLine="280"/>
              <w:jc w:val="right"/>
              <w:rPr>
                <w:rFonts w:ascii="Century Gothic" w:eastAsia="Times New Roman" w:hAnsi="Century Gothic" w:cs="Times New Roman"/>
                <w:color w:val="5B9BD5"/>
                <w:kern w:val="0"/>
                <w:sz w:val="28"/>
                <w:szCs w:val="28"/>
                <w14:ligatures w14:val="none"/>
              </w:rPr>
            </w:pPr>
            <w:r w:rsidRPr="00DA0724">
              <w:rPr>
                <w:rFonts w:ascii="Century Gothic" w:eastAsia="Times New Roman" w:hAnsi="Century Gothic" w:cs="Times New Roman"/>
                <w:color w:val="5B9BD5"/>
                <w:kern w:val="0"/>
                <w:sz w:val="28"/>
                <w:szCs w:val="28"/>
                <w14:ligatures w14:val="none"/>
              </w:rPr>
              <w:t>Date</w:t>
            </w:r>
          </w:p>
        </w:tc>
        <w:tc>
          <w:tcPr>
            <w:tcW w:w="6668" w:type="dxa"/>
            <w:gridSpan w:val="4"/>
            <w:tcBorders>
              <w:top w:val="single" w:sz="4" w:space="0" w:color="5B9BD5"/>
              <w:left w:val="nil"/>
              <w:bottom w:val="single" w:sz="4" w:space="0" w:color="5B9BD5"/>
              <w:right w:val="single" w:sz="4" w:space="0" w:color="5B9BD5"/>
            </w:tcBorders>
            <w:shd w:val="clear" w:color="auto" w:fill="auto"/>
            <w:noWrap/>
            <w:vAlign w:val="center"/>
            <w:hideMark/>
          </w:tcPr>
          <w:p w14:paraId="6856B3FC" w14:textId="77777777" w:rsidR="00DA0724" w:rsidRPr="00DA0724" w:rsidRDefault="00DA0724" w:rsidP="00DA0724">
            <w:pPr>
              <w:spacing w:after="0" w:line="240" w:lineRule="auto"/>
              <w:ind w:firstLineChars="100" w:firstLine="280"/>
              <w:rPr>
                <w:rFonts w:ascii="Century Gothic" w:eastAsia="Times New Roman" w:hAnsi="Century Gothic" w:cs="Times New Roman"/>
                <w:color w:val="000000"/>
                <w:kern w:val="0"/>
                <w:sz w:val="28"/>
                <w:szCs w:val="28"/>
                <w14:ligatures w14:val="none"/>
              </w:rPr>
            </w:pPr>
            <w:r w:rsidRPr="00DA0724">
              <w:rPr>
                <w:rFonts w:ascii="Century Gothic" w:eastAsia="Times New Roman" w:hAnsi="Century Gothic" w:cs="Times New Roman"/>
                <w:color w:val="000000"/>
                <w:kern w:val="0"/>
                <w:sz w:val="28"/>
                <w:szCs w:val="28"/>
                <w14:ligatures w14:val="none"/>
              </w:rPr>
              <w:t>MM/DD/YY</w:t>
            </w:r>
          </w:p>
        </w:tc>
        <w:tc>
          <w:tcPr>
            <w:tcW w:w="1661" w:type="dxa"/>
            <w:tcBorders>
              <w:top w:val="nil"/>
              <w:left w:val="nil"/>
              <w:bottom w:val="nil"/>
              <w:right w:val="nil"/>
            </w:tcBorders>
            <w:shd w:val="clear" w:color="auto" w:fill="auto"/>
            <w:noWrap/>
            <w:vAlign w:val="bottom"/>
            <w:hideMark/>
          </w:tcPr>
          <w:p w14:paraId="6143CB0C" w14:textId="77777777" w:rsidR="00DA0724" w:rsidRPr="00DA0724" w:rsidRDefault="00DA0724" w:rsidP="00DA0724">
            <w:pPr>
              <w:spacing w:after="0" w:line="240" w:lineRule="auto"/>
              <w:ind w:firstLineChars="100" w:firstLine="280"/>
              <w:rPr>
                <w:rFonts w:ascii="Century Gothic" w:eastAsia="Times New Roman" w:hAnsi="Century Gothic" w:cs="Times New Roman"/>
                <w:color w:val="000000"/>
                <w:kern w:val="0"/>
                <w:sz w:val="28"/>
                <w:szCs w:val="28"/>
                <w14:ligatures w14:val="none"/>
              </w:rPr>
            </w:pPr>
          </w:p>
        </w:tc>
        <w:tc>
          <w:tcPr>
            <w:tcW w:w="1540" w:type="dxa"/>
            <w:tcBorders>
              <w:top w:val="nil"/>
              <w:left w:val="nil"/>
              <w:bottom w:val="nil"/>
              <w:right w:val="nil"/>
            </w:tcBorders>
            <w:shd w:val="clear" w:color="auto" w:fill="auto"/>
            <w:noWrap/>
            <w:vAlign w:val="bottom"/>
            <w:hideMark/>
          </w:tcPr>
          <w:p w14:paraId="00D178E9"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628" w:type="dxa"/>
            <w:tcBorders>
              <w:top w:val="nil"/>
              <w:left w:val="nil"/>
              <w:bottom w:val="nil"/>
              <w:right w:val="nil"/>
            </w:tcBorders>
            <w:shd w:val="clear" w:color="auto" w:fill="auto"/>
            <w:noWrap/>
            <w:vAlign w:val="bottom"/>
            <w:hideMark/>
          </w:tcPr>
          <w:p w14:paraId="7F18252F"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5C577229"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c>
          <w:tcPr>
            <w:tcW w:w="3730" w:type="dxa"/>
            <w:tcBorders>
              <w:top w:val="nil"/>
              <w:left w:val="nil"/>
              <w:bottom w:val="nil"/>
              <w:right w:val="nil"/>
            </w:tcBorders>
            <w:shd w:val="clear" w:color="auto" w:fill="auto"/>
            <w:noWrap/>
            <w:vAlign w:val="bottom"/>
            <w:hideMark/>
          </w:tcPr>
          <w:p w14:paraId="21C37E77" w14:textId="77777777" w:rsidR="00DA0724" w:rsidRPr="00DA0724" w:rsidRDefault="00DA0724" w:rsidP="00DA0724">
            <w:pPr>
              <w:spacing w:after="0" w:line="240" w:lineRule="auto"/>
              <w:rPr>
                <w:rFonts w:ascii="Times New Roman" w:eastAsia="Times New Roman" w:hAnsi="Times New Roman" w:cs="Times New Roman"/>
                <w:kern w:val="0"/>
                <w:sz w:val="20"/>
                <w:szCs w:val="20"/>
                <w14:ligatures w14:val="none"/>
              </w:rPr>
            </w:pPr>
          </w:p>
        </w:tc>
      </w:tr>
      <w:tr w:rsidR="00DA0724" w:rsidRPr="00DA0724" w14:paraId="08380214" w14:textId="77777777" w:rsidTr="00DA0724">
        <w:trPr>
          <w:trHeight w:val="690"/>
        </w:trPr>
        <w:tc>
          <w:tcPr>
            <w:tcW w:w="22797" w:type="dxa"/>
            <w:gridSpan w:val="10"/>
            <w:tcBorders>
              <w:top w:val="nil"/>
              <w:left w:val="nil"/>
              <w:bottom w:val="nil"/>
              <w:right w:val="nil"/>
            </w:tcBorders>
            <w:shd w:val="clear" w:color="auto" w:fill="auto"/>
            <w:vAlign w:val="center"/>
            <w:hideMark/>
          </w:tcPr>
          <w:p w14:paraId="589C88C6" w14:textId="28114730" w:rsidR="00DA0724" w:rsidRPr="00DA0724" w:rsidRDefault="00DA0724" w:rsidP="00DA0724">
            <w:pPr>
              <w:spacing w:after="0" w:line="240" w:lineRule="auto"/>
              <w:rPr>
                <w:rFonts w:ascii="Century Gothic" w:eastAsia="Times New Roman" w:hAnsi="Century Gothic" w:cs="Times New Roman"/>
                <w:i/>
                <w:iCs/>
                <w:color w:val="595959"/>
                <w:kern w:val="0"/>
                <w:sz w:val="22"/>
                <w:szCs w:val="22"/>
                <w14:ligatures w14:val="none"/>
              </w:rPr>
            </w:pPr>
            <w:r w:rsidRPr="00DA0724">
              <w:rPr>
                <w:rFonts w:ascii="Century Gothic" w:eastAsia="Times New Roman" w:hAnsi="Century Gothic" w:cs="Times New Roman"/>
                <w:i/>
                <w:iCs/>
                <w:color w:val="595959"/>
                <w:kern w:val="0"/>
                <w:sz w:val="22"/>
                <w:szCs w:val="22"/>
                <w14:ligatures w14:val="none"/>
              </w:rPr>
              <w:t xml:space="preserve">Use the checklist to document any issues found during the inspection and the actions required to resolve them. </w:t>
            </w:r>
          </w:p>
        </w:tc>
      </w:tr>
      <w:tr w:rsidR="00DA0724" w:rsidRPr="00DA0724" w14:paraId="50E69407" w14:textId="77777777" w:rsidTr="00DA0724">
        <w:trPr>
          <w:trHeight w:val="642"/>
        </w:trPr>
        <w:tc>
          <w:tcPr>
            <w:tcW w:w="6030" w:type="dxa"/>
            <w:vMerge w:val="restart"/>
            <w:tcBorders>
              <w:top w:val="single" w:sz="4" w:space="0" w:color="5B9BD5"/>
              <w:left w:val="single" w:sz="4" w:space="0" w:color="5B9BD5"/>
              <w:bottom w:val="single" w:sz="8" w:space="0" w:color="5B9BD5"/>
              <w:right w:val="single" w:sz="4" w:space="0" w:color="5B9BD5"/>
            </w:tcBorders>
            <w:shd w:val="clear" w:color="000000" w:fill="DDEBF7"/>
            <w:noWrap/>
            <w:vAlign w:val="center"/>
            <w:hideMark/>
          </w:tcPr>
          <w:p w14:paraId="67B46D30" w14:textId="77777777" w:rsidR="00DA0724" w:rsidRPr="00DA0724" w:rsidRDefault="00DA0724" w:rsidP="00DA0724">
            <w:pPr>
              <w:spacing w:after="0" w:line="240" w:lineRule="auto"/>
              <w:rPr>
                <w:rFonts w:ascii="Century Gothic" w:eastAsia="Times New Roman" w:hAnsi="Century Gothic" w:cs="Times New Roman"/>
                <w:b/>
                <w:bCs/>
                <w:color w:val="5B9BD5"/>
                <w:kern w:val="0"/>
                <w:sz w:val="28"/>
                <w:szCs w:val="28"/>
                <w14:ligatures w14:val="none"/>
              </w:rPr>
            </w:pPr>
            <w:r w:rsidRPr="00DA0724">
              <w:rPr>
                <w:rFonts w:ascii="Century Gothic" w:eastAsia="Times New Roman" w:hAnsi="Century Gothic" w:cs="Times New Roman"/>
                <w:b/>
                <w:bCs/>
                <w:color w:val="5B9BD5"/>
                <w:kern w:val="0"/>
                <w:sz w:val="28"/>
                <w:szCs w:val="28"/>
                <w14:ligatures w14:val="none"/>
              </w:rPr>
              <w:t>Tasks</w:t>
            </w:r>
          </w:p>
        </w:tc>
        <w:tc>
          <w:tcPr>
            <w:tcW w:w="1960" w:type="dxa"/>
            <w:vMerge w:val="restart"/>
            <w:tcBorders>
              <w:top w:val="single" w:sz="4" w:space="0" w:color="5B9BD5"/>
              <w:left w:val="single" w:sz="4" w:space="0" w:color="5B9BD5"/>
              <w:bottom w:val="single" w:sz="8" w:space="0" w:color="5B9BD5"/>
              <w:right w:val="single" w:sz="4" w:space="0" w:color="5B9BD5"/>
            </w:tcBorders>
            <w:shd w:val="clear" w:color="000000" w:fill="DDEBF7"/>
            <w:noWrap/>
            <w:vAlign w:val="center"/>
            <w:hideMark/>
          </w:tcPr>
          <w:p w14:paraId="0FCDC5EC" w14:textId="77777777" w:rsidR="00DA0724" w:rsidRPr="00DA0724" w:rsidRDefault="00DA0724" w:rsidP="00DA0724">
            <w:pPr>
              <w:spacing w:after="0" w:line="240" w:lineRule="auto"/>
              <w:jc w:val="center"/>
              <w:rPr>
                <w:rFonts w:ascii="Century Gothic" w:eastAsia="Times New Roman" w:hAnsi="Century Gothic" w:cs="Times New Roman"/>
                <w:b/>
                <w:bCs/>
                <w:color w:val="5B9BD5"/>
                <w:kern w:val="0"/>
                <w:sz w:val="28"/>
                <w:szCs w:val="28"/>
                <w14:ligatures w14:val="none"/>
              </w:rPr>
            </w:pPr>
            <w:r w:rsidRPr="00DA0724">
              <w:rPr>
                <w:rFonts w:ascii="Century Gothic" w:eastAsia="Times New Roman" w:hAnsi="Century Gothic" w:cs="Times New Roman"/>
                <w:b/>
                <w:bCs/>
                <w:color w:val="5B9BD5"/>
                <w:kern w:val="0"/>
                <w:sz w:val="28"/>
                <w:szCs w:val="28"/>
                <w14:ligatures w14:val="none"/>
              </w:rPr>
              <w:t>Frequency</w:t>
            </w:r>
          </w:p>
        </w:tc>
        <w:tc>
          <w:tcPr>
            <w:tcW w:w="11077" w:type="dxa"/>
            <w:gridSpan w:val="7"/>
            <w:tcBorders>
              <w:top w:val="single" w:sz="4" w:space="0" w:color="5B9BD5"/>
              <w:left w:val="nil"/>
              <w:bottom w:val="single" w:sz="4" w:space="0" w:color="5B9BD5"/>
              <w:right w:val="single" w:sz="4" w:space="0" w:color="5B9BD5"/>
            </w:tcBorders>
            <w:shd w:val="clear" w:color="000000" w:fill="DDEBF7"/>
            <w:noWrap/>
            <w:vAlign w:val="center"/>
            <w:hideMark/>
          </w:tcPr>
          <w:p w14:paraId="642EAF65" w14:textId="77777777" w:rsidR="00DA0724" w:rsidRPr="00DA0724" w:rsidRDefault="00DA0724" w:rsidP="00DA0724">
            <w:pPr>
              <w:spacing w:after="0" w:line="240" w:lineRule="auto"/>
              <w:jc w:val="center"/>
              <w:rPr>
                <w:rFonts w:ascii="Century Gothic" w:eastAsia="Times New Roman" w:hAnsi="Century Gothic" w:cs="Times New Roman"/>
                <w:b/>
                <w:bCs/>
                <w:color w:val="5B9BD5"/>
                <w:kern w:val="0"/>
                <w:sz w:val="28"/>
                <w:szCs w:val="28"/>
                <w14:ligatures w14:val="none"/>
              </w:rPr>
            </w:pPr>
            <w:r w:rsidRPr="00DA0724">
              <w:rPr>
                <w:rFonts w:ascii="Century Gothic" w:eastAsia="Times New Roman" w:hAnsi="Century Gothic" w:cs="Times New Roman"/>
                <w:b/>
                <w:bCs/>
                <w:color w:val="5B9BD5"/>
                <w:kern w:val="0"/>
                <w:sz w:val="28"/>
                <w:szCs w:val="28"/>
                <w14:ligatures w14:val="none"/>
              </w:rPr>
              <w:t>Dates</w:t>
            </w:r>
          </w:p>
        </w:tc>
        <w:tc>
          <w:tcPr>
            <w:tcW w:w="3730" w:type="dxa"/>
            <w:vMerge w:val="restart"/>
            <w:tcBorders>
              <w:top w:val="single" w:sz="4" w:space="0" w:color="5B9BD5"/>
              <w:left w:val="single" w:sz="4" w:space="0" w:color="5B9BD5"/>
              <w:bottom w:val="single" w:sz="8" w:space="0" w:color="5B9BD5"/>
              <w:right w:val="single" w:sz="4" w:space="0" w:color="5B9BD5"/>
            </w:tcBorders>
            <w:shd w:val="clear" w:color="000000" w:fill="DDEBF7"/>
            <w:vAlign w:val="center"/>
            <w:hideMark/>
          </w:tcPr>
          <w:p w14:paraId="6E0BAC86" w14:textId="77777777" w:rsidR="00DA0724" w:rsidRPr="00DA0724" w:rsidRDefault="00DA0724" w:rsidP="00DA0724">
            <w:pPr>
              <w:spacing w:after="0" w:line="240" w:lineRule="auto"/>
              <w:rPr>
                <w:rFonts w:ascii="Century Gothic" w:eastAsia="Times New Roman" w:hAnsi="Century Gothic" w:cs="Times New Roman"/>
                <w:b/>
                <w:bCs/>
                <w:color w:val="5B9BD5"/>
                <w:kern w:val="0"/>
                <w:sz w:val="28"/>
                <w:szCs w:val="28"/>
                <w14:ligatures w14:val="none"/>
              </w:rPr>
            </w:pPr>
            <w:r w:rsidRPr="00DA0724">
              <w:rPr>
                <w:rFonts w:ascii="Century Gothic" w:eastAsia="Times New Roman" w:hAnsi="Century Gothic" w:cs="Times New Roman"/>
                <w:b/>
                <w:bCs/>
                <w:color w:val="5B9BD5"/>
                <w:kern w:val="0"/>
                <w:sz w:val="28"/>
                <w:szCs w:val="28"/>
                <w14:ligatures w14:val="none"/>
              </w:rPr>
              <w:t>Inspection Notes / Follow-Up Actions</w:t>
            </w:r>
          </w:p>
        </w:tc>
      </w:tr>
      <w:tr w:rsidR="00DA0724" w:rsidRPr="00DA0724" w14:paraId="11319A59" w14:textId="77777777" w:rsidTr="00DA0724">
        <w:trPr>
          <w:trHeight w:val="642"/>
        </w:trPr>
        <w:tc>
          <w:tcPr>
            <w:tcW w:w="6030" w:type="dxa"/>
            <w:vMerge/>
            <w:tcBorders>
              <w:top w:val="single" w:sz="4" w:space="0" w:color="5B9BD5"/>
              <w:left w:val="single" w:sz="4" w:space="0" w:color="5B9BD5"/>
              <w:bottom w:val="single" w:sz="8" w:space="0" w:color="5B9BD5"/>
              <w:right w:val="single" w:sz="4" w:space="0" w:color="5B9BD5"/>
            </w:tcBorders>
            <w:vAlign w:val="center"/>
            <w:hideMark/>
          </w:tcPr>
          <w:p w14:paraId="38C9BA6B" w14:textId="77777777" w:rsidR="00DA0724" w:rsidRPr="00DA0724" w:rsidRDefault="00DA0724" w:rsidP="00DA0724">
            <w:pPr>
              <w:spacing w:after="0" w:line="240" w:lineRule="auto"/>
              <w:rPr>
                <w:rFonts w:ascii="Century Gothic" w:eastAsia="Times New Roman" w:hAnsi="Century Gothic" w:cs="Times New Roman"/>
                <w:b/>
                <w:bCs/>
                <w:color w:val="5B9BD5"/>
                <w:kern w:val="0"/>
                <w:sz w:val="28"/>
                <w:szCs w:val="28"/>
                <w14:ligatures w14:val="none"/>
              </w:rPr>
            </w:pPr>
          </w:p>
        </w:tc>
        <w:tc>
          <w:tcPr>
            <w:tcW w:w="1960" w:type="dxa"/>
            <w:vMerge/>
            <w:tcBorders>
              <w:top w:val="single" w:sz="4" w:space="0" w:color="5B9BD5"/>
              <w:left w:val="single" w:sz="4" w:space="0" w:color="5B9BD5"/>
              <w:bottom w:val="single" w:sz="8" w:space="0" w:color="5B9BD5"/>
              <w:right w:val="single" w:sz="4" w:space="0" w:color="5B9BD5"/>
            </w:tcBorders>
            <w:vAlign w:val="center"/>
            <w:hideMark/>
          </w:tcPr>
          <w:p w14:paraId="2E016799" w14:textId="77777777" w:rsidR="00DA0724" w:rsidRPr="00DA0724" w:rsidRDefault="00DA0724" w:rsidP="00DA0724">
            <w:pPr>
              <w:spacing w:after="0" w:line="240" w:lineRule="auto"/>
              <w:rPr>
                <w:rFonts w:ascii="Century Gothic" w:eastAsia="Times New Roman" w:hAnsi="Century Gothic" w:cs="Times New Roman"/>
                <w:b/>
                <w:bCs/>
                <w:color w:val="5B9BD5"/>
                <w:kern w:val="0"/>
                <w:sz w:val="28"/>
                <w:szCs w:val="28"/>
                <w14:ligatures w14:val="none"/>
              </w:rPr>
            </w:pPr>
          </w:p>
        </w:tc>
        <w:tc>
          <w:tcPr>
            <w:tcW w:w="1540" w:type="dxa"/>
            <w:tcBorders>
              <w:top w:val="nil"/>
              <w:left w:val="nil"/>
              <w:bottom w:val="single" w:sz="8" w:space="0" w:color="5B9BD5"/>
              <w:right w:val="single" w:sz="4" w:space="0" w:color="5B9BD5"/>
            </w:tcBorders>
            <w:shd w:val="clear" w:color="auto" w:fill="auto"/>
            <w:noWrap/>
            <w:vAlign w:val="center"/>
            <w:hideMark/>
          </w:tcPr>
          <w:p w14:paraId="06F0326D"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11/30/2035</w:t>
            </w:r>
          </w:p>
        </w:tc>
        <w:tc>
          <w:tcPr>
            <w:tcW w:w="1628" w:type="dxa"/>
            <w:tcBorders>
              <w:top w:val="nil"/>
              <w:left w:val="nil"/>
              <w:bottom w:val="single" w:sz="8" w:space="0" w:color="5B9BD5"/>
              <w:right w:val="single" w:sz="4" w:space="0" w:color="5B9BD5"/>
            </w:tcBorders>
            <w:shd w:val="clear" w:color="auto" w:fill="auto"/>
            <w:noWrap/>
            <w:vAlign w:val="center"/>
            <w:hideMark/>
          </w:tcPr>
          <w:p w14:paraId="47CB2AE8"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12/1/2035</w:t>
            </w:r>
          </w:p>
        </w:tc>
        <w:tc>
          <w:tcPr>
            <w:tcW w:w="1540" w:type="dxa"/>
            <w:tcBorders>
              <w:top w:val="nil"/>
              <w:left w:val="nil"/>
              <w:bottom w:val="single" w:sz="8" w:space="0" w:color="5B9BD5"/>
              <w:right w:val="single" w:sz="4" w:space="0" w:color="5B9BD5"/>
            </w:tcBorders>
            <w:shd w:val="clear" w:color="auto" w:fill="auto"/>
            <w:noWrap/>
            <w:vAlign w:val="center"/>
            <w:hideMark/>
          </w:tcPr>
          <w:p w14:paraId="5839DFAB"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12/2/2035</w:t>
            </w:r>
          </w:p>
        </w:tc>
        <w:tc>
          <w:tcPr>
            <w:tcW w:w="1661" w:type="dxa"/>
            <w:tcBorders>
              <w:top w:val="nil"/>
              <w:left w:val="nil"/>
              <w:bottom w:val="single" w:sz="8" w:space="0" w:color="5B9BD5"/>
              <w:right w:val="single" w:sz="4" w:space="0" w:color="5B9BD5"/>
            </w:tcBorders>
            <w:shd w:val="clear" w:color="auto" w:fill="auto"/>
            <w:noWrap/>
            <w:vAlign w:val="center"/>
            <w:hideMark/>
          </w:tcPr>
          <w:p w14:paraId="3F4697B6"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12/3/2035</w:t>
            </w:r>
          </w:p>
        </w:tc>
        <w:tc>
          <w:tcPr>
            <w:tcW w:w="1540" w:type="dxa"/>
            <w:tcBorders>
              <w:top w:val="nil"/>
              <w:left w:val="nil"/>
              <w:bottom w:val="single" w:sz="8" w:space="0" w:color="5B9BD5"/>
              <w:right w:val="single" w:sz="4" w:space="0" w:color="5B9BD5"/>
            </w:tcBorders>
            <w:shd w:val="clear" w:color="auto" w:fill="auto"/>
            <w:noWrap/>
            <w:vAlign w:val="center"/>
            <w:hideMark/>
          </w:tcPr>
          <w:p w14:paraId="1236ECDF"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12/4/2035</w:t>
            </w:r>
          </w:p>
        </w:tc>
        <w:tc>
          <w:tcPr>
            <w:tcW w:w="1628" w:type="dxa"/>
            <w:tcBorders>
              <w:top w:val="nil"/>
              <w:left w:val="nil"/>
              <w:bottom w:val="single" w:sz="8" w:space="0" w:color="5B9BD5"/>
              <w:right w:val="single" w:sz="4" w:space="0" w:color="5B9BD5"/>
            </w:tcBorders>
            <w:shd w:val="clear" w:color="auto" w:fill="auto"/>
            <w:noWrap/>
            <w:vAlign w:val="center"/>
            <w:hideMark/>
          </w:tcPr>
          <w:p w14:paraId="6029F2FD"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12/5/2035</w:t>
            </w:r>
          </w:p>
        </w:tc>
        <w:tc>
          <w:tcPr>
            <w:tcW w:w="1540" w:type="dxa"/>
            <w:tcBorders>
              <w:top w:val="nil"/>
              <w:left w:val="nil"/>
              <w:bottom w:val="single" w:sz="8" w:space="0" w:color="5B9BD5"/>
              <w:right w:val="single" w:sz="4" w:space="0" w:color="5B9BD5"/>
            </w:tcBorders>
            <w:shd w:val="clear" w:color="auto" w:fill="auto"/>
            <w:noWrap/>
            <w:vAlign w:val="center"/>
            <w:hideMark/>
          </w:tcPr>
          <w:p w14:paraId="445BB4CB" w14:textId="77777777" w:rsidR="00DA0724" w:rsidRPr="00DA0724" w:rsidRDefault="00DA0724" w:rsidP="00DA0724">
            <w:pPr>
              <w:spacing w:after="0" w:line="240" w:lineRule="auto"/>
              <w:jc w:val="center"/>
              <w:rPr>
                <w:rFonts w:ascii="Century Gothic" w:eastAsia="Times New Roman" w:hAnsi="Century Gothic" w:cs="Times New Roman"/>
                <w:b/>
                <w:bCs/>
                <w:color w:val="595959"/>
                <w:kern w:val="0"/>
                <w:sz w:val="20"/>
                <w:szCs w:val="20"/>
                <w14:ligatures w14:val="none"/>
              </w:rPr>
            </w:pPr>
            <w:r w:rsidRPr="00DA0724">
              <w:rPr>
                <w:rFonts w:ascii="Century Gothic" w:eastAsia="Times New Roman" w:hAnsi="Century Gothic" w:cs="Times New Roman"/>
                <w:b/>
                <w:bCs/>
                <w:color w:val="595959"/>
                <w:kern w:val="0"/>
                <w:sz w:val="20"/>
                <w:szCs w:val="20"/>
                <w14:ligatures w14:val="none"/>
              </w:rPr>
              <w:t>12/6/2035</w:t>
            </w:r>
          </w:p>
        </w:tc>
        <w:tc>
          <w:tcPr>
            <w:tcW w:w="3730" w:type="dxa"/>
            <w:vMerge/>
            <w:tcBorders>
              <w:top w:val="single" w:sz="4" w:space="0" w:color="5B9BD5"/>
              <w:left w:val="single" w:sz="4" w:space="0" w:color="5B9BD5"/>
              <w:bottom w:val="single" w:sz="8" w:space="0" w:color="5B9BD5"/>
              <w:right w:val="single" w:sz="4" w:space="0" w:color="5B9BD5"/>
            </w:tcBorders>
            <w:vAlign w:val="center"/>
            <w:hideMark/>
          </w:tcPr>
          <w:p w14:paraId="0D33A445" w14:textId="77777777" w:rsidR="00DA0724" w:rsidRPr="00DA0724" w:rsidRDefault="00DA0724" w:rsidP="00DA0724">
            <w:pPr>
              <w:spacing w:after="0" w:line="240" w:lineRule="auto"/>
              <w:rPr>
                <w:rFonts w:ascii="Century Gothic" w:eastAsia="Times New Roman" w:hAnsi="Century Gothic" w:cs="Times New Roman"/>
                <w:b/>
                <w:bCs/>
                <w:color w:val="5B9BD5"/>
                <w:kern w:val="0"/>
                <w:sz w:val="28"/>
                <w:szCs w:val="28"/>
                <w14:ligatures w14:val="none"/>
              </w:rPr>
            </w:pPr>
          </w:p>
        </w:tc>
      </w:tr>
      <w:tr w:rsidR="00DA0724" w:rsidRPr="00DA0724" w14:paraId="65516C0A"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36FB1369"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Exterior Areas</w:t>
            </w:r>
          </w:p>
        </w:tc>
        <w:tc>
          <w:tcPr>
            <w:tcW w:w="1960" w:type="dxa"/>
            <w:tcBorders>
              <w:top w:val="nil"/>
              <w:left w:val="nil"/>
              <w:bottom w:val="single" w:sz="4" w:space="0" w:color="5B9BD5"/>
              <w:right w:val="single" w:sz="4" w:space="0" w:color="5B9BD5"/>
            </w:tcBorders>
            <w:shd w:val="clear" w:color="auto" w:fill="auto"/>
            <w:noWrap/>
            <w:vAlign w:val="center"/>
            <w:hideMark/>
          </w:tcPr>
          <w:p w14:paraId="59247D22"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7E160F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C518E8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FD52CE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60296B2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001403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B085D0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AE5F5D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73141AB4" w14:textId="7777777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color w:val="595959"/>
                <w:kern w:val="0"/>
                <w:sz w:val="22"/>
                <w:szCs w:val="22"/>
                <w14:ligatures w14:val="none"/>
              </w:rPr>
              <w:t>Notes</w:t>
            </w:r>
          </w:p>
        </w:tc>
      </w:tr>
      <w:tr w:rsidR="00DA0724" w:rsidRPr="00DA0724" w14:paraId="4C96E93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7FAAB730"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building façade for cracks, peeling paint, or damage.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3429A6E"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3D2B60A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4428AA3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716998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690CCDE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2B44B69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061CBEB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17CDCE8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D7996B1" w14:textId="4D336F14"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4149C767"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547E499C"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roof for leaks, missing tiles, or debris.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BDAC2F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6276105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665CA8B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BC0BA7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7BBF109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BED7AF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1093B32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D4C62B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672E862" w14:textId="49392151"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43D9D56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46737F0D"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Ensure proper lighting in parking lots and pathways.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7DDFE3F"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Weekly</w:t>
            </w:r>
          </w:p>
        </w:tc>
        <w:tc>
          <w:tcPr>
            <w:tcW w:w="1540" w:type="dxa"/>
            <w:tcBorders>
              <w:top w:val="nil"/>
              <w:left w:val="nil"/>
              <w:bottom w:val="single" w:sz="4" w:space="0" w:color="5B9BD5"/>
              <w:right w:val="single" w:sz="4" w:space="0" w:color="5B9BD5"/>
            </w:tcBorders>
            <w:shd w:val="clear" w:color="auto" w:fill="auto"/>
            <w:noWrap/>
            <w:vAlign w:val="center"/>
            <w:hideMark/>
          </w:tcPr>
          <w:p w14:paraId="7A6F9FA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274C078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2AC8D13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750F977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23220D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823DBD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2B6607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099F6B08" w14:textId="2FBFEC1B"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469FFA7C"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16DD369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signage for visibility and damage.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F84656C"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5533B1E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3B3CEAA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2B0396B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43B98FD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0D129F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3344AFC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D18D34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6C6DAD58" w14:textId="70D18CD1"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1F78A6B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02594815"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that gutters and downspouts are clear of debris.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62F09B9"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4594CB9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854028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9F0D8B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7B7CEC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183CB3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8187FB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EE8247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6ACB974F" w14:textId="321412EE"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157FC02"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72A17002"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Lobby and Public Areas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652E447"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Biannually</w:t>
            </w:r>
          </w:p>
        </w:tc>
        <w:tc>
          <w:tcPr>
            <w:tcW w:w="1540" w:type="dxa"/>
            <w:tcBorders>
              <w:top w:val="nil"/>
              <w:left w:val="nil"/>
              <w:bottom w:val="single" w:sz="4" w:space="0" w:color="5B9BD5"/>
              <w:right w:val="single" w:sz="4" w:space="0" w:color="5B9BD5"/>
            </w:tcBorders>
            <w:shd w:val="clear" w:color="auto" w:fill="auto"/>
            <w:noWrap/>
            <w:vAlign w:val="center"/>
            <w:hideMark/>
          </w:tcPr>
          <w:p w14:paraId="250C52D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4D2837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B09DD5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447C670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38897D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A36AE7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ED0A3A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25246C35" w14:textId="4727089B"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10607CE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276B8888"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HVAC systems for proper operation and comfort levels.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3619EE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3319CC9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7FC97AC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F78865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7DC704F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7170CB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2A509CB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7199854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2999E7DB" w14:textId="3F81FB79"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831311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0A544B2"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Ensure all lighting fixtures are functional (replace bulbs as needed).</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F494E22"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7A4756A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1DD4188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CBD3D5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32E6439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6BABDF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0516474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2B86DF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386079E6" w14:textId="789930A3"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47EEB900"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42360718"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elevators for smooth operation and safety compliance.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DBAEA3A"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Weekly</w:t>
            </w:r>
          </w:p>
        </w:tc>
        <w:tc>
          <w:tcPr>
            <w:tcW w:w="1540" w:type="dxa"/>
            <w:tcBorders>
              <w:top w:val="nil"/>
              <w:left w:val="nil"/>
              <w:bottom w:val="single" w:sz="4" w:space="0" w:color="5B9BD5"/>
              <w:right w:val="single" w:sz="4" w:space="0" w:color="5B9BD5"/>
            </w:tcBorders>
            <w:shd w:val="clear" w:color="auto" w:fill="auto"/>
            <w:noWrap/>
            <w:vAlign w:val="center"/>
            <w:hideMark/>
          </w:tcPr>
          <w:p w14:paraId="76B889F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20927D5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EE0132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654BAC1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316B26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8C7A39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DDAAC5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29128E6D" w14:textId="7777777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color w:val="595959"/>
                <w:kern w:val="0"/>
                <w:sz w:val="22"/>
                <w:szCs w:val="22"/>
                <w14:ligatures w14:val="none"/>
              </w:rPr>
              <w:t> </w:t>
            </w:r>
          </w:p>
        </w:tc>
      </w:tr>
      <w:tr w:rsidR="00DA0724" w:rsidRPr="00DA0724" w14:paraId="44AF1D06"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2C3C00D4"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flooring for cracks, loose tiles, or trip hazards.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4F897F7"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Weekly</w:t>
            </w:r>
          </w:p>
        </w:tc>
        <w:tc>
          <w:tcPr>
            <w:tcW w:w="1540" w:type="dxa"/>
            <w:tcBorders>
              <w:top w:val="nil"/>
              <w:left w:val="nil"/>
              <w:bottom w:val="single" w:sz="4" w:space="0" w:color="5B9BD5"/>
              <w:right w:val="single" w:sz="4" w:space="0" w:color="5B9BD5"/>
            </w:tcBorders>
            <w:shd w:val="clear" w:color="auto" w:fill="auto"/>
            <w:noWrap/>
            <w:vAlign w:val="center"/>
            <w:hideMark/>
          </w:tcPr>
          <w:p w14:paraId="1FEA952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567E7E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E379B3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64AB68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B49CE6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9814D4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07F0F7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6581EEB2" w14:textId="27EBDBB2"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10D30B0"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0CF93A69"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fire extinguishers are accessible and within expiration date.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0428FB5"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Monthly</w:t>
            </w:r>
          </w:p>
        </w:tc>
        <w:tc>
          <w:tcPr>
            <w:tcW w:w="1540" w:type="dxa"/>
            <w:tcBorders>
              <w:top w:val="nil"/>
              <w:left w:val="nil"/>
              <w:bottom w:val="single" w:sz="4" w:space="0" w:color="5B9BD5"/>
              <w:right w:val="single" w:sz="4" w:space="0" w:color="5B9BD5"/>
            </w:tcBorders>
            <w:shd w:val="clear" w:color="auto" w:fill="auto"/>
            <w:noWrap/>
            <w:vAlign w:val="center"/>
            <w:hideMark/>
          </w:tcPr>
          <w:p w14:paraId="248FEA1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015792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2D5E1D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24543E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649DB9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A7AFDC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B67DDF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3ABC336A" w14:textId="1E580685"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48F4237"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5211BF35"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Guest Rooms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DE123FB"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112E11D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2F6F9E7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81F96B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1EE5057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30FF8D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26CAB3B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95E2CC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3CE7D2D0" w14:textId="7777777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color w:val="595959"/>
                <w:kern w:val="0"/>
                <w:sz w:val="22"/>
                <w:szCs w:val="22"/>
                <w14:ligatures w14:val="none"/>
              </w:rPr>
              <w:t> </w:t>
            </w:r>
          </w:p>
        </w:tc>
      </w:tr>
      <w:tr w:rsidR="00DA0724" w:rsidRPr="00DA0724" w14:paraId="5D699A66"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26EC0AD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all electrical outlets, switches, and lamps.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86922FD"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04701CE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5C1281D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D0C1BD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64945E1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2AEB976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2B1B9FC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DCDAE4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36A47001" w14:textId="31FEE16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91DB78A"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7551232"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air conditioning/heating units for functionality.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5A7EB85"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Weekly</w:t>
            </w:r>
          </w:p>
        </w:tc>
        <w:tc>
          <w:tcPr>
            <w:tcW w:w="1540" w:type="dxa"/>
            <w:tcBorders>
              <w:top w:val="nil"/>
              <w:left w:val="nil"/>
              <w:bottom w:val="single" w:sz="4" w:space="0" w:color="5B9BD5"/>
              <w:right w:val="single" w:sz="4" w:space="0" w:color="5B9BD5"/>
            </w:tcBorders>
            <w:shd w:val="clear" w:color="auto" w:fill="auto"/>
            <w:noWrap/>
            <w:vAlign w:val="center"/>
            <w:hideMark/>
          </w:tcPr>
          <w:p w14:paraId="2603219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12D44C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0B4376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CBD106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3C2A1D0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6A93DF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5BACFB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3ABFBF61" w14:textId="7777777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color w:val="595959"/>
                <w:kern w:val="0"/>
                <w:sz w:val="22"/>
                <w:szCs w:val="22"/>
                <w14:ligatures w14:val="none"/>
              </w:rPr>
              <w:t> </w:t>
            </w:r>
          </w:p>
        </w:tc>
      </w:tr>
      <w:tr w:rsidR="00DA0724" w:rsidRPr="00DA0724" w14:paraId="7239EA89"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4171807"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plumbing in bathrooms (faucets, showerheads, toilets).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50197C9"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5928F2A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12F1DB9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382116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0FE2D60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C392E6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08B4C0F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195B7E0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65FE9228" w14:textId="1A19F20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3DCCD58F"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2E77A17"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door locks, peepholes, and latches are secure.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543829E"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Quarterly</w:t>
            </w:r>
          </w:p>
        </w:tc>
        <w:tc>
          <w:tcPr>
            <w:tcW w:w="1540" w:type="dxa"/>
            <w:tcBorders>
              <w:top w:val="nil"/>
              <w:left w:val="nil"/>
              <w:bottom w:val="single" w:sz="4" w:space="0" w:color="5B9BD5"/>
              <w:right w:val="single" w:sz="4" w:space="0" w:color="5B9BD5"/>
            </w:tcBorders>
            <w:shd w:val="clear" w:color="auto" w:fill="auto"/>
            <w:noWrap/>
            <w:vAlign w:val="center"/>
            <w:hideMark/>
          </w:tcPr>
          <w:p w14:paraId="39F6E56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FCC748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19ED7B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75C5CF8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0B6943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76070F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9DAD16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2A9F56AC" w14:textId="7066C690"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B24843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762996F4"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windows and ensure they open/close properly.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490FDD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Annually</w:t>
            </w:r>
          </w:p>
        </w:tc>
        <w:tc>
          <w:tcPr>
            <w:tcW w:w="1540" w:type="dxa"/>
            <w:tcBorders>
              <w:top w:val="nil"/>
              <w:left w:val="nil"/>
              <w:bottom w:val="single" w:sz="4" w:space="0" w:color="5B9BD5"/>
              <w:right w:val="single" w:sz="4" w:space="0" w:color="5B9BD5"/>
            </w:tcBorders>
            <w:shd w:val="clear" w:color="auto" w:fill="auto"/>
            <w:noWrap/>
            <w:vAlign w:val="center"/>
            <w:hideMark/>
          </w:tcPr>
          <w:p w14:paraId="3966C38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666C74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FF827C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0E1B5C4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AAFFF3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CDE984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284B79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1883962A" w14:textId="31DC823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D909267"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12F17D0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smoke detectors and carbon monoxide detectors.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556A58C"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Biannually</w:t>
            </w:r>
          </w:p>
        </w:tc>
        <w:tc>
          <w:tcPr>
            <w:tcW w:w="1540" w:type="dxa"/>
            <w:tcBorders>
              <w:top w:val="nil"/>
              <w:left w:val="nil"/>
              <w:bottom w:val="single" w:sz="4" w:space="0" w:color="5B9BD5"/>
              <w:right w:val="single" w:sz="4" w:space="0" w:color="5B9BD5"/>
            </w:tcBorders>
            <w:shd w:val="clear" w:color="auto" w:fill="auto"/>
            <w:noWrap/>
            <w:vAlign w:val="center"/>
            <w:hideMark/>
          </w:tcPr>
          <w:p w14:paraId="7819DF8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13A1E91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577A1C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1985E5E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0D2630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22DEAA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68F936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1D15EF78" w14:textId="737C543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25CEF7A" w14:textId="77777777" w:rsidTr="004E6829">
        <w:trPr>
          <w:trHeight w:val="439"/>
        </w:trPr>
        <w:tc>
          <w:tcPr>
            <w:tcW w:w="6030" w:type="dxa"/>
            <w:vMerge w:val="restart"/>
            <w:tcBorders>
              <w:top w:val="single" w:sz="4" w:space="0" w:color="5B9BD5"/>
              <w:left w:val="single" w:sz="4" w:space="0" w:color="5B9BD5"/>
              <w:right w:val="single" w:sz="4" w:space="0" w:color="5B9BD5"/>
            </w:tcBorders>
            <w:shd w:val="clear" w:color="000000" w:fill="DDEBF7"/>
            <w:vAlign w:val="center"/>
          </w:tcPr>
          <w:p w14:paraId="097CDACB" w14:textId="1BAECCF0"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B9BD5"/>
                <w:kern w:val="0"/>
                <w:sz w:val="28"/>
                <w:szCs w:val="28"/>
                <w14:ligatures w14:val="none"/>
              </w:rPr>
              <w:lastRenderedPageBreak/>
              <w:t>Tasks</w:t>
            </w:r>
          </w:p>
        </w:tc>
        <w:tc>
          <w:tcPr>
            <w:tcW w:w="1960" w:type="dxa"/>
            <w:vMerge w:val="restart"/>
            <w:tcBorders>
              <w:top w:val="single" w:sz="4" w:space="0" w:color="5B9BD5"/>
              <w:left w:val="single" w:sz="4" w:space="0" w:color="5B9BD5"/>
              <w:right w:val="single" w:sz="4" w:space="0" w:color="5B9BD5"/>
            </w:tcBorders>
            <w:shd w:val="clear" w:color="000000" w:fill="DDEBF7"/>
            <w:noWrap/>
            <w:vAlign w:val="center"/>
          </w:tcPr>
          <w:p w14:paraId="15E24B3B" w14:textId="1BF8C6D1"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b/>
                <w:bCs/>
                <w:color w:val="5B9BD5"/>
                <w:kern w:val="0"/>
                <w:sz w:val="28"/>
                <w:szCs w:val="28"/>
                <w14:ligatures w14:val="none"/>
              </w:rPr>
              <w:t>Frequency</w:t>
            </w:r>
          </w:p>
        </w:tc>
        <w:tc>
          <w:tcPr>
            <w:tcW w:w="11077" w:type="dxa"/>
            <w:gridSpan w:val="7"/>
            <w:tcBorders>
              <w:top w:val="single" w:sz="4" w:space="0" w:color="5B9BD5"/>
              <w:left w:val="nil"/>
              <w:bottom w:val="single" w:sz="4" w:space="0" w:color="5B9BD5"/>
              <w:right w:val="single" w:sz="4" w:space="0" w:color="5B9BD5"/>
            </w:tcBorders>
            <w:shd w:val="clear" w:color="000000" w:fill="DDEBF7"/>
            <w:noWrap/>
            <w:vAlign w:val="center"/>
          </w:tcPr>
          <w:p w14:paraId="452B643C" w14:textId="183F9F9A"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B9BD5"/>
                <w:kern w:val="0"/>
                <w:sz w:val="28"/>
                <w:szCs w:val="28"/>
                <w14:ligatures w14:val="none"/>
              </w:rPr>
              <w:t>Dates</w:t>
            </w:r>
          </w:p>
        </w:tc>
        <w:tc>
          <w:tcPr>
            <w:tcW w:w="3730" w:type="dxa"/>
            <w:vMerge w:val="restart"/>
            <w:tcBorders>
              <w:top w:val="single" w:sz="4" w:space="0" w:color="5B9BD5"/>
              <w:left w:val="single" w:sz="4" w:space="0" w:color="5B9BD5"/>
              <w:right w:val="single" w:sz="4" w:space="0" w:color="5B9BD5"/>
            </w:tcBorders>
            <w:shd w:val="clear" w:color="000000" w:fill="DDEBF7"/>
            <w:noWrap/>
            <w:vAlign w:val="center"/>
          </w:tcPr>
          <w:p w14:paraId="2CB12172" w14:textId="0CEC18B6"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b/>
                <w:bCs/>
                <w:color w:val="5B9BD5"/>
                <w:kern w:val="0"/>
                <w:sz w:val="28"/>
                <w:szCs w:val="28"/>
                <w14:ligatures w14:val="none"/>
              </w:rPr>
              <w:t>Inspection Notes / Follow-Up Actions</w:t>
            </w:r>
          </w:p>
        </w:tc>
      </w:tr>
      <w:tr w:rsidR="00DA0724" w:rsidRPr="00DA0724" w14:paraId="7E58532C" w14:textId="77777777" w:rsidTr="004E6829">
        <w:trPr>
          <w:trHeight w:val="439"/>
        </w:trPr>
        <w:tc>
          <w:tcPr>
            <w:tcW w:w="6030" w:type="dxa"/>
            <w:vMerge/>
            <w:tcBorders>
              <w:left w:val="single" w:sz="4" w:space="0" w:color="5B9BD5"/>
              <w:bottom w:val="single" w:sz="4" w:space="0" w:color="5B9BD5"/>
              <w:right w:val="single" w:sz="4" w:space="0" w:color="5B9BD5"/>
            </w:tcBorders>
            <w:shd w:val="clear" w:color="000000" w:fill="F2F2F2"/>
            <w:vAlign w:val="center"/>
          </w:tcPr>
          <w:p w14:paraId="4EE85544"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p>
        </w:tc>
        <w:tc>
          <w:tcPr>
            <w:tcW w:w="1960" w:type="dxa"/>
            <w:vMerge/>
            <w:tcBorders>
              <w:left w:val="single" w:sz="4" w:space="0" w:color="5B9BD5"/>
              <w:bottom w:val="single" w:sz="4" w:space="0" w:color="5B9BD5"/>
              <w:right w:val="single" w:sz="4" w:space="0" w:color="5B9BD5"/>
            </w:tcBorders>
            <w:shd w:val="clear" w:color="auto" w:fill="auto"/>
            <w:noWrap/>
            <w:vAlign w:val="center"/>
          </w:tcPr>
          <w:p w14:paraId="421BE94B"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p>
        </w:tc>
        <w:tc>
          <w:tcPr>
            <w:tcW w:w="1540" w:type="dxa"/>
            <w:tcBorders>
              <w:top w:val="nil"/>
              <w:left w:val="nil"/>
              <w:bottom w:val="single" w:sz="4" w:space="0" w:color="5B9BD5"/>
              <w:right w:val="single" w:sz="4" w:space="0" w:color="5B9BD5"/>
            </w:tcBorders>
            <w:shd w:val="clear" w:color="auto" w:fill="auto"/>
            <w:noWrap/>
            <w:vAlign w:val="center"/>
          </w:tcPr>
          <w:p w14:paraId="43D1C90C" w14:textId="58AD94EF"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11/30/2035</w:t>
            </w:r>
          </w:p>
        </w:tc>
        <w:tc>
          <w:tcPr>
            <w:tcW w:w="1628" w:type="dxa"/>
            <w:tcBorders>
              <w:top w:val="nil"/>
              <w:left w:val="nil"/>
              <w:bottom w:val="single" w:sz="4" w:space="0" w:color="5B9BD5"/>
              <w:right w:val="single" w:sz="4" w:space="0" w:color="5B9BD5"/>
            </w:tcBorders>
            <w:shd w:val="clear" w:color="auto" w:fill="auto"/>
            <w:noWrap/>
            <w:vAlign w:val="center"/>
          </w:tcPr>
          <w:p w14:paraId="621AB34A" w14:textId="16376992"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12/1/2035</w:t>
            </w:r>
          </w:p>
        </w:tc>
        <w:tc>
          <w:tcPr>
            <w:tcW w:w="1540" w:type="dxa"/>
            <w:tcBorders>
              <w:top w:val="nil"/>
              <w:left w:val="nil"/>
              <w:bottom w:val="single" w:sz="4" w:space="0" w:color="5B9BD5"/>
              <w:right w:val="single" w:sz="4" w:space="0" w:color="5B9BD5"/>
            </w:tcBorders>
            <w:shd w:val="clear" w:color="auto" w:fill="auto"/>
            <w:noWrap/>
            <w:vAlign w:val="center"/>
          </w:tcPr>
          <w:p w14:paraId="355D073C" w14:textId="66D9CA39"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12/2/2035</w:t>
            </w:r>
          </w:p>
        </w:tc>
        <w:tc>
          <w:tcPr>
            <w:tcW w:w="1661" w:type="dxa"/>
            <w:tcBorders>
              <w:top w:val="nil"/>
              <w:left w:val="nil"/>
              <w:bottom w:val="single" w:sz="4" w:space="0" w:color="5B9BD5"/>
              <w:right w:val="single" w:sz="4" w:space="0" w:color="5B9BD5"/>
            </w:tcBorders>
            <w:shd w:val="clear" w:color="auto" w:fill="auto"/>
            <w:noWrap/>
            <w:vAlign w:val="center"/>
          </w:tcPr>
          <w:p w14:paraId="4CEB4B1C" w14:textId="4C2FD1C9"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12/3/2035</w:t>
            </w:r>
          </w:p>
        </w:tc>
        <w:tc>
          <w:tcPr>
            <w:tcW w:w="1540" w:type="dxa"/>
            <w:tcBorders>
              <w:top w:val="nil"/>
              <w:left w:val="nil"/>
              <w:bottom w:val="single" w:sz="4" w:space="0" w:color="5B9BD5"/>
              <w:right w:val="single" w:sz="4" w:space="0" w:color="5B9BD5"/>
            </w:tcBorders>
            <w:shd w:val="clear" w:color="auto" w:fill="auto"/>
            <w:noWrap/>
            <w:vAlign w:val="center"/>
          </w:tcPr>
          <w:p w14:paraId="79AD417E" w14:textId="618FE721"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12/4/2035</w:t>
            </w:r>
          </w:p>
        </w:tc>
        <w:tc>
          <w:tcPr>
            <w:tcW w:w="1628" w:type="dxa"/>
            <w:tcBorders>
              <w:top w:val="nil"/>
              <w:left w:val="nil"/>
              <w:bottom w:val="single" w:sz="4" w:space="0" w:color="5B9BD5"/>
              <w:right w:val="single" w:sz="4" w:space="0" w:color="5B9BD5"/>
            </w:tcBorders>
            <w:shd w:val="clear" w:color="auto" w:fill="auto"/>
            <w:noWrap/>
            <w:vAlign w:val="center"/>
          </w:tcPr>
          <w:p w14:paraId="06B67431" w14:textId="68A2D865"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12/5/2035</w:t>
            </w:r>
          </w:p>
        </w:tc>
        <w:tc>
          <w:tcPr>
            <w:tcW w:w="1540" w:type="dxa"/>
            <w:tcBorders>
              <w:top w:val="nil"/>
              <w:left w:val="nil"/>
              <w:bottom w:val="single" w:sz="4" w:space="0" w:color="5B9BD5"/>
              <w:right w:val="single" w:sz="4" w:space="0" w:color="5B9BD5"/>
            </w:tcBorders>
            <w:shd w:val="clear" w:color="auto" w:fill="auto"/>
            <w:noWrap/>
            <w:vAlign w:val="center"/>
          </w:tcPr>
          <w:p w14:paraId="20942131" w14:textId="4A547AC0"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595959"/>
                <w:kern w:val="0"/>
                <w:sz w:val="20"/>
                <w:szCs w:val="20"/>
                <w14:ligatures w14:val="none"/>
              </w:rPr>
              <w:t>12/6/2035</w:t>
            </w:r>
          </w:p>
        </w:tc>
        <w:tc>
          <w:tcPr>
            <w:tcW w:w="3730" w:type="dxa"/>
            <w:vMerge/>
            <w:tcBorders>
              <w:left w:val="single" w:sz="4" w:space="0" w:color="5B9BD5"/>
              <w:bottom w:val="single" w:sz="4" w:space="0" w:color="5B9BD5"/>
              <w:right w:val="single" w:sz="4" w:space="0" w:color="5B9BD5"/>
            </w:tcBorders>
            <w:shd w:val="clear" w:color="000000" w:fill="FFFFFF"/>
            <w:noWrap/>
            <w:vAlign w:val="center"/>
          </w:tcPr>
          <w:p w14:paraId="6DCA20C7" w14:textId="77777777" w:rsidR="00DA0724" w:rsidRPr="00DA0724" w:rsidRDefault="00DA0724" w:rsidP="00DA0724">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DA0724" w:rsidRPr="00DA0724" w14:paraId="3815951E"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5E4D6204"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Kitchen and Food Service Areas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9B6232C"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3B70222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7DB23D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CFA914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03A3FDA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547A81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90971A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2A5AA71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72C9858E" w14:textId="03B7B2D4"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5A78A68"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2F06758B"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kitchen appliances for cleanliness and functionality.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5D82093"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6F66816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4A7EB8F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7A89A05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0CD8D23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7505733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6D2168F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35C45B8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8F8A38F" w14:textId="39541169"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5C780B9"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07756903"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refrigerators and freezers for proper temperature.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E4A5887"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Weekly</w:t>
            </w:r>
          </w:p>
        </w:tc>
        <w:tc>
          <w:tcPr>
            <w:tcW w:w="1540" w:type="dxa"/>
            <w:tcBorders>
              <w:top w:val="nil"/>
              <w:left w:val="nil"/>
              <w:bottom w:val="single" w:sz="4" w:space="0" w:color="5B9BD5"/>
              <w:right w:val="single" w:sz="4" w:space="0" w:color="5B9BD5"/>
            </w:tcBorders>
            <w:shd w:val="clear" w:color="auto" w:fill="auto"/>
            <w:noWrap/>
            <w:vAlign w:val="center"/>
            <w:hideMark/>
          </w:tcPr>
          <w:p w14:paraId="453314F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3B87DC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7BF308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2CB4E1E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324B9D0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19D5142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E71FB0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15B6EDA5" w14:textId="692CAAEE"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3C8890D5"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71A2125E"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exhaust fans and hoods for cleanliness and operation.</w:t>
            </w:r>
          </w:p>
        </w:tc>
        <w:tc>
          <w:tcPr>
            <w:tcW w:w="1960" w:type="dxa"/>
            <w:tcBorders>
              <w:top w:val="nil"/>
              <w:left w:val="nil"/>
              <w:bottom w:val="single" w:sz="4" w:space="0" w:color="5B9BD5"/>
              <w:right w:val="single" w:sz="4" w:space="0" w:color="5B9BD5"/>
            </w:tcBorders>
            <w:shd w:val="clear" w:color="auto" w:fill="auto"/>
            <w:noWrap/>
            <w:vAlign w:val="center"/>
            <w:hideMark/>
          </w:tcPr>
          <w:p w14:paraId="71A7A631"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79FA45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27108F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57166E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7A86C70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F8F0A9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D96778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0738D9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0C0BD21E" w14:textId="71A658BB"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1BB1F057"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5E28FD3D"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fire suppression systems are up-to-date and functional.</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588006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2D8430D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435224C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415AF35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593617C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B3B694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01430B9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4211D5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056F58E5" w14:textId="15A6E9D5"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7A8677E2"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145DF514"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Ensure floor drains are clear and functioning.</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38FBC81"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6C3FA29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604C585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BE5B5F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668336B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2D8323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4B0AAF2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73EF840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6A9C8BB" w14:textId="3F65596F"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2B4506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13B22406"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Housekeeping and Laundry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41CA4AA"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49E5E73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13E44AE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381A478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6337B89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BB0BCC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76466B1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0688357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3278E34A" w14:textId="2E24D4FC"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43B726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A7DFE1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washing machines and dryers for efficiency and safety.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E89EE23"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5C815B2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6992C7F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3F0E8F5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2C9F094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C33B37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1679ECA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E786A2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C8D4FCE" w14:textId="560BA355"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08380E9"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57A151E1"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housekeeping carts for wear and missing items.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2CF0ADD"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Daily</w:t>
            </w:r>
          </w:p>
        </w:tc>
        <w:tc>
          <w:tcPr>
            <w:tcW w:w="1540" w:type="dxa"/>
            <w:tcBorders>
              <w:top w:val="nil"/>
              <w:left w:val="nil"/>
              <w:bottom w:val="single" w:sz="4" w:space="0" w:color="5B9BD5"/>
              <w:right w:val="single" w:sz="4" w:space="0" w:color="5B9BD5"/>
            </w:tcBorders>
            <w:shd w:val="clear" w:color="auto" w:fill="auto"/>
            <w:noWrap/>
            <w:vAlign w:val="center"/>
            <w:hideMark/>
          </w:tcPr>
          <w:p w14:paraId="3BE0B03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35D5892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BFB35B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61" w:type="dxa"/>
            <w:tcBorders>
              <w:top w:val="nil"/>
              <w:left w:val="nil"/>
              <w:bottom w:val="single" w:sz="4" w:space="0" w:color="5B9BD5"/>
              <w:right w:val="single" w:sz="4" w:space="0" w:color="5B9BD5"/>
            </w:tcBorders>
            <w:shd w:val="clear" w:color="auto" w:fill="auto"/>
            <w:noWrap/>
            <w:vAlign w:val="center"/>
            <w:hideMark/>
          </w:tcPr>
          <w:p w14:paraId="4F49AA0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580D30A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0D113E0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540" w:type="dxa"/>
            <w:tcBorders>
              <w:top w:val="nil"/>
              <w:left w:val="nil"/>
              <w:bottom w:val="single" w:sz="4" w:space="0" w:color="5B9BD5"/>
              <w:right w:val="single" w:sz="4" w:space="0" w:color="5B9BD5"/>
            </w:tcBorders>
            <w:shd w:val="clear" w:color="auto" w:fill="auto"/>
            <w:noWrap/>
            <w:vAlign w:val="center"/>
            <w:hideMark/>
          </w:tcPr>
          <w:p w14:paraId="698582E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41FCF659" w14:textId="1785E14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330F166"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FF5368B"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storage areas for proper organization and cleanliness.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D3A72C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3651EE9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03A2C5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2C2A14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0FB2CF3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9C3EA0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BF5530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D7FEB0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4F67FBBA" w14:textId="06201BC4"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7A2C42C7"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7A9C64C"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inventory of cleaning supplies and restock if necessary.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7292F31"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020465F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7DC93FB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C9D96F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4B6341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CFA0BF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2FA9A48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A197F7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5F3B1F4A" w14:textId="18D5DFCF"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D86FDB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0F0AD7E3"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Pool and Recreation Areas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E08E23A"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25DB9ED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5697AC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A988BA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79331BB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8BB8B0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DD1917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BC5663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1EEFB888" w14:textId="5FF7C51D"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4DB20A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EC12EAC"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pool water for proper chemical balance and clarity.</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42875CC"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1F3BC99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3B134F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04AC24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5F0BD4A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3E96FE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D776A2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92F531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6792C6A2" w14:textId="3F51DD3A"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111A4215"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5814EEF"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pool filters, pumps, and heaters for operation.</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2CBE089B"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115CFDB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77E6CC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81F446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2906C9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9A31E7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1D4C93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B384B3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49A9C5E8" w14:textId="42A0BEEE"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EA3ED4E"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765C937"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safety equipment (life rings, signage, etc.).</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6E5158D"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2D78A28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7FF185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056780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7047B95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A9E817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DDAA9D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8B2B2F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0A886C00" w14:textId="2BC9878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42B567C8"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61D390BE"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that furniture is clean and free of damage.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C64A6D6"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0C61231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58C819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A54ACA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1D70C6A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A82E1A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A17480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A32897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0FD03CB3" w14:textId="6D61226D"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068DA4C"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445B4BCE"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Maintenance Room and Tools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D780A1B"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012899B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D9D7DD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DF04BD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69B1E3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7E2D36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3D53C2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671C2A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4544EDF0" w14:textId="4272AE60"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6ACCB749"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518B3B5F"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Ensure tools are properly stored and in working order.</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5719A55"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523A898B"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2ABB6B1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3084A2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2011196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B09360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3B6B673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2628DC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39E6EADB" w14:textId="44987F9A"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33FA9BE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4AA062A8"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that maintenance logs are up-to-date.</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5F599AE"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3A15691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26DC97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8D6847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48A59A5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41E907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397DF3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45A581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38F1EC14" w14:textId="77777777"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r w:rsidRPr="00DA0724">
              <w:rPr>
                <w:rFonts w:ascii="Century Gothic" w:eastAsia="Times New Roman" w:hAnsi="Century Gothic" w:cs="Times New Roman"/>
                <w:color w:val="595959"/>
                <w:kern w:val="0"/>
                <w:sz w:val="22"/>
                <w:szCs w:val="22"/>
                <w14:ligatures w14:val="none"/>
              </w:rPr>
              <w:t> </w:t>
            </w:r>
          </w:p>
        </w:tc>
      </w:tr>
      <w:tr w:rsidR="00DA0724" w:rsidRPr="00DA0724" w14:paraId="292AF3B6"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303C92B7"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inventory of spare parts and supplies.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ED53220"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73F0BF9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5F2755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18B9BA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13DE95C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D23E95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45BBEC2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56042F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68F564DA" w14:textId="296411E9"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09C436B"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000000" w:fill="F2F2F2"/>
            <w:vAlign w:val="center"/>
            <w:hideMark/>
          </w:tcPr>
          <w:p w14:paraId="6FD451E6" w14:textId="77777777" w:rsidR="00DA0724" w:rsidRPr="00DA0724" w:rsidRDefault="00DA0724" w:rsidP="00DA0724">
            <w:pPr>
              <w:spacing w:after="0" w:line="240" w:lineRule="auto"/>
              <w:rPr>
                <w:rFonts w:ascii="Century Gothic" w:eastAsia="Times New Roman" w:hAnsi="Century Gothic" w:cs="Times New Roman"/>
                <w:b/>
                <w:bCs/>
                <w:color w:val="595959"/>
                <w:kern w:val="0"/>
                <w14:ligatures w14:val="none"/>
              </w:rPr>
            </w:pPr>
            <w:r w:rsidRPr="00DA0724">
              <w:rPr>
                <w:rFonts w:ascii="Century Gothic" w:eastAsia="Times New Roman" w:hAnsi="Century Gothic" w:cs="Times New Roman"/>
                <w:b/>
                <w:bCs/>
                <w:color w:val="595959"/>
                <w:kern w:val="0"/>
                <w14:ligatures w14:val="none"/>
              </w:rPr>
              <w:t>AREA: Emergency Systems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3F56DB04"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021D090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2EF07D4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B02F2E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1B2E285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4CD8A6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C44AA7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214BEDB9"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78EB9411" w14:textId="7F0FDEBF"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26C538F3"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05D32170"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Test fire alarm and sprinkler systems.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FB676B2"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65F441B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689189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482585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0783CD8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666FCE23"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A4413B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50B54F1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56A8DA22" w14:textId="1EE1540D"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E55ECD2"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772679A5"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Inspect emergency exits and ensure they are unobstructed.</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A15B810"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4E4300DF"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7B855AA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5F3AB3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2FFCEC4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1501EEBD"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63074F2"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0C0328C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704125D9" w14:textId="45624A91"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07652E4D"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116AF8D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Verify backup generators are operational and fueled.</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4FD97E63"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65D288D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58D850A8"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D9B31D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45D40C2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2E20DC0"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1628" w:type="dxa"/>
            <w:tcBorders>
              <w:top w:val="nil"/>
              <w:left w:val="nil"/>
              <w:bottom w:val="single" w:sz="4" w:space="0" w:color="5B9BD5"/>
              <w:right w:val="single" w:sz="4" w:space="0" w:color="5B9BD5"/>
            </w:tcBorders>
            <w:shd w:val="clear" w:color="auto" w:fill="auto"/>
            <w:noWrap/>
            <w:vAlign w:val="center"/>
            <w:hideMark/>
          </w:tcPr>
          <w:p w14:paraId="65366EB1"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441648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3730" w:type="dxa"/>
            <w:tcBorders>
              <w:top w:val="nil"/>
              <w:left w:val="nil"/>
              <w:bottom w:val="single" w:sz="4" w:space="0" w:color="5B9BD5"/>
              <w:right w:val="single" w:sz="4" w:space="0" w:color="5B9BD5"/>
            </w:tcBorders>
            <w:shd w:val="clear" w:color="000000" w:fill="FFFFFF"/>
            <w:noWrap/>
            <w:vAlign w:val="center"/>
            <w:hideMark/>
          </w:tcPr>
          <w:p w14:paraId="0BBA5BEC" w14:textId="66D38054"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r w:rsidR="00DA0724" w:rsidRPr="00DA0724" w14:paraId="57D094F5" w14:textId="77777777" w:rsidTr="00DA0724">
        <w:trPr>
          <w:trHeight w:val="439"/>
        </w:trPr>
        <w:tc>
          <w:tcPr>
            <w:tcW w:w="6030" w:type="dxa"/>
            <w:tcBorders>
              <w:top w:val="nil"/>
              <w:left w:val="single" w:sz="4" w:space="0" w:color="5B9BD5"/>
              <w:bottom w:val="single" w:sz="4" w:space="0" w:color="5B9BD5"/>
              <w:right w:val="single" w:sz="4" w:space="0" w:color="5B9BD5"/>
            </w:tcBorders>
            <w:shd w:val="clear" w:color="auto" w:fill="auto"/>
            <w:vAlign w:val="center"/>
            <w:hideMark/>
          </w:tcPr>
          <w:p w14:paraId="4FADF0FA" w14:textId="77777777" w:rsidR="00DA0724" w:rsidRPr="00DA0724" w:rsidRDefault="00DA0724" w:rsidP="00DA0724">
            <w:pPr>
              <w:spacing w:after="0" w:line="240" w:lineRule="auto"/>
              <w:rPr>
                <w:rFonts w:ascii="Century Gothic" w:eastAsia="Times New Roman" w:hAnsi="Century Gothic" w:cs="Times New Roman"/>
                <w:color w:val="595959"/>
                <w:kern w:val="0"/>
                <w:sz w:val="20"/>
                <w:szCs w:val="20"/>
                <w14:ligatures w14:val="none"/>
              </w:rPr>
            </w:pPr>
            <w:r w:rsidRPr="00DA0724">
              <w:rPr>
                <w:rFonts w:ascii="Century Gothic" w:eastAsia="Times New Roman" w:hAnsi="Century Gothic" w:cs="Times New Roman"/>
                <w:color w:val="595959"/>
                <w:kern w:val="0"/>
                <w:sz w:val="20"/>
                <w:szCs w:val="20"/>
                <w14:ligatures w14:val="none"/>
              </w:rPr>
              <w:t>Check signage for emergency procedures and exit routes.</w:t>
            </w:r>
          </w:p>
        </w:tc>
        <w:tc>
          <w:tcPr>
            <w:tcW w:w="1960"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F0278B7" w14:textId="77777777" w:rsidR="00DA0724" w:rsidRPr="00DA0724" w:rsidRDefault="00DA0724" w:rsidP="00DA0724">
            <w:pPr>
              <w:spacing w:after="0" w:line="240" w:lineRule="auto"/>
              <w:jc w:val="center"/>
              <w:rPr>
                <w:rFonts w:ascii="Century Gothic" w:eastAsia="Times New Roman" w:hAnsi="Century Gothic" w:cs="Times New Roman"/>
                <w:i/>
                <w:iCs/>
                <w:color w:val="000000"/>
                <w:kern w:val="0"/>
                <w:sz w:val="22"/>
                <w:szCs w:val="22"/>
                <w14:ligatures w14:val="none"/>
              </w:rPr>
            </w:pPr>
            <w:r w:rsidRPr="00DA0724">
              <w:rPr>
                <w:rFonts w:ascii="Century Gothic" w:eastAsia="Times New Roman" w:hAnsi="Century Gothic" w:cs="Times New Roman"/>
                <w:i/>
                <w:iCs/>
                <w:color w:val="000000"/>
                <w:kern w:val="0"/>
                <w:sz w:val="22"/>
                <w:szCs w:val="22"/>
                <w14:ligatures w14:val="none"/>
              </w:rPr>
              <w:t>As needed</w:t>
            </w:r>
          </w:p>
        </w:tc>
        <w:tc>
          <w:tcPr>
            <w:tcW w:w="1540" w:type="dxa"/>
            <w:tcBorders>
              <w:top w:val="nil"/>
              <w:left w:val="nil"/>
              <w:bottom w:val="single" w:sz="4" w:space="0" w:color="5B9BD5"/>
              <w:right w:val="single" w:sz="4" w:space="0" w:color="5B9BD5"/>
            </w:tcBorders>
            <w:shd w:val="clear" w:color="auto" w:fill="auto"/>
            <w:noWrap/>
            <w:vAlign w:val="center"/>
            <w:hideMark/>
          </w:tcPr>
          <w:p w14:paraId="7CDDF2C6"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69B77E27"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3F6F917C"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61" w:type="dxa"/>
            <w:tcBorders>
              <w:top w:val="nil"/>
              <w:left w:val="nil"/>
              <w:bottom w:val="single" w:sz="4" w:space="0" w:color="5B9BD5"/>
              <w:right w:val="single" w:sz="4" w:space="0" w:color="5B9BD5"/>
            </w:tcBorders>
            <w:shd w:val="clear" w:color="auto" w:fill="auto"/>
            <w:noWrap/>
            <w:vAlign w:val="center"/>
            <w:hideMark/>
          </w:tcPr>
          <w:p w14:paraId="362D0A6E"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78F5E344"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628" w:type="dxa"/>
            <w:tcBorders>
              <w:top w:val="nil"/>
              <w:left w:val="nil"/>
              <w:bottom w:val="single" w:sz="4" w:space="0" w:color="5B9BD5"/>
              <w:right w:val="single" w:sz="4" w:space="0" w:color="5B9BD5"/>
            </w:tcBorders>
            <w:shd w:val="clear" w:color="auto" w:fill="auto"/>
            <w:noWrap/>
            <w:vAlign w:val="center"/>
            <w:hideMark/>
          </w:tcPr>
          <w:p w14:paraId="0C1CA895"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 </w:t>
            </w:r>
          </w:p>
        </w:tc>
        <w:tc>
          <w:tcPr>
            <w:tcW w:w="1540" w:type="dxa"/>
            <w:tcBorders>
              <w:top w:val="nil"/>
              <w:left w:val="nil"/>
              <w:bottom w:val="single" w:sz="4" w:space="0" w:color="5B9BD5"/>
              <w:right w:val="single" w:sz="4" w:space="0" w:color="5B9BD5"/>
            </w:tcBorders>
            <w:shd w:val="clear" w:color="auto" w:fill="auto"/>
            <w:noWrap/>
            <w:vAlign w:val="center"/>
            <w:hideMark/>
          </w:tcPr>
          <w:p w14:paraId="427C1FCA" w14:textId="77777777" w:rsidR="00DA0724" w:rsidRPr="00DA0724" w:rsidRDefault="00DA0724" w:rsidP="00DA0724">
            <w:pPr>
              <w:spacing w:after="0" w:line="240" w:lineRule="auto"/>
              <w:jc w:val="center"/>
              <w:rPr>
                <w:rFonts w:ascii="Century Gothic" w:eastAsia="Times New Roman" w:hAnsi="Century Gothic" w:cs="Times New Roman"/>
                <w:b/>
                <w:bCs/>
                <w:color w:val="000000"/>
                <w:kern w:val="0"/>
                <w14:ligatures w14:val="none"/>
              </w:rPr>
            </w:pPr>
            <w:r w:rsidRPr="00DA0724">
              <w:rPr>
                <w:rFonts w:ascii="Century Gothic" w:eastAsia="Times New Roman" w:hAnsi="Century Gothic" w:cs="Times New Roman"/>
                <w:b/>
                <w:bCs/>
                <w:color w:val="000000"/>
                <w:kern w:val="0"/>
                <w14:ligatures w14:val="none"/>
              </w:rPr>
              <w:t>X</w:t>
            </w:r>
          </w:p>
        </w:tc>
        <w:tc>
          <w:tcPr>
            <w:tcW w:w="3730" w:type="dxa"/>
            <w:tcBorders>
              <w:top w:val="nil"/>
              <w:left w:val="nil"/>
              <w:bottom w:val="single" w:sz="4" w:space="0" w:color="5B9BD5"/>
              <w:right w:val="single" w:sz="4" w:space="0" w:color="5B9BD5"/>
            </w:tcBorders>
            <w:shd w:val="clear" w:color="000000" w:fill="FFFFFF"/>
            <w:noWrap/>
            <w:vAlign w:val="center"/>
            <w:hideMark/>
          </w:tcPr>
          <w:p w14:paraId="2EDC630C" w14:textId="5AEF06AF" w:rsidR="00DA0724" w:rsidRPr="00DA0724" w:rsidRDefault="00DA0724" w:rsidP="00DA0724">
            <w:pPr>
              <w:spacing w:after="0" w:line="240" w:lineRule="auto"/>
              <w:rPr>
                <w:rFonts w:ascii="Century Gothic" w:eastAsia="Times New Roman" w:hAnsi="Century Gothic" w:cs="Times New Roman"/>
                <w:color w:val="595959"/>
                <w:kern w:val="0"/>
                <w:sz w:val="22"/>
                <w:szCs w:val="22"/>
                <w14:ligatures w14:val="none"/>
              </w:rPr>
            </w:pPr>
          </w:p>
        </w:tc>
      </w:tr>
    </w:tbl>
    <w:p w14:paraId="761F0791" w14:textId="04FC735A" w:rsidR="00DA0724" w:rsidRDefault="00DA0724">
      <w:pPr>
        <w:rPr>
          <w:rFonts w:ascii="Century Gothic" w:hAnsi="Century Gothic"/>
          <w:b/>
          <w:bCs/>
          <w:color w:val="595959" w:themeColor="text1" w:themeTint="A6"/>
          <w:sz w:val="52"/>
          <w:szCs w:val="52"/>
        </w:rPr>
      </w:pPr>
    </w:p>
    <w:p w14:paraId="63E1E6FC" w14:textId="77777777" w:rsidR="00DA0724" w:rsidRDefault="00DA0724">
      <w:pPr>
        <w:rPr>
          <w:rFonts w:ascii="Century Gothic" w:hAnsi="Century Gothic"/>
          <w:b/>
          <w:bCs/>
          <w:color w:val="595959" w:themeColor="text1" w:themeTint="A6"/>
          <w:sz w:val="52"/>
          <w:szCs w:val="52"/>
        </w:rPr>
      </w:pPr>
      <w:r>
        <w:rPr>
          <w:rFonts w:ascii="Century Gothic" w:hAnsi="Century Gothic"/>
          <w:b/>
          <w:bCs/>
          <w:color w:val="595959" w:themeColor="text1" w:themeTint="A6"/>
          <w:sz w:val="52"/>
          <w:szCs w:val="52"/>
        </w:rPr>
        <w:br w:type="page"/>
      </w:r>
    </w:p>
    <w:tbl>
      <w:tblPr>
        <w:tblStyle w:val="TableGrid"/>
        <w:tblW w:w="226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650"/>
      </w:tblGrid>
      <w:tr w:rsidR="00DA0724" w14:paraId="2ADE18D7" w14:textId="77777777" w:rsidTr="00DA0724">
        <w:trPr>
          <w:trHeight w:val="2338"/>
        </w:trPr>
        <w:tc>
          <w:tcPr>
            <w:tcW w:w="22650" w:type="dxa"/>
          </w:tcPr>
          <w:p w14:paraId="35DE97E4" w14:textId="77777777" w:rsidR="00DA0724" w:rsidRPr="00692C04" w:rsidRDefault="00DA0724" w:rsidP="00717A8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775E13E" w14:textId="77777777" w:rsidR="00DA0724" w:rsidRDefault="00DA0724" w:rsidP="00717A84">
            <w:pPr>
              <w:rPr>
                <w:rFonts w:ascii="Century Gothic" w:hAnsi="Century Gothic" w:cs="Arial"/>
                <w:szCs w:val="20"/>
              </w:rPr>
            </w:pPr>
          </w:p>
          <w:p w14:paraId="404ED214" w14:textId="77777777" w:rsidR="00DA0724" w:rsidRDefault="00DA0724" w:rsidP="00717A8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6BC633" w14:textId="77777777" w:rsidR="00DA0724" w:rsidRDefault="00DA0724" w:rsidP="00DA0724">
      <w:pPr>
        <w:rPr>
          <w:rFonts w:ascii="Century Gothic" w:hAnsi="Century Gothic" w:cs="Arial"/>
          <w:sz w:val="20"/>
          <w:szCs w:val="20"/>
        </w:rPr>
      </w:pPr>
    </w:p>
    <w:p w14:paraId="329F610E" w14:textId="77777777" w:rsidR="00DA0724" w:rsidRPr="00D3383E" w:rsidRDefault="00DA0724" w:rsidP="00DA0724">
      <w:pPr>
        <w:rPr>
          <w:rFonts w:ascii="Century Gothic" w:hAnsi="Century Gothic" w:cs="Arial"/>
          <w:sz w:val="20"/>
          <w:szCs w:val="20"/>
        </w:rPr>
      </w:pPr>
    </w:p>
    <w:p w14:paraId="275B175A" w14:textId="77777777" w:rsidR="00DA0724" w:rsidRPr="00C902FE" w:rsidRDefault="00DA0724" w:rsidP="00DA0724">
      <w:pPr>
        <w:rPr>
          <w:rFonts w:ascii="Century Gothic" w:hAnsi="Century Gothic"/>
          <w:b/>
          <w:bCs/>
          <w:color w:val="595959" w:themeColor="text1" w:themeTint="A6"/>
          <w:sz w:val="44"/>
          <w:szCs w:val="44"/>
        </w:rPr>
      </w:pPr>
    </w:p>
    <w:p w14:paraId="188D6F88" w14:textId="77777777" w:rsidR="00DA0724" w:rsidRPr="00DA0724" w:rsidRDefault="00DA0724">
      <w:pPr>
        <w:rPr>
          <w:rFonts w:ascii="Century Gothic" w:hAnsi="Century Gothic"/>
          <w:b/>
          <w:bCs/>
          <w:color w:val="595959" w:themeColor="text1" w:themeTint="A6"/>
          <w:sz w:val="52"/>
          <w:szCs w:val="52"/>
        </w:rPr>
      </w:pPr>
    </w:p>
    <w:sectPr w:rsidR="00DA0724" w:rsidRPr="00DA0724" w:rsidSect="00DA0724">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2CD92" w14:textId="77777777" w:rsidR="003E2970" w:rsidRDefault="003E2970" w:rsidP="00DA0724">
      <w:pPr>
        <w:spacing w:after="0" w:line="240" w:lineRule="auto"/>
      </w:pPr>
      <w:r>
        <w:separator/>
      </w:r>
    </w:p>
  </w:endnote>
  <w:endnote w:type="continuationSeparator" w:id="0">
    <w:p w14:paraId="56022D8C" w14:textId="77777777" w:rsidR="003E2970" w:rsidRDefault="003E2970"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D431E" w14:textId="77777777" w:rsidR="003E2970" w:rsidRDefault="003E2970" w:rsidP="00DA0724">
      <w:pPr>
        <w:spacing w:after="0" w:line="240" w:lineRule="auto"/>
      </w:pPr>
      <w:r>
        <w:separator/>
      </w:r>
    </w:p>
  </w:footnote>
  <w:footnote w:type="continuationSeparator" w:id="0">
    <w:p w14:paraId="6CFE1191" w14:textId="77777777" w:rsidR="003E2970" w:rsidRDefault="003E2970" w:rsidP="00DA0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24"/>
    <w:rsid w:val="003E2970"/>
    <w:rsid w:val="008971A8"/>
    <w:rsid w:val="008F7A17"/>
    <w:rsid w:val="00CF1F49"/>
    <w:rsid w:val="00DA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B8B8"/>
  <w15:chartTrackingRefBased/>
  <w15:docId w15:val="{F4DBD5C8-D4E1-45B6-B532-EBAEEC8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7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7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7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7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7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7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7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7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7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724"/>
    <w:rPr>
      <w:rFonts w:eastAsiaTheme="majorEastAsia" w:cstheme="majorBidi"/>
      <w:color w:val="272727" w:themeColor="text1" w:themeTint="D8"/>
    </w:rPr>
  </w:style>
  <w:style w:type="paragraph" w:styleId="Title">
    <w:name w:val="Title"/>
    <w:basedOn w:val="Normal"/>
    <w:next w:val="Normal"/>
    <w:link w:val="TitleChar"/>
    <w:uiPriority w:val="10"/>
    <w:qFormat/>
    <w:rsid w:val="00DA0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724"/>
    <w:pPr>
      <w:spacing w:before="160"/>
      <w:jc w:val="center"/>
    </w:pPr>
    <w:rPr>
      <w:i/>
      <w:iCs/>
      <w:color w:val="404040" w:themeColor="text1" w:themeTint="BF"/>
    </w:rPr>
  </w:style>
  <w:style w:type="character" w:customStyle="1" w:styleId="QuoteChar">
    <w:name w:val="Quote Char"/>
    <w:basedOn w:val="DefaultParagraphFont"/>
    <w:link w:val="Quote"/>
    <w:uiPriority w:val="29"/>
    <w:rsid w:val="00DA0724"/>
    <w:rPr>
      <w:i/>
      <w:iCs/>
      <w:color w:val="404040" w:themeColor="text1" w:themeTint="BF"/>
    </w:rPr>
  </w:style>
  <w:style w:type="paragraph" w:styleId="ListParagraph">
    <w:name w:val="List Paragraph"/>
    <w:basedOn w:val="Normal"/>
    <w:uiPriority w:val="34"/>
    <w:qFormat/>
    <w:rsid w:val="00DA0724"/>
    <w:pPr>
      <w:ind w:left="720"/>
      <w:contextualSpacing/>
    </w:pPr>
  </w:style>
  <w:style w:type="character" w:styleId="IntenseEmphasis">
    <w:name w:val="Intense Emphasis"/>
    <w:basedOn w:val="DefaultParagraphFont"/>
    <w:uiPriority w:val="21"/>
    <w:qFormat/>
    <w:rsid w:val="00DA0724"/>
    <w:rPr>
      <w:i/>
      <w:iCs/>
      <w:color w:val="2F5496" w:themeColor="accent1" w:themeShade="BF"/>
    </w:rPr>
  </w:style>
  <w:style w:type="paragraph" w:styleId="IntenseQuote">
    <w:name w:val="Intense Quote"/>
    <w:basedOn w:val="Normal"/>
    <w:next w:val="Normal"/>
    <w:link w:val="IntenseQuoteChar"/>
    <w:uiPriority w:val="30"/>
    <w:qFormat/>
    <w:rsid w:val="00DA0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724"/>
    <w:rPr>
      <w:i/>
      <w:iCs/>
      <w:color w:val="2F5496" w:themeColor="accent1" w:themeShade="BF"/>
    </w:rPr>
  </w:style>
  <w:style w:type="character" w:styleId="IntenseReference">
    <w:name w:val="Intense Reference"/>
    <w:basedOn w:val="DefaultParagraphFont"/>
    <w:uiPriority w:val="32"/>
    <w:qFormat/>
    <w:rsid w:val="00DA0724"/>
    <w:rPr>
      <w:b/>
      <w:bCs/>
      <w:smallCaps/>
      <w:color w:val="2F5496" w:themeColor="accent1" w:themeShade="BF"/>
      <w:spacing w:val="5"/>
    </w:rPr>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table" w:styleId="TableGrid">
    <w:name w:val="Table Grid"/>
    <w:basedOn w:val="TableNormal"/>
    <w:uiPriority w:val="39"/>
    <w:rsid w:val="00DA07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04&amp;utm_source=template-word&amp;utm_medium=content&amp;utm_campaign=Hotel+Maintenance+Checklist-word-12304&amp;lpa=Hotel+Maintenance+Checklist+word+123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cp:revision>
  <dcterms:created xsi:type="dcterms:W3CDTF">2025-01-06T01:55:00Z</dcterms:created>
  <dcterms:modified xsi:type="dcterms:W3CDTF">2025-01-23T17:20:00Z</dcterms:modified>
</cp:coreProperties>
</file>