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44905" w14:textId="644FB84B" w:rsidR="00D93331" w:rsidRDefault="00D93331">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1D5AC0E7" wp14:editId="3B7CAD18">
            <wp:simplePos x="0" y="0"/>
            <wp:positionH relativeFrom="column">
              <wp:posOffset>12059728</wp:posOffset>
            </wp:positionH>
            <wp:positionV relativeFrom="paragraph">
              <wp:posOffset>-181155</wp:posOffset>
            </wp:positionV>
            <wp:extent cx="2569022" cy="510966"/>
            <wp:effectExtent l="0" t="0" r="3175" b="3810"/>
            <wp:wrapNone/>
            <wp:docPr id="127159026"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59026" name="Picture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69022" cy="510966"/>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BEISPIEL – VORLAGE ANFORDERUNGEN AN AGILE PRODUKTE</w:t>
      </w:r>
    </w:p>
    <w:tbl>
      <w:tblPr>
        <w:tblW w:w="23040" w:type="dxa"/>
        <w:tblLook w:val="04A0" w:firstRow="1" w:lastRow="0" w:firstColumn="1" w:lastColumn="0" w:noHBand="0" w:noVBand="1"/>
      </w:tblPr>
      <w:tblGrid>
        <w:gridCol w:w="1854"/>
        <w:gridCol w:w="2445"/>
        <w:gridCol w:w="2447"/>
        <w:gridCol w:w="2447"/>
        <w:gridCol w:w="1856"/>
        <w:gridCol w:w="1856"/>
        <w:gridCol w:w="1765"/>
        <w:gridCol w:w="2295"/>
        <w:gridCol w:w="2295"/>
        <w:gridCol w:w="3780"/>
      </w:tblGrid>
      <w:tr w:rsidR="00D93331" w:rsidRPr="00D93331" w14:paraId="1F3998E4" w14:textId="77777777" w:rsidTr="00C4182B">
        <w:trPr>
          <w:trHeight w:val="702"/>
        </w:trPr>
        <w:tc>
          <w:tcPr>
            <w:tcW w:w="4299" w:type="dxa"/>
            <w:gridSpan w:val="2"/>
            <w:tcBorders>
              <w:top w:val="nil"/>
              <w:left w:val="nil"/>
              <w:bottom w:val="nil"/>
              <w:right w:val="single" w:sz="4" w:space="0" w:color="BFBFBF"/>
            </w:tcBorders>
            <w:shd w:val="clear" w:color="auto" w:fill="auto"/>
            <w:vAlign w:val="center"/>
            <w:hideMark/>
          </w:tcPr>
          <w:p w14:paraId="34D50A0A" w14:textId="77777777" w:rsidR="00D93331" w:rsidRPr="00D93331" w:rsidRDefault="00D93331" w:rsidP="00D93331">
            <w:pPr>
              <w:spacing w:after="0" w:line="240" w:lineRule="auto"/>
              <w:ind w:firstLineChars="100" w:firstLine="201"/>
              <w:jc w:val="right"/>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NAME</w:t>
            </w:r>
          </w:p>
        </w:tc>
        <w:tc>
          <w:tcPr>
            <w:tcW w:w="675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BEEFCF8"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Tracking-System für Beta-Produkt</w:t>
            </w:r>
          </w:p>
        </w:tc>
        <w:tc>
          <w:tcPr>
            <w:tcW w:w="1856" w:type="dxa"/>
            <w:tcBorders>
              <w:top w:val="single" w:sz="4" w:space="0" w:color="BFBFBF"/>
              <w:left w:val="nil"/>
              <w:bottom w:val="single" w:sz="4" w:space="0" w:color="BFBFBF"/>
              <w:right w:val="single" w:sz="4" w:space="0" w:color="BFBFBF"/>
            </w:tcBorders>
            <w:shd w:val="clear" w:color="000000" w:fill="F2F2F2"/>
            <w:vAlign w:val="center"/>
            <w:hideMark/>
          </w:tcPr>
          <w:p w14:paraId="4A6BA00B"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START</w:t>
            </w:r>
            <w:r w:rsidRPr="00D93331">
              <w:rPr>
                <w:rFonts w:ascii="Century Gothic" w:hAnsi="Century Gothic"/>
                <w:b/>
                <w:bCs/>
                <w:color w:val="000000"/>
                <w:kern w:val="0"/>
                <w:sz w:val="20"/>
                <w:szCs w:val="20"/>
                <w14:ligatures w14:val="none"/>
              </w:rPr>
              <w:br/>
            </w:r>
            <w:r>
              <w:rPr>
                <w:rFonts w:ascii="Century Gothic" w:hAnsi="Century Gothic"/>
                <w:b/>
                <w:color w:val="000000"/>
                <w:kern w:val="0"/>
                <w:sz w:val="20"/>
              </w:rPr>
              <w:t>DATUM</w:t>
            </w:r>
          </w:p>
        </w:tc>
        <w:tc>
          <w:tcPr>
            <w:tcW w:w="1765" w:type="dxa"/>
            <w:tcBorders>
              <w:top w:val="single" w:sz="4" w:space="0" w:color="BFBFBF"/>
              <w:left w:val="nil"/>
              <w:bottom w:val="single" w:sz="4" w:space="0" w:color="BFBFBF"/>
              <w:right w:val="single" w:sz="4" w:space="0" w:color="BFBFBF"/>
            </w:tcBorders>
            <w:shd w:val="clear" w:color="000000" w:fill="F2F2F2"/>
            <w:vAlign w:val="center"/>
            <w:hideMark/>
          </w:tcPr>
          <w:p w14:paraId="1DE799D8"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END</w:t>
            </w:r>
            <w:r w:rsidRPr="00D93331">
              <w:rPr>
                <w:rFonts w:ascii="Century Gothic" w:hAnsi="Century Gothic"/>
                <w:b/>
                <w:bCs/>
                <w:color w:val="000000"/>
                <w:kern w:val="0"/>
                <w:sz w:val="20"/>
                <w:szCs w:val="20"/>
                <w14:ligatures w14:val="none"/>
              </w:rPr>
              <w:br/>
            </w:r>
            <w:r>
              <w:rPr>
                <w:rFonts w:ascii="Century Gothic" w:hAnsi="Century Gothic"/>
                <w:b/>
                <w:color w:val="000000"/>
                <w:kern w:val="0"/>
                <w:sz w:val="20"/>
              </w:rPr>
              <w:t>DATUM</w:t>
            </w:r>
          </w:p>
        </w:tc>
        <w:tc>
          <w:tcPr>
            <w:tcW w:w="2295" w:type="dxa"/>
            <w:tcBorders>
              <w:top w:val="single" w:sz="4" w:space="0" w:color="BFBFBF"/>
              <w:left w:val="nil"/>
              <w:bottom w:val="single" w:sz="4" w:space="0" w:color="BFBFBF"/>
              <w:right w:val="single" w:sz="4" w:space="0" w:color="BFBFBF"/>
            </w:tcBorders>
            <w:shd w:val="clear" w:color="000000" w:fill="D9D9D9"/>
            <w:vAlign w:val="center"/>
            <w:hideMark/>
          </w:tcPr>
          <w:p w14:paraId="5905B0C2"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GESAMTFORTSCHRITT</w:t>
            </w:r>
          </w:p>
        </w:tc>
        <w:tc>
          <w:tcPr>
            <w:tcW w:w="2295" w:type="dxa"/>
            <w:tcBorders>
              <w:top w:val="nil"/>
              <w:left w:val="nil"/>
              <w:bottom w:val="nil"/>
              <w:right w:val="nil"/>
            </w:tcBorders>
            <w:shd w:val="clear" w:color="auto" w:fill="auto"/>
            <w:vAlign w:val="center"/>
            <w:hideMark/>
          </w:tcPr>
          <w:p w14:paraId="4A5AF2A5"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p>
        </w:tc>
        <w:tc>
          <w:tcPr>
            <w:tcW w:w="3780" w:type="dxa"/>
            <w:tcBorders>
              <w:top w:val="nil"/>
              <w:left w:val="nil"/>
              <w:bottom w:val="nil"/>
              <w:right w:val="nil"/>
            </w:tcBorders>
            <w:shd w:val="clear" w:color="auto" w:fill="auto"/>
            <w:vAlign w:val="center"/>
            <w:hideMark/>
          </w:tcPr>
          <w:p w14:paraId="1E1B7A90" w14:textId="77777777" w:rsidR="00D93331" w:rsidRPr="00D93331" w:rsidRDefault="00D93331" w:rsidP="00D93331">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D93331" w:rsidRPr="00D93331" w14:paraId="3C52298A" w14:textId="77777777" w:rsidTr="00C4182B">
        <w:trPr>
          <w:trHeight w:val="702"/>
        </w:trPr>
        <w:tc>
          <w:tcPr>
            <w:tcW w:w="4299" w:type="dxa"/>
            <w:gridSpan w:val="2"/>
            <w:tcBorders>
              <w:top w:val="nil"/>
              <w:left w:val="nil"/>
              <w:bottom w:val="nil"/>
              <w:right w:val="single" w:sz="4" w:space="0" w:color="BFBFBF"/>
            </w:tcBorders>
            <w:shd w:val="clear" w:color="auto" w:fill="auto"/>
            <w:vAlign w:val="center"/>
            <w:hideMark/>
          </w:tcPr>
          <w:p w14:paraId="7FAB2D9A" w14:textId="77777777" w:rsidR="00D93331" w:rsidRPr="00D93331" w:rsidRDefault="00D93331" w:rsidP="00D93331">
            <w:pPr>
              <w:spacing w:after="0" w:line="240" w:lineRule="auto"/>
              <w:ind w:firstLineChars="100" w:firstLine="201"/>
              <w:jc w:val="right"/>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PROJEKTMANAGER*IN</w:t>
            </w:r>
          </w:p>
        </w:tc>
        <w:tc>
          <w:tcPr>
            <w:tcW w:w="675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50177C9"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Brent Williams</w:t>
            </w:r>
          </w:p>
        </w:tc>
        <w:tc>
          <w:tcPr>
            <w:tcW w:w="1856" w:type="dxa"/>
            <w:tcBorders>
              <w:top w:val="nil"/>
              <w:left w:val="nil"/>
              <w:bottom w:val="single" w:sz="4" w:space="0" w:color="BFBFBF"/>
              <w:right w:val="single" w:sz="4" w:space="0" w:color="BFBFBF"/>
            </w:tcBorders>
            <w:shd w:val="clear" w:color="auto" w:fill="auto"/>
            <w:noWrap/>
            <w:vAlign w:val="center"/>
            <w:hideMark/>
          </w:tcPr>
          <w:p w14:paraId="045D4A31"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02.09.</w:t>
            </w:r>
          </w:p>
        </w:tc>
        <w:tc>
          <w:tcPr>
            <w:tcW w:w="1765" w:type="dxa"/>
            <w:tcBorders>
              <w:top w:val="nil"/>
              <w:left w:val="nil"/>
              <w:bottom w:val="single" w:sz="4" w:space="0" w:color="BFBFBF"/>
              <w:right w:val="single" w:sz="4" w:space="0" w:color="BFBFBF"/>
            </w:tcBorders>
            <w:shd w:val="clear" w:color="auto" w:fill="auto"/>
            <w:noWrap/>
            <w:vAlign w:val="center"/>
            <w:hideMark/>
          </w:tcPr>
          <w:p w14:paraId="09F3EA0F"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10.10.</w:t>
            </w:r>
          </w:p>
        </w:tc>
        <w:tc>
          <w:tcPr>
            <w:tcW w:w="2295" w:type="dxa"/>
            <w:tcBorders>
              <w:top w:val="nil"/>
              <w:left w:val="nil"/>
              <w:bottom w:val="single" w:sz="4" w:space="0" w:color="BFBFBF"/>
              <w:right w:val="single" w:sz="4" w:space="0" w:color="BFBFBF"/>
            </w:tcBorders>
            <w:shd w:val="clear" w:color="000000" w:fill="F9F9F9"/>
            <w:noWrap/>
            <w:vAlign w:val="center"/>
            <w:hideMark/>
          </w:tcPr>
          <w:p w14:paraId="6D66F406" w14:textId="77777777" w:rsidR="00D93331" w:rsidRPr="00D93331" w:rsidRDefault="00D93331" w:rsidP="00D93331">
            <w:pPr>
              <w:spacing w:after="0" w:line="240" w:lineRule="auto"/>
              <w:jc w:val="center"/>
              <w:rPr>
                <w:rFonts w:ascii="Century Gothic" w:eastAsia="Times New Roman" w:hAnsi="Century Gothic" w:cs="Calibri"/>
                <w:color w:val="000000"/>
                <w:kern w:val="0"/>
                <w14:ligatures w14:val="none"/>
              </w:rPr>
            </w:pPr>
            <w:r>
              <w:rPr>
                <w:rFonts w:ascii="Century Gothic" w:hAnsi="Century Gothic"/>
                <w:color w:val="000000"/>
                <w:kern w:val="0"/>
              </w:rPr>
              <w:t>35 %</w:t>
            </w:r>
          </w:p>
        </w:tc>
        <w:tc>
          <w:tcPr>
            <w:tcW w:w="2295" w:type="dxa"/>
            <w:tcBorders>
              <w:top w:val="nil"/>
              <w:left w:val="nil"/>
              <w:bottom w:val="nil"/>
              <w:right w:val="nil"/>
            </w:tcBorders>
            <w:shd w:val="clear" w:color="auto" w:fill="auto"/>
            <w:vAlign w:val="center"/>
            <w:hideMark/>
          </w:tcPr>
          <w:p w14:paraId="21AC7B53" w14:textId="77777777" w:rsidR="00D93331" w:rsidRPr="00D93331" w:rsidRDefault="00D93331" w:rsidP="00D93331">
            <w:pPr>
              <w:spacing w:after="0" w:line="240" w:lineRule="auto"/>
              <w:jc w:val="center"/>
              <w:rPr>
                <w:rFonts w:ascii="Century Gothic" w:eastAsia="Times New Roman" w:hAnsi="Century Gothic" w:cs="Calibri"/>
                <w:color w:val="000000"/>
                <w:kern w:val="0"/>
                <w14:ligatures w14:val="none"/>
              </w:rPr>
            </w:pPr>
          </w:p>
        </w:tc>
        <w:tc>
          <w:tcPr>
            <w:tcW w:w="3780" w:type="dxa"/>
            <w:tcBorders>
              <w:top w:val="nil"/>
              <w:left w:val="nil"/>
              <w:bottom w:val="nil"/>
              <w:right w:val="nil"/>
            </w:tcBorders>
            <w:shd w:val="clear" w:color="auto" w:fill="auto"/>
            <w:vAlign w:val="center"/>
            <w:hideMark/>
          </w:tcPr>
          <w:p w14:paraId="7103DD6A" w14:textId="77777777" w:rsidR="00D93331" w:rsidRPr="00D93331" w:rsidRDefault="00D93331" w:rsidP="00D93331">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D93331" w:rsidRPr="00D93331" w14:paraId="5FB78277" w14:textId="77777777" w:rsidTr="00C4182B">
        <w:trPr>
          <w:trHeight w:val="199"/>
        </w:trPr>
        <w:tc>
          <w:tcPr>
            <w:tcW w:w="1854" w:type="dxa"/>
            <w:tcBorders>
              <w:top w:val="nil"/>
              <w:left w:val="nil"/>
              <w:bottom w:val="nil"/>
              <w:right w:val="nil"/>
            </w:tcBorders>
            <w:shd w:val="clear" w:color="auto" w:fill="auto"/>
            <w:noWrap/>
            <w:vAlign w:val="bottom"/>
            <w:hideMark/>
          </w:tcPr>
          <w:p w14:paraId="37105AB1" w14:textId="77777777" w:rsidR="00D93331" w:rsidRPr="00D93331" w:rsidRDefault="00D93331" w:rsidP="00D9333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45" w:type="dxa"/>
            <w:tcBorders>
              <w:top w:val="nil"/>
              <w:left w:val="nil"/>
              <w:bottom w:val="nil"/>
              <w:right w:val="nil"/>
            </w:tcBorders>
            <w:shd w:val="clear" w:color="000000" w:fill="FFFFFF"/>
            <w:noWrap/>
            <w:vAlign w:val="bottom"/>
            <w:hideMark/>
          </w:tcPr>
          <w:p w14:paraId="0973FDB0"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447" w:type="dxa"/>
            <w:tcBorders>
              <w:top w:val="nil"/>
              <w:left w:val="nil"/>
              <w:bottom w:val="nil"/>
              <w:right w:val="nil"/>
            </w:tcBorders>
            <w:shd w:val="clear" w:color="000000" w:fill="FFFFFF"/>
            <w:noWrap/>
            <w:vAlign w:val="bottom"/>
            <w:hideMark/>
          </w:tcPr>
          <w:p w14:paraId="41D8040E"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447" w:type="dxa"/>
            <w:tcBorders>
              <w:top w:val="nil"/>
              <w:left w:val="nil"/>
              <w:bottom w:val="nil"/>
              <w:right w:val="nil"/>
            </w:tcBorders>
            <w:shd w:val="clear" w:color="000000" w:fill="FFFFFF"/>
            <w:noWrap/>
            <w:vAlign w:val="bottom"/>
            <w:hideMark/>
          </w:tcPr>
          <w:p w14:paraId="172072FE"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56" w:type="dxa"/>
            <w:tcBorders>
              <w:top w:val="nil"/>
              <w:left w:val="nil"/>
              <w:bottom w:val="nil"/>
              <w:right w:val="nil"/>
            </w:tcBorders>
            <w:shd w:val="clear" w:color="000000" w:fill="FFFFFF"/>
            <w:noWrap/>
            <w:vAlign w:val="bottom"/>
            <w:hideMark/>
          </w:tcPr>
          <w:p w14:paraId="52E82EF2"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56" w:type="dxa"/>
            <w:tcBorders>
              <w:top w:val="nil"/>
              <w:left w:val="nil"/>
              <w:bottom w:val="nil"/>
              <w:right w:val="nil"/>
            </w:tcBorders>
            <w:shd w:val="clear" w:color="000000" w:fill="FFFFFF"/>
            <w:noWrap/>
            <w:vAlign w:val="bottom"/>
            <w:hideMark/>
          </w:tcPr>
          <w:p w14:paraId="305DEE5B"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765" w:type="dxa"/>
            <w:tcBorders>
              <w:top w:val="nil"/>
              <w:left w:val="nil"/>
              <w:bottom w:val="nil"/>
              <w:right w:val="nil"/>
            </w:tcBorders>
            <w:shd w:val="clear" w:color="000000" w:fill="FFFFFF"/>
            <w:noWrap/>
            <w:vAlign w:val="bottom"/>
            <w:hideMark/>
          </w:tcPr>
          <w:p w14:paraId="1E8DD6E0"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95" w:type="dxa"/>
            <w:tcBorders>
              <w:top w:val="nil"/>
              <w:left w:val="nil"/>
              <w:bottom w:val="nil"/>
              <w:right w:val="nil"/>
            </w:tcBorders>
            <w:shd w:val="clear" w:color="000000" w:fill="FFFFFF"/>
            <w:noWrap/>
            <w:vAlign w:val="bottom"/>
            <w:hideMark/>
          </w:tcPr>
          <w:p w14:paraId="42792398"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95" w:type="dxa"/>
            <w:tcBorders>
              <w:top w:val="nil"/>
              <w:left w:val="nil"/>
              <w:bottom w:val="nil"/>
              <w:right w:val="nil"/>
            </w:tcBorders>
            <w:shd w:val="clear" w:color="000000" w:fill="FFFFFF"/>
            <w:noWrap/>
            <w:vAlign w:val="bottom"/>
            <w:hideMark/>
          </w:tcPr>
          <w:p w14:paraId="3C575E5A"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3780" w:type="dxa"/>
            <w:tcBorders>
              <w:top w:val="nil"/>
              <w:left w:val="nil"/>
              <w:bottom w:val="nil"/>
              <w:right w:val="nil"/>
            </w:tcBorders>
            <w:shd w:val="clear" w:color="000000" w:fill="FFFFFF"/>
            <w:noWrap/>
            <w:vAlign w:val="bottom"/>
            <w:hideMark/>
          </w:tcPr>
          <w:p w14:paraId="7ECB7E41"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650A48A2" w14:textId="77777777" w:rsidTr="00C4182B">
        <w:trPr>
          <w:trHeight w:val="720"/>
        </w:trPr>
        <w:tc>
          <w:tcPr>
            <w:tcW w:w="1854"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1E14FD01" w14:textId="77777777" w:rsidR="00D93331" w:rsidRPr="00D93331" w:rsidRDefault="00D93331" w:rsidP="00D93331">
            <w:pPr>
              <w:spacing w:after="0" w:line="240" w:lineRule="auto"/>
              <w:ind w:firstLineChars="100" w:firstLine="201"/>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GEFÄHRDET</w:t>
            </w:r>
          </w:p>
        </w:tc>
        <w:tc>
          <w:tcPr>
            <w:tcW w:w="2445" w:type="dxa"/>
            <w:tcBorders>
              <w:top w:val="single" w:sz="4" w:space="0" w:color="BFBFBF"/>
              <w:left w:val="nil"/>
              <w:bottom w:val="single" w:sz="4" w:space="0" w:color="BFBFBF"/>
              <w:right w:val="single" w:sz="4" w:space="0" w:color="BFBFBF"/>
            </w:tcBorders>
            <w:shd w:val="clear" w:color="000000" w:fill="D6DCE4"/>
            <w:vAlign w:val="center"/>
            <w:hideMark/>
          </w:tcPr>
          <w:p w14:paraId="263AC6D0" w14:textId="77777777" w:rsidR="00D93331" w:rsidRPr="00D93331" w:rsidRDefault="00D93331" w:rsidP="00D93331">
            <w:pPr>
              <w:spacing w:after="0" w:line="240" w:lineRule="auto"/>
              <w:ind w:firstLineChars="100" w:firstLine="201"/>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AUFGABENNAME</w:t>
            </w:r>
          </w:p>
        </w:tc>
        <w:tc>
          <w:tcPr>
            <w:tcW w:w="2447" w:type="dxa"/>
            <w:tcBorders>
              <w:top w:val="single" w:sz="4" w:space="0" w:color="BFBFBF"/>
              <w:left w:val="nil"/>
              <w:bottom w:val="single" w:sz="4" w:space="0" w:color="BFBFBF"/>
              <w:right w:val="single" w:sz="4" w:space="0" w:color="BFBFBF"/>
            </w:tcBorders>
            <w:shd w:val="clear" w:color="000000" w:fill="D6DCE4"/>
            <w:vAlign w:val="center"/>
            <w:hideMark/>
          </w:tcPr>
          <w:p w14:paraId="37E9DCED" w14:textId="77777777" w:rsidR="00D93331" w:rsidRPr="00D93331" w:rsidRDefault="00D93331" w:rsidP="00D93331">
            <w:pPr>
              <w:spacing w:after="0" w:line="240" w:lineRule="auto"/>
              <w:ind w:firstLineChars="100" w:firstLine="201"/>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FUNKTIONSTYP</w:t>
            </w:r>
          </w:p>
        </w:tc>
        <w:tc>
          <w:tcPr>
            <w:tcW w:w="2447" w:type="dxa"/>
            <w:tcBorders>
              <w:top w:val="single" w:sz="4" w:space="0" w:color="BFBFBF"/>
              <w:left w:val="nil"/>
              <w:bottom w:val="single" w:sz="4" w:space="0" w:color="BFBFBF"/>
              <w:right w:val="single" w:sz="4" w:space="0" w:color="BFBFBF"/>
            </w:tcBorders>
            <w:shd w:val="clear" w:color="000000" w:fill="D6DCE4"/>
            <w:vAlign w:val="center"/>
            <w:hideMark/>
          </w:tcPr>
          <w:p w14:paraId="21CD2EE4" w14:textId="77777777" w:rsidR="00D93331" w:rsidRPr="00D93331" w:rsidRDefault="00D93331" w:rsidP="00D93331">
            <w:pPr>
              <w:spacing w:after="0" w:line="240" w:lineRule="auto"/>
              <w:ind w:firstLineChars="100" w:firstLine="201"/>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VERANTWORTLICH</w:t>
            </w:r>
          </w:p>
        </w:tc>
        <w:tc>
          <w:tcPr>
            <w:tcW w:w="1856" w:type="dxa"/>
            <w:tcBorders>
              <w:top w:val="single" w:sz="4" w:space="0" w:color="BFBFBF"/>
              <w:left w:val="nil"/>
              <w:bottom w:val="single" w:sz="4" w:space="0" w:color="BFBFBF"/>
              <w:right w:val="single" w:sz="4" w:space="0" w:color="BFBFBF"/>
            </w:tcBorders>
            <w:shd w:val="clear" w:color="000000" w:fill="D6DCE4"/>
            <w:vAlign w:val="center"/>
            <w:hideMark/>
          </w:tcPr>
          <w:p w14:paraId="578C9C8B" w14:textId="77777777" w:rsidR="00D93331" w:rsidRPr="00D93331" w:rsidRDefault="00D93331" w:rsidP="00D93331">
            <w:pPr>
              <w:spacing w:after="0" w:line="240" w:lineRule="auto"/>
              <w:ind w:firstLineChars="100" w:firstLine="201"/>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STORY-PUNKTE</w:t>
            </w:r>
          </w:p>
        </w:tc>
        <w:tc>
          <w:tcPr>
            <w:tcW w:w="1856" w:type="dxa"/>
            <w:tcBorders>
              <w:top w:val="single" w:sz="4" w:space="0" w:color="BFBFBF"/>
              <w:left w:val="nil"/>
              <w:bottom w:val="single" w:sz="4" w:space="0" w:color="BFBFBF"/>
              <w:right w:val="single" w:sz="4" w:space="0" w:color="BFBFBF"/>
            </w:tcBorders>
            <w:shd w:val="clear" w:color="000000" w:fill="D6DCE4"/>
            <w:vAlign w:val="center"/>
            <w:hideMark/>
          </w:tcPr>
          <w:p w14:paraId="485E77C8"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START</w:t>
            </w:r>
          </w:p>
        </w:tc>
        <w:tc>
          <w:tcPr>
            <w:tcW w:w="1765" w:type="dxa"/>
            <w:tcBorders>
              <w:top w:val="single" w:sz="4" w:space="0" w:color="BFBFBF"/>
              <w:left w:val="nil"/>
              <w:bottom w:val="single" w:sz="4" w:space="0" w:color="BFBFBF"/>
              <w:right w:val="single" w:sz="4" w:space="0" w:color="BFBFBF"/>
            </w:tcBorders>
            <w:shd w:val="clear" w:color="000000" w:fill="D6DCE4"/>
            <w:vAlign w:val="center"/>
            <w:hideMark/>
          </w:tcPr>
          <w:p w14:paraId="6B261416"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ENDE</w:t>
            </w:r>
          </w:p>
        </w:tc>
        <w:tc>
          <w:tcPr>
            <w:tcW w:w="2295" w:type="dxa"/>
            <w:tcBorders>
              <w:top w:val="single" w:sz="4" w:space="0" w:color="BFBFBF"/>
              <w:left w:val="nil"/>
              <w:bottom w:val="single" w:sz="4" w:space="0" w:color="BFBFBF"/>
              <w:right w:val="single" w:sz="4" w:space="0" w:color="BFBFBF"/>
            </w:tcBorders>
            <w:shd w:val="clear" w:color="000000" w:fill="D6DCE4"/>
            <w:vAlign w:val="center"/>
            <w:hideMark/>
          </w:tcPr>
          <w:p w14:paraId="2EDD876E"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DAUER</w:t>
            </w:r>
            <w:r w:rsidRPr="00D93331">
              <w:rPr>
                <w:rFonts w:ascii="Century Gothic" w:hAnsi="Century Gothic"/>
                <w:b/>
                <w:bCs/>
                <w:color w:val="000000"/>
                <w:kern w:val="0"/>
                <w:sz w:val="20"/>
                <w:szCs w:val="20"/>
                <w14:ligatures w14:val="none"/>
              </w:rPr>
              <w:br/>
            </w:r>
            <w:r w:rsidRPr="00D93331">
              <w:rPr>
                <w:rFonts w:ascii="Century Gothic" w:hAnsi="Century Gothic"/>
                <w:color w:val="000000"/>
                <w:kern w:val="0"/>
                <w:sz w:val="20"/>
                <w:szCs w:val="20"/>
                <w14:ligatures w14:val="none"/>
              </w:rPr>
              <w:t>in Tagen</w:t>
            </w:r>
          </w:p>
        </w:tc>
        <w:tc>
          <w:tcPr>
            <w:tcW w:w="2295" w:type="dxa"/>
            <w:tcBorders>
              <w:top w:val="single" w:sz="4" w:space="0" w:color="BFBFBF"/>
              <w:left w:val="nil"/>
              <w:bottom w:val="single" w:sz="4" w:space="0" w:color="BFBFBF"/>
              <w:right w:val="single" w:sz="4" w:space="0" w:color="BFBFBF"/>
            </w:tcBorders>
            <w:shd w:val="clear" w:color="000000" w:fill="D6DCE4"/>
            <w:vAlign w:val="center"/>
            <w:hideMark/>
          </w:tcPr>
          <w:p w14:paraId="03A14F1F"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STATUS</w:t>
            </w:r>
          </w:p>
        </w:tc>
        <w:tc>
          <w:tcPr>
            <w:tcW w:w="3780" w:type="dxa"/>
            <w:tcBorders>
              <w:top w:val="single" w:sz="4" w:space="0" w:color="BFBFBF"/>
              <w:left w:val="nil"/>
              <w:bottom w:val="single" w:sz="4" w:space="0" w:color="BFBFBF"/>
              <w:right w:val="single" w:sz="4" w:space="0" w:color="BFBFBF"/>
            </w:tcBorders>
            <w:shd w:val="clear" w:color="000000" w:fill="D6DCE4"/>
            <w:vAlign w:val="center"/>
            <w:hideMark/>
          </w:tcPr>
          <w:p w14:paraId="5E6508AA" w14:textId="77777777" w:rsidR="00D93331" w:rsidRPr="00D93331" w:rsidRDefault="00D93331" w:rsidP="00D93331">
            <w:pPr>
              <w:spacing w:after="0" w:line="240" w:lineRule="auto"/>
              <w:ind w:firstLineChars="100" w:firstLine="201"/>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KOMMENTARE</w:t>
            </w:r>
          </w:p>
        </w:tc>
      </w:tr>
      <w:tr w:rsidR="00D93331" w:rsidRPr="00D93331" w14:paraId="4443D80A" w14:textId="77777777" w:rsidTr="00C4182B">
        <w:trPr>
          <w:trHeight w:val="600"/>
        </w:trPr>
        <w:tc>
          <w:tcPr>
            <w:tcW w:w="1854"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69157C0"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Nein</w:t>
            </w:r>
          </w:p>
        </w:tc>
        <w:tc>
          <w:tcPr>
            <w:tcW w:w="2445" w:type="dxa"/>
            <w:tcBorders>
              <w:top w:val="nil"/>
              <w:left w:val="nil"/>
              <w:bottom w:val="single" w:sz="4" w:space="0" w:color="BFBFBF"/>
              <w:right w:val="single" w:sz="4" w:space="0" w:color="BFBFBF"/>
            </w:tcBorders>
            <w:shd w:val="clear" w:color="000000" w:fill="FFD966"/>
            <w:vAlign w:val="center"/>
            <w:hideMark/>
          </w:tcPr>
          <w:p w14:paraId="20E045FB"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SPRINT 1</w:t>
            </w:r>
          </w:p>
        </w:tc>
        <w:tc>
          <w:tcPr>
            <w:tcW w:w="2447" w:type="dxa"/>
            <w:tcBorders>
              <w:top w:val="nil"/>
              <w:left w:val="nil"/>
              <w:bottom w:val="single" w:sz="4" w:space="0" w:color="BFBFBF"/>
              <w:right w:val="single" w:sz="4" w:space="0" w:color="BFBFBF"/>
            </w:tcBorders>
            <w:shd w:val="clear" w:color="000000" w:fill="FFD966"/>
            <w:vAlign w:val="center"/>
            <w:hideMark/>
          </w:tcPr>
          <w:p w14:paraId="56E970DE"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447" w:type="dxa"/>
            <w:tcBorders>
              <w:top w:val="nil"/>
              <w:left w:val="nil"/>
              <w:bottom w:val="single" w:sz="4" w:space="0" w:color="BFBFBF"/>
              <w:right w:val="single" w:sz="4" w:space="0" w:color="BFBFBF"/>
            </w:tcBorders>
            <w:shd w:val="clear" w:color="000000" w:fill="FFD966"/>
            <w:vAlign w:val="center"/>
            <w:hideMark/>
          </w:tcPr>
          <w:p w14:paraId="549BE7D0"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Alex B.</w:t>
            </w:r>
          </w:p>
        </w:tc>
        <w:tc>
          <w:tcPr>
            <w:tcW w:w="1856" w:type="dxa"/>
            <w:tcBorders>
              <w:top w:val="nil"/>
              <w:left w:val="nil"/>
              <w:bottom w:val="single" w:sz="4" w:space="0" w:color="BFBFBF"/>
              <w:right w:val="single" w:sz="4" w:space="0" w:color="BFBFBF"/>
            </w:tcBorders>
            <w:shd w:val="clear" w:color="000000" w:fill="FFD966"/>
            <w:vAlign w:val="center"/>
            <w:hideMark/>
          </w:tcPr>
          <w:p w14:paraId="7C18F75E"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56" w:type="dxa"/>
            <w:tcBorders>
              <w:top w:val="nil"/>
              <w:left w:val="nil"/>
              <w:bottom w:val="single" w:sz="4" w:space="0" w:color="BFBFBF"/>
              <w:right w:val="single" w:sz="4" w:space="0" w:color="BFBFBF"/>
            </w:tcBorders>
            <w:shd w:val="clear" w:color="000000" w:fill="FFD966"/>
            <w:vAlign w:val="center"/>
            <w:hideMark/>
          </w:tcPr>
          <w:p w14:paraId="64D6C510"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03.09.</w:t>
            </w:r>
          </w:p>
        </w:tc>
        <w:tc>
          <w:tcPr>
            <w:tcW w:w="1765" w:type="dxa"/>
            <w:tcBorders>
              <w:top w:val="nil"/>
              <w:left w:val="nil"/>
              <w:bottom w:val="single" w:sz="4" w:space="0" w:color="BFBFBF"/>
              <w:right w:val="single" w:sz="4" w:space="0" w:color="BFBFBF"/>
            </w:tcBorders>
            <w:shd w:val="clear" w:color="000000" w:fill="FFD966"/>
            <w:vAlign w:val="center"/>
            <w:hideMark/>
          </w:tcPr>
          <w:p w14:paraId="1E52D0A7"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13.09.</w:t>
            </w:r>
          </w:p>
        </w:tc>
        <w:tc>
          <w:tcPr>
            <w:tcW w:w="2295" w:type="dxa"/>
            <w:tcBorders>
              <w:top w:val="nil"/>
              <w:left w:val="nil"/>
              <w:bottom w:val="single" w:sz="4" w:space="0" w:color="BFBFBF"/>
              <w:right w:val="single" w:sz="4" w:space="0" w:color="BFBFBF"/>
            </w:tcBorders>
            <w:shd w:val="clear" w:color="000000" w:fill="FFD966"/>
            <w:vAlign w:val="center"/>
            <w:hideMark/>
          </w:tcPr>
          <w:p w14:paraId="6A1B6856"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11</w:t>
            </w:r>
          </w:p>
        </w:tc>
        <w:tc>
          <w:tcPr>
            <w:tcW w:w="2295" w:type="dxa"/>
            <w:tcBorders>
              <w:top w:val="single" w:sz="4" w:space="0" w:color="BFBFBF"/>
              <w:left w:val="single" w:sz="4" w:space="0" w:color="BFBFBF"/>
              <w:bottom w:val="single" w:sz="4" w:space="0" w:color="BFBFBF"/>
              <w:right w:val="single" w:sz="4" w:space="0" w:color="BFBFBF"/>
            </w:tcBorders>
            <w:shd w:val="clear" w:color="000000" w:fill="03C25B"/>
            <w:vAlign w:val="center"/>
            <w:hideMark/>
          </w:tcPr>
          <w:p w14:paraId="387EAAFF"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Abgeschlossen</w:t>
            </w:r>
          </w:p>
        </w:tc>
        <w:tc>
          <w:tcPr>
            <w:tcW w:w="3780" w:type="dxa"/>
            <w:tcBorders>
              <w:top w:val="nil"/>
              <w:left w:val="nil"/>
              <w:bottom w:val="single" w:sz="4" w:space="0" w:color="BFBFBF"/>
              <w:right w:val="single" w:sz="4" w:space="0" w:color="BFBFBF"/>
            </w:tcBorders>
            <w:shd w:val="clear" w:color="000000" w:fill="FFD966"/>
            <w:vAlign w:val="center"/>
            <w:hideMark/>
          </w:tcPr>
          <w:p w14:paraId="6E72C6DC"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15E81A4E" w14:textId="77777777" w:rsidTr="00C4182B">
        <w:trPr>
          <w:trHeight w:val="600"/>
        </w:trPr>
        <w:tc>
          <w:tcPr>
            <w:tcW w:w="1854"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9C3C3AF"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Nein</w:t>
            </w:r>
          </w:p>
        </w:tc>
        <w:tc>
          <w:tcPr>
            <w:tcW w:w="2445" w:type="dxa"/>
            <w:tcBorders>
              <w:top w:val="nil"/>
              <w:left w:val="nil"/>
              <w:bottom w:val="single" w:sz="4" w:space="0" w:color="BFBFBF"/>
              <w:right w:val="single" w:sz="4" w:space="0" w:color="BFBFBF"/>
            </w:tcBorders>
            <w:shd w:val="clear" w:color="000000" w:fill="FFFFFF"/>
            <w:vAlign w:val="center"/>
            <w:hideMark/>
          </w:tcPr>
          <w:p w14:paraId="6636F86C"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Merkmal 1</w:t>
            </w:r>
          </w:p>
        </w:tc>
        <w:tc>
          <w:tcPr>
            <w:tcW w:w="2447" w:type="dxa"/>
            <w:tcBorders>
              <w:top w:val="nil"/>
              <w:left w:val="nil"/>
              <w:bottom w:val="single" w:sz="4" w:space="0" w:color="BFBFBF"/>
              <w:right w:val="single" w:sz="4" w:space="0" w:color="BFBFBF"/>
            </w:tcBorders>
            <w:shd w:val="clear" w:color="000000" w:fill="FFFFFF"/>
            <w:vAlign w:val="center"/>
            <w:hideMark/>
          </w:tcPr>
          <w:p w14:paraId="65E53E25"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447" w:type="dxa"/>
            <w:tcBorders>
              <w:top w:val="nil"/>
              <w:left w:val="nil"/>
              <w:bottom w:val="single" w:sz="4" w:space="0" w:color="BFBFBF"/>
              <w:right w:val="single" w:sz="4" w:space="0" w:color="BFBFBF"/>
            </w:tcBorders>
            <w:shd w:val="clear" w:color="000000" w:fill="FFFFFF"/>
            <w:vAlign w:val="center"/>
            <w:hideMark/>
          </w:tcPr>
          <w:p w14:paraId="268DF566"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Frank C.</w:t>
            </w:r>
          </w:p>
        </w:tc>
        <w:tc>
          <w:tcPr>
            <w:tcW w:w="1856" w:type="dxa"/>
            <w:tcBorders>
              <w:top w:val="nil"/>
              <w:left w:val="nil"/>
              <w:bottom w:val="single" w:sz="4" w:space="0" w:color="BFBFBF"/>
              <w:right w:val="single" w:sz="4" w:space="0" w:color="BFBFBF"/>
            </w:tcBorders>
            <w:shd w:val="clear" w:color="000000" w:fill="FFFFFF"/>
            <w:vAlign w:val="center"/>
            <w:hideMark/>
          </w:tcPr>
          <w:p w14:paraId="2F0C095F"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56" w:type="dxa"/>
            <w:tcBorders>
              <w:top w:val="nil"/>
              <w:left w:val="nil"/>
              <w:bottom w:val="single" w:sz="4" w:space="0" w:color="BFBFBF"/>
              <w:right w:val="single" w:sz="4" w:space="0" w:color="BFBFBF"/>
            </w:tcBorders>
            <w:shd w:val="clear" w:color="000000" w:fill="FFFFFF"/>
            <w:vAlign w:val="center"/>
            <w:hideMark/>
          </w:tcPr>
          <w:p w14:paraId="7BD047A4"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03.09.</w:t>
            </w:r>
          </w:p>
        </w:tc>
        <w:tc>
          <w:tcPr>
            <w:tcW w:w="1765" w:type="dxa"/>
            <w:tcBorders>
              <w:top w:val="nil"/>
              <w:left w:val="nil"/>
              <w:bottom w:val="single" w:sz="4" w:space="0" w:color="BFBFBF"/>
              <w:right w:val="single" w:sz="4" w:space="0" w:color="BFBFBF"/>
            </w:tcBorders>
            <w:shd w:val="clear" w:color="000000" w:fill="FFFFFF"/>
            <w:vAlign w:val="center"/>
            <w:hideMark/>
          </w:tcPr>
          <w:p w14:paraId="00595F62"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07.09.</w:t>
            </w:r>
          </w:p>
        </w:tc>
        <w:tc>
          <w:tcPr>
            <w:tcW w:w="2295" w:type="dxa"/>
            <w:tcBorders>
              <w:top w:val="nil"/>
              <w:left w:val="nil"/>
              <w:bottom w:val="single" w:sz="4" w:space="0" w:color="BFBFBF"/>
              <w:right w:val="single" w:sz="4" w:space="0" w:color="BFBFBF"/>
            </w:tcBorders>
            <w:shd w:val="clear" w:color="000000" w:fill="EAEEF3"/>
            <w:vAlign w:val="center"/>
            <w:hideMark/>
          </w:tcPr>
          <w:p w14:paraId="7FACEF5D"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5</w:t>
            </w:r>
          </w:p>
        </w:tc>
        <w:tc>
          <w:tcPr>
            <w:tcW w:w="2295" w:type="dxa"/>
            <w:tcBorders>
              <w:top w:val="single" w:sz="4" w:space="0" w:color="BFBFBF"/>
              <w:left w:val="single" w:sz="4" w:space="0" w:color="BFBFBF"/>
              <w:bottom w:val="single" w:sz="4" w:space="0" w:color="BFBFBF"/>
              <w:right w:val="single" w:sz="4" w:space="0" w:color="BFBFBF"/>
            </w:tcBorders>
            <w:shd w:val="clear" w:color="000000" w:fill="03C25B"/>
            <w:vAlign w:val="center"/>
            <w:hideMark/>
          </w:tcPr>
          <w:p w14:paraId="2867CEE7"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Abgeschlossen</w:t>
            </w:r>
          </w:p>
        </w:tc>
        <w:tc>
          <w:tcPr>
            <w:tcW w:w="3780" w:type="dxa"/>
            <w:tcBorders>
              <w:top w:val="nil"/>
              <w:left w:val="nil"/>
              <w:bottom w:val="single" w:sz="4" w:space="0" w:color="BFBFBF"/>
              <w:right w:val="single" w:sz="4" w:space="0" w:color="BFBFBF"/>
            </w:tcBorders>
            <w:shd w:val="clear" w:color="000000" w:fill="FFFFFF"/>
            <w:vAlign w:val="center"/>
            <w:hideMark/>
          </w:tcPr>
          <w:p w14:paraId="31794F68"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0AEBAF1E" w14:textId="77777777" w:rsidTr="00C4182B">
        <w:trPr>
          <w:trHeight w:val="600"/>
        </w:trPr>
        <w:tc>
          <w:tcPr>
            <w:tcW w:w="1854" w:type="dxa"/>
            <w:tcBorders>
              <w:top w:val="single" w:sz="4" w:space="0" w:color="BFBFBF"/>
              <w:left w:val="single" w:sz="4" w:space="0" w:color="BFBFBF"/>
              <w:bottom w:val="single" w:sz="4" w:space="0" w:color="BFBFBF"/>
              <w:right w:val="single" w:sz="4" w:space="0" w:color="BFBFBF"/>
            </w:tcBorders>
            <w:shd w:val="clear" w:color="000000" w:fill="B6FBF5"/>
            <w:vAlign w:val="center"/>
            <w:hideMark/>
          </w:tcPr>
          <w:p w14:paraId="0445EDCB"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Ja</w:t>
            </w:r>
          </w:p>
        </w:tc>
        <w:tc>
          <w:tcPr>
            <w:tcW w:w="2445"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09C034DB"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Merkmal 2</w:t>
            </w:r>
          </w:p>
        </w:tc>
        <w:tc>
          <w:tcPr>
            <w:tcW w:w="2447"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2DB85A33"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447"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1469298D"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Jacob S.</w:t>
            </w:r>
          </w:p>
        </w:tc>
        <w:tc>
          <w:tcPr>
            <w:tcW w:w="1856"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216BC397"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56"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3E3B48A1"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07.09.</w:t>
            </w:r>
          </w:p>
        </w:tc>
        <w:tc>
          <w:tcPr>
            <w:tcW w:w="1765"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035E1AFD"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12.09.</w:t>
            </w:r>
          </w:p>
        </w:tc>
        <w:tc>
          <w:tcPr>
            <w:tcW w:w="2295"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4C3E0EDC"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6</w:t>
            </w:r>
          </w:p>
        </w:tc>
        <w:tc>
          <w:tcPr>
            <w:tcW w:w="2295"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03CCFB8C"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Nicht begonnen</w:t>
            </w:r>
          </w:p>
        </w:tc>
        <w:tc>
          <w:tcPr>
            <w:tcW w:w="3780"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69DAD35E"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6EE76513" w14:textId="77777777" w:rsidTr="00C4182B">
        <w:trPr>
          <w:trHeight w:val="600"/>
        </w:trPr>
        <w:tc>
          <w:tcPr>
            <w:tcW w:w="1854"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EA9CFF1"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Nein</w:t>
            </w:r>
          </w:p>
        </w:tc>
        <w:tc>
          <w:tcPr>
            <w:tcW w:w="2445" w:type="dxa"/>
            <w:tcBorders>
              <w:top w:val="nil"/>
              <w:left w:val="nil"/>
              <w:bottom w:val="single" w:sz="4" w:space="0" w:color="BFBFBF"/>
              <w:right w:val="single" w:sz="4" w:space="0" w:color="BFBFBF"/>
            </w:tcBorders>
            <w:shd w:val="clear" w:color="000000" w:fill="FFFFFF"/>
            <w:vAlign w:val="center"/>
            <w:hideMark/>
          </w:tcPr>
          <w:p w14:paraId="239B1350"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Merkmal 3</w:t>
            </w:r>
          </w:p>
        </w:tc>
        <w:tc>
          <w:tcPr>
            <w:tcW w:w="2447" w:type="dxa"/>
            <w:tcBorders>
              <w:top w:val="nil"/>
              <w:left w:val="nil"/>
              <w:bottom w:val="single" w:sz="4" w:space="0" w:color="BFBFBF"/>
              <w:right w:val="single" w:sz="4" w:space="0" w:color="BFBFBF"/>
            </w:tcBorders>
            <w:shd w:val="clear" w:color="000000" w:fill="FFFFFF"/>
            <w:vAlign w:val="center"/>
            <w:hideMark/>
          </w:tcPr>
          <w:p w14:paraId="0F40B7D6"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447" w:type="dxa"/>
            <w:tcBorders>
              <w:top w:val="nil"/>
              <w:left w:val="nil"/>
              <w:bottom w:val="single" w:sz="4" w:space="0" w:color="BFBFBF"/>
              <w:right w:val="single" w:sz="4" w:space="0" w:color="BFBFBF"/>
            </w:tcBorders>
            <w:shd w:val="clear" w:color="000000" w:fill="FFFFFF"/>
            <w:vAlign w:val="center"/>
            <w:hideMark/>
          </w:tcPr>
          <w:p w14:paraId="40D94311"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Jacob S.</w:t>
            </w:r>
          </w:p>
        </w:tc>
        <w:tc>
          <w:tcPr>
            <w:tcW w:w="1856" w:type="dxa"/>
            <w:tcBorders>
              <w:top w:val="nil"/>
              <w:left w:val="nil"/>
              <w:bottom w:val="single" w:sz="4" w:space="0" w:color="BFBFBF"/>
              <w:right w:val="single" w:sz="4" w:space="0" w:color="BFBFBF"/>
            </w:tcBorders>
            <w:shd w:val="clear" w:color="000000" w:fill="FFFFFF"/>
            <w:vAlign w:val="center"/>
            <w:hideMark/>
          </w:tcPr>
          <w:p w14:paraId="69EEB119"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56" w:type="dxa"/>
            <w:tcBorders>
              <w:top w:val="nil"/>
              <w:left w:val="nil"/>
              <w:bottom w:val="single" w:sz="4" w:space="0" w:color="BFBFBF"/>
              <w:right w:val="single" w:sz="4" w:space="0" w:color="BFBFBF"/>
            </w:tcBorders>
            <w:shd w:val="clear" w:color="000000" w:fill="FFFFFF"/>
            <w:vAlign w:val="center"/>
            <w:hideMark/>
          </w:tcPr>
          <w:p w14:paraId="050D08B1"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09.09.</w:t>
            </w:r>
          </w:p>
        </w:tc>
        <w:tc>
          <w:tcPr>
            <w:tcW w:w="1765" w:type="dxa"/>
            <w:tcBorders>
              <w:top w:val="nil"/>
              <w:left w:val="nil"/>
              <w:bottom w:val="single" w:sz="4" w:space="0" w:color="BFBFBF"/>
              <w:right w:val="single" w:sz="4" w:space="0" w:color="BFBFBF"/>
            </w:tcBorders>
            <w:shd w:val="clear" w:color="000000" w:fill="FFFFFF"/>
            <w:vAlign w:val="center"/>
            <w:hideMark/>
          </w:tcPr>
          <w:p w14:paraId="60132466"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13.09.</w:t>
            </w:r>
          </w:p>
        </w:tc>
        <w:tc>
          <w:tcPr>
            <w:tcW w:w="2295" w:type="dxa"/>
            <w:tcBorders>
              <w:top w:val="nil"/>
              <w:left w:val="nil"/>
              <w:bottom w:val="single" w:sz="4" w:space="0" w:color="BFBFBF"/>
              <w:right w:val="single" w:sz="4" w:space="0" w:color="BFBFBF"/>
            </w:tcBorders>
            <w:shd w:val="clear" w:color="000000" w:fill="EAEEF3"/>
            <w:vAlign w:val="center"/>
            <w:hideMark/>
          </w:tcPr>
          <w:p w14:paraId="59683C70"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5</w:t>
            </w:r>
          </w:p>
        </w:tc>
        <w:tc>
          <w:tcPr>
            <w:tcW w:w="2295"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0EE3774C"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 Bearbeitung</w:t>
            </w:r>
          </w:p>
        </w:tc>
        <w:tc>
          <w:tcPr>
            <w:tcW w:w="3780" w:type="dxa"/>
            <w:tcBorders>
              <w:top w:val="nil"/>
              <w:left w:val="nil"/>
              <w:bottom w:val="single" w:sz="4" w:space="0" w:color="BFBFBF"/>
              <w:right w:val="single" w:sz="4" w:space="0" w:color="BFBFBF"/>
            </w:tcBorders>
            <w:shd w:val="clear" w:color="000000" w:fill="FFFFFF"/>
            <w:vAlign w:val="center"/>
            <w:hideMark/>
          </w:tcPr>
          <w:p w14:paraId="47645395"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49EAB240" w14:textId="77777777" w:rsidTr="00C4182B">
        <w:trPr>
          <w:trHeight w:val="600"/>
        </w:trPr>
        <w:tc>
          <w:tcPr>
            <w:tcW w:w="1854"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3E1D83F6"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Nein</w:t>
            </w:r>
          </w:p>
        </w:tc>
        <w:tc>
          <w:tcPr>
            <w:tcW w:w="2445" w:type="dxa"/>
            <w:tcBorders>
              <w:top w:val="nil"/>
              <w:left w:val="nil"/>
              <w:bottom w:val="single" w:sz="4" w:space="0" w:color="BFBFBF"/>
              <w:right w:val="single" w:sz="4" w:space="0" w:color="BFBFBF"/>
            </w:tcBorders>
            <w:shd w:val="clear" w:color="000000" w:fill="C7E683"/>
            <w:vAlign w:val="center"/>
            <w:hideMark/>
          </w:tcPr>
          <w:p w14:paraId="0D5C4A2A"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SPRINT 2</w:t>
            </w:r>
          </w:p>
        </w:tc>
        <w:tc>
          <w:tcPr>
            <w:tcW w:w="2447" w:type="dxa"/>
            <w:tcBorders>
              <w:top w:val="nil"/>
              <w:left w:val="nil"/>
              <w:bottom w:val="single" w:sz="4" w:space="0" w:color="BFBFBF"/>
              <w:right w:val="single" w:sz="4" w:space="0" w:color="BFBFBF"/>
            </w:tcBorders>
            <w:shd w:val="clear" w:color="000000" w:fill="C7E683"/>
            <w:vAlign w:val="center"/>
            <w:hideMark/>
          </w:tcPr>
          <w:p w14:paraId="2895DFE9"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447" w:type="dxa"/>
            <w:tcBorders>
              <w:top w:val="nil"/>
              <w:left w:val="nil"/>
              <w:bottom w:val="single" w:sz="4" w:space="0" w:color="BFBFBF"/>
              <w:right w:val="single" w:sz="4" w:space="0" w:color="BFBFBF"/>
            </w:tcBorders>
            <w:shd w:val="clear" w:color="000000" w:fill="C7E683"/>
            <w:vAlign w:val="center"/>
            <w:hideMark/>
          </w:tcPr>
          <w:p w14:paraId="18BBBF65"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Jacob S.</w:t>
            </w:r>
          </w:p>
        </w:tc>
        <w:tc>
          <w:tcPr>
            <w:tcW w:w="1856" w:type="dxa"/>
            <w:tcBorders>
              <w:top w:val="nil"/>
              <w:left w:val="nil"/>
              <w:bottom w:val="single" w:sz="4" w:space="0" w:color="BFBFBF"/>
              <w:right w:val="single" w:sz="4" w:space="0" w:color="BFBFBF"/>
            </w:tcBorders>
            <w:shd w:val="clear" w:color="000000" w:fill="C7E683"/>
            <w:vAlign w:val="center"/>
            <w:hideMark/>
          </w:tcPr>
          <w:p w14:paraId="75AA3FAF"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56" w:type="dxa"/>
            <w:tcBorders>
              <w:top w:val="nil"/>
              <w:left w:val="nil"/>
              <w:bottom w:val="single" w:sz="4" w:space="0" w:color="BFBFBF"/>
              <w:right w:val="single" w:sz="4" w:space="0" w:color="BFBFBF"/>
            </w:tcBorders>
            <w:shd w:val="clear" w:color="000000" w:fill="C7E683"/>
            <w:vAlign w:val="center"/>
            <w:hideMark/>
          </w:tcPr>
          <w:p w14:paraId="1F5A0D0B"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16.09.</w:t>
            </w:r>
          </w:p>
        </w:tc>
        <w:tc>
          <w:tcPr>
            <w:tcW w:w="1765" w:type="dxa"/>
            <w:tcBorders>
              <w:top w:val="nil"/>
              <w:left w:val="nil"/>
              <w:bottom w:val="single" w:sz="4" w:space="0" w:color="BFBFBF"/>
              <w:right w:val="single" w:sz="4" w:space="0" w:color="BFBFBF"/>
            </w:tcBorders>
            <w:shd w:val="clear" w:color="000000" w:fill="C7E683"/>
            <w:vAlign w:val="center"/>
            <w:hideMark/>
          </w:tcPr>
          <w:p w14:paraId="5CB32B32"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24.09.</w:t>
            </w:r>
          </w:p>
        </w:tc>
        <w:tc>
          <w:tcPr>
            <w:tcW w:w="2295" w:type="dxa"/>
            <w:tcBorders>
              <w:top w:val="nil"/>
              <w:left w:val="nil"/>
              <w:bottom w:val="single" w:sz="4" w:space="0" w:color="BFBFBF"/>
              <w:right w:val="single" w:sz="4" w:space="0" w:color="BFBFBF"/>
            </w:tcBorders>
            <w:shd w:val="clear" w:color="000000" w:fill="C7E683"/>
            <w:vAlign w:val="center"/>
            <w:hideMark/>
          </w:tcPr>
          <w:p w14:paraId="608D12F3"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9</w:t>
            </w:r>
          </w:p>
        </w:tc>
        <w:tc>
          <w:tcPr>
            <w:tcW w:w="2295" w:type="dxa"/>
            <w:tcBorders>
              <w:top w:val="single" w:sz="4" w:space="0" w:color="BFBFBF"/>
              <w:left w:val="single" w:sz="4" w:space="0" w:color="BFBFBF"/>
              <w:bottom w:val="single" w:sz="4" w:space="0" w:color="BFBFBF"/>
              <w:right w:val="single" w:sz="4" w:space="0" w:color="BFBFBF"/>
            </w:tcBorders>
            <w:shd w:val="clear" w:color="000000" w:fill="03C25B"/>
            <w:vAlign w:val="center"/>
            <w:hideMark/>
          </w:tcPr>
          <w:p w14:paraId="1F1CE2CD"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Abgeschlossen</w:t>
            </w:r>
          </w:p>
        </w:tc>
        <w:tc>
          <w:tcPr>
            <w:tcW w:w="3780" w:type="dxa"/>
            <w:tcBorders>
              <w:top w:val="nil"/>
              <w:left w:val="nil"/>
              <w:bottom w:val="single" w:sz="4" w:space="0" w:color="BFBFBF"/>
              <w:right w:val="single" w:sz="4" w:space="0" w:color="BFBFBF"/>
            </w:tcBorders>
            <w:shd w:val="clear" w:color="000000" w:fill="C7E683"/>
            <w:vAlign w:val="center"/>
            <w:hideMark/>
          </w:tcPr>
          <w:p w14:paraId="323582E1"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572B1E81" w14:textId="77777777" w:rsidTr="00C4182B">
        <w:trPr>
          <w:trHeight w:val="600"/>
        </w:trPr>
        <w:tc>
          <w:tcPr>
            <w:tcW w:w="1854" w:type="dxa"/>
            <w:tcBorders>
              <w:top w:val="single" w:sz="4" w:space="0" w:color="BFBFBF"/>
              <w:left w:val="single" w:sz="4" w:space="0" w:color="BFBFBF"/>
              <w:bottom w:val="single" w:sz="4" w:space="0" w:color="BFBFBF"/>
              <w:right w:val="single" w:sz="4" w:space="0" w:color="BFBFBF"/>
            </w:tcBorders>
            <w:shd w:val="clear" w:color="000000" w:fill="B6FBF5"/>
            <w:vAlign w:val="center"/>
            <w:hideMark/>
          </w:tcPr>
          <w:p w14:paraId="4BC52A26"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Ja</w:t>
            </w:r>
          </w:p>
        </w:tc>
        <w:tc>
          <w:tcPr>
            <w:tcW w:w="2445"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65EED908"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Merkmal 4</w:t>
            </w:r>
          </w:p>
        </w:tc>
        <w:tc>
          <w:tcPr>
            <w:tcW w:w="2447"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1708F0F5"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447"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4D10B3CE"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Alex B.</w:t>
            </w:r>
          </w:p>
        </w:tc>
        <w:tc>
          <w:tcPr>
            <w:tcW w:w="1856"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14CEC6A5"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56"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5BA7757E"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16.09.</w:t>
            </w:r>
          </w:p>
        </w:tc>
        <w:tc>
          <w:tcPr>
            <w:tcW w:w="1765"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42533C8A"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17.09.</w:t>
            </w:r>
          </w:p>
        </w:tc>
        <w:tc>
          <w:tcPr>
            <w:tcW w:w="2295"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0E4644D7"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w:t>
            </w:r>
          </w:p>
        </w:tc>
        <w:tc>
          <w:tcPr>
            <w:tcW w:w="2295" w:type="dxa"/>
            <w:tcBorders>
              <w:top w:val="single" w:sz="4" w:space="0" w:color="BFBFBF"/>
              <w:left w:val="single" w:sz="4" w:space="0" w:color="BFBFBF"/>
              <w:bottom w:val="single" w:sz="4" w:space="0" w:color="BFBFBF"/>
              <w:right w:val="single" w:sz="4" w:space="0" w:color="BFBFBF"/>
            </w:tcBorders>
            <w:shd w:val="clear" w:color="000000" w:fill="5EE9E7"/>
            <w:vAlign w:val="center"/>
            <w:hideMark/>
          </w:tcPr>
          <w:p w14:paraId="38CBA341"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Genehmigt</w:t>
            </w:r>
          </w:p>
        </w:tc>
        <w:tc>
          <w:tcPr>
            <w:tcW w:w="3780"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7742C276"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0A564FF9" w14:textId="77777777" w:rsidTr="00C4182B">
        <w:trPr>
          <w:trHeight w:val="600"/>
        </w:trPr>
        <w:tc>
          <w:tcPr>
            <w:tcW w:w="1854"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C3E1B99"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Nein</w:t>
            </w:r>
          </w:p>
        </w:tc>
        <w:tc>
          <w:tcPr>
            <w:tcW w:w="2445" w:type="dxa"/>
            <w:tcBorders>
              <w:top w:val="nil"/>
              <w:left w:val="nil"/>
              <w:bottom w:val="single" w:sz="4" w:space="0" w:color="BFBFBF"/>
              <w:right w:val="single" w:sz="4" w:space="0" w:color="BFBFBF"/>
            </w:tcBorders>
            <w:shd w:val="clear" w:color="000000" w:fill="FFFFFF"/>
            <w:vAlign w:val="center"/>
            <w:hideMark/>
          </w:tcPr>
          <w:p w14:paraId="65B5832A"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Merkmal 5</w:t>
            </w:r>
          </w:p>
        </w:tc>
        <w:tc>
          <w:tcPr>
            <w:tcW w:w="2447" w:type="dxa"/>
            <w:tcBorders>
              <w:top w:val="nil"/>
              <w:left w:val="nil"/>
              <w:bottom w:val="single" w:sz="4" w:space="0" w:color="BFBFBF"/>
              <w:right w:val="single" w:sz="4" w:space="0" w:color="BFBFBF"/>
            </w:tcBorders>
            <w:shd w:val="clear" w:color="000000" w:fill="FFFFFF"/>
            <w:vAlign w:val="center"/>
            <w:hideMark/>
          </w:tcPr>
          <w:p w14:paraId="7F75C024"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447" w:type="dxa"/>
            <w:tcBorders>
              <w:top w:val="nil"/>
              <w:left w:val="nil"/>
              <w:bottom w:val="single" w:sz="4" w:space="0" w:color="BFBFBF"/>
              <w:right w:val="single" w:sz="4" w:space="0" w:color="BFBFBF"/>
            </w:tcBorders>
            <w:shd w:val="clear" w:color="000000" w:fill="FFFFFF"/>
            <w:vAlign w:val="center"/>
            <w:hideMark/>
          </w:tcPr>
          <w:p w14:paraId="635915C5"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Frank C.</w:t>
            </w:r>
          </w:p>
        </w:tc>
        <w:tc>
          <w:tcPr>
            <w:tcW w:w="1856" w:type="dxa"/>
            <w:tcBorders>
              <w:top w:val="nil"/>
              <w:left w:val="nil"/>
              <w:bottom w:val="single" w:sz="4" w:space="0" w:color="BFBFBF"/>
              <w:right w:val="single" w:sz="4" w:space="0" w:color="BFBFBF"/>
            </w:tcBorders>
            <w:shd w:val="clear" w:color="000000" w:fill="FFFFFF"/>
            <w:vAlign w:val="center"/>
            <w:hideMark/>
          </w:tcPr>
          <w:p w14:paraId="6BA50799"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56" w:type="dxa"/>
            <w:tcBorders>
              <w:top w:val="nil"/>
              <w:left w:val="nil"/>
              <w:bottom w:val="single" w:sz="4" w:space="0" w:color="BFBFBF"/>
              <w:right w:val="single" w:sz="4" w:space="0" w:color="BFBFBF"/>
            </w:tcBorders>
            <w:shd w:val="clear" w:color="000000" w:fill="FFFFFF"/>
            <w:vAlign w:val="center"/>
            <w:hideMark/>
          </w:tcPr>
          <w:p w14:paraId="35215B0A"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17.09.</w:t>
            </w:r>
          </w:p>
        </w:tc>
        <w:tc>
          <w:tcPr>
            <w:tcW w:w="1765" w:type="dxa"/>
            <w:tcBorders>
              <w:top w:val="nil"/>
              <w:left w:val="nil"/>
              <w:bottom w:val="single" w:sz="4" w:space="0" w:color="BFBFBF"/>
              <w:right w:val="single" w:sz="4" w:space="0" w:color="BFBFBF"/>
            </w:tcBorders>
            <w:shd w:val="clear" w:color="000000" w:fill="FFFFFF"/>
            <w:vAlign w:val="center"/>
            <w:hideMark/>
          </w:tcPr>
          <w:p w14:paraId="5BAE5C2F"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21/09</w:t>
            </w:r>
          </w:p>
        </w:tc>
        <w:tc>
          <w:tcPr>
            <w:tcW w:w="2295" w:type="dxa"/>
            <w:tcBorders>
              <w:top w:val="nil"/>
              <w:left w:val="nil"/>
              <w:bottom w:val="single" w:sz="4" w:space="0" w:color="BFBFBF"/>
              <w:right w:val="single" w:sz="4" w:space="0" w:color="BFBFBF"/>
            </w:tcBorders>
            <w:shd w:val="clear" w:color="000000" w:fill="EAEEF3"/>
            <w:vAlign w:val="center"/>
            <w:hideMark/>
          </w:tcPr>
          <w:p w14:paraId="4B1350D7"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5</w:t>
            </w:r>
          </w:p>
        </w:tc>
        <w:tc>
          <w:tcPr>
            <w:tcW w:w="2295"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3F1112CF"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Pausiert</w:t>
            </w:r>
          </w:p>
        </w:tc>
        <w:tc>
          <w:tcPr>
            <w:tcW w:w="3780" w:type="dxa"/>
            <w:tcBorders>
              <w:top w:val="nil"/>
              <w:left w:val="nil"/>
              <w:bottom w:val="single" w:sz="4" w:space="0" w:color="BFBFBF"/>
              <w:right w:val="single" w:sz="4" w:space="0" w:color="BFBFBF"/>
            </w:tcBorders>
            <w:shd w:val="clear" w:color="000000" w:fill="FFFFFF"/>
            <w:vAlign w:val="center"/>
            <w:hideMark/>
          </w:tcPr>
          <w:p w14:paraId="0D0B6CB7"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04E92A00" w14:textId="77777777" w:rsidTr="00C4182B">
        <w:trPr>
          <w:trHeight w:val="600"/>
        </w:trPr>
        <w:tc>
          <w:tcPr>
            <w:tcW w:w="1854"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C46AC5F"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Nein</w:t>
            </w:r>
          </w:p>
        </w:tc>
        <w:tc>
          <w:tcPr>
            <w:tcW w:w="2445" w:type="dxa"/>
            <w:tcBorders>
              <w:top w:val="nil"/>
              <w:left w:val="nil"/>
              <w:bottom w:val="single" w:sz="4" w:space="0" w:color="BFBFBF"/>
              <w:right w:val="single" w:sz="4" w:space="0" w:color="BFBFBF"/>
            </w:tcBorders>
            <w:shd w:val="clear" w:color="000000" w:fill="FFFFFF"/>
            <w:vAlign w:val="center"/>
            <w:hideMark/>
          </w:tcPr>
          <w:p w14:paraId="2E4F72BB"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Funktion 6</w:t>
            </w:r>
          </w:p>
        </w:tc>
        <w:tc>
          <w:tcPr>
            <w:tcW w:w="2447" w:type="dxa"/>
            <w:tcBorders>
              <w:top w:val="nil"/>
              <w:left w:val="nil"/>
              <w:bottom w:val="single" w:sz="4" w:space="0" w:color="BFBFBF"/>
              <w:right w:val="single" w:sz="4" w:space="0" w:color="BFBFBF"/>
            </w:tcBorders>
            <w:shd w:val="clear" w:color="000000" w:fill="FFFFFF"/>
            <w:vAlign w:val="center"/>
            <w:hideMark/>
          </w:tcPr>
          <w:p w14:paraId="38F14EF2"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447" w:type="dxa"/>
            <w:tcBorders>
              <w:top w:val="nil"/>
              <w:left w:val="nil"/>
              <w:bottom w:val="single" w:sz="4" w:space="0" w:color="BFBFBF"/>
              <w:right w:val="single" w:sz="4" w:space="0" w:color="BFBFBF"/>
            </w:tcBorders>
            <w:shd w:val="clear" w:color="000000" w:fill="FFFFFF"/>
            <w:vAlign w:val="center"/>
            <w:hideMark/>
          </w:tcPr>
          <w:p w14:paraId="1C6E59AE"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Shari W.</w:t>
            </w:r>
          </w:p>
        </w:tc>
        <w:tc>
          <w:tcPr>
            <w:tcW w:w="1856" w:type="dxa"/>
            <w:tcBorders>
              <w:top w:val="nil"/>
              <w:left w:val="nil"/>
              <w:bottom w:val="single" w:sz="4" w:space="0" w:color="BFBFBF"/>
              <w:right w:val="single" w:sz="4" w:space="0" w:color="BFBFBF"/>
            </w:tcBorders>
            <w:shd w:val="clear" w:color="000000" w:fill="FFFFFF"/>
            <w:vAlign w:val="center"/>
            <w:hideMark/>
          </w:tcPr>
          <w:p w14:paraId="507331CA"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56" w:type="dxa"/>
            <w:tcBorders>
              <w:top w:val="nil"/>
              <w:left w:val="nil"/>
              <w:bottom w:val="single" w:sz="4" w:space="0" w:color="BFBFBF"/>
              <w:right w:val="single" w:sz="4" w:space="0" w:color="BFBFBF"/>
            </w:tcBorders>
            <w:shd w:val="clear" w:color="000000" w:fill="FFFFFF"/>
            <w:vAlign w:val="center"/>
            <w:hideMark/>
          </w:tcPr>
          <w:p w14:paraId="6E49FA75"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22.09.</w:t>
            </w:r>
          </w:p>
        </w:tc>
        <w:tc>
          <w:tcPr>
            <w:tcW w:w="1765" w:type="dxa"/>
            <w:tcBorders>
              <w:top w:val="nil"/>
              <w:left w:val="nil"/>
              <w:bottom w:val="single" w:sz="4" w:space="0" w:color="BFBFBF"/>
              <w:right w:val="single" w:sz="4" w:space="0" w:color="BFBFBF"/>
            </w:tcBorders>
            <w:shd w:val="clear" w:color="000000" w:fill="FFFFFF"/>
            <w:vAlign w:val="center"/>
            <w:hideMark/>
          </w:tcPr>
          <w:p w14:paraId="271A3FCF"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24.09.</w:t>
            </w:r>
          </w:p>
        </w:tc>
        <w:tc>
          <w:tcPr>
            <w:tcW w:w="2295" w:type="dxa"/>
            <w:tcBorders>
              <w:top w:val="nil"/>
              <w:left w:val="nil"/>
              <w:bottom w:val="single" w:sz="4" w:space="0" w:color="BFBFBF"/>
              <w:right w:val="single" w:sz="4" w:space="0" w:color="BFBFBF"/>
            </w:tcBorders>
            <w:shd w:val="clear" w:color="000000" w:fill="EAEEF3"/>
            <w:vAlign w:val="center"/>
            <w:hideMark/>
          </w:tcPr>
          <w:p w14:paraId="350EB1DB"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3</w:t>
            </w:r>
          </w:p>
        </w:tc>
        <w:tc>
          <w:tcPr>
            <w:tcW w:w="2295" w:type="dxa"/>
            <w:tcBorders>
              <w:top w:val="single" w:sz="4" w:space="0" w:color="BFBFBF"/>
              <w:left w:val="single" w:sz="4" w:space="0" w:color="BFBFBF"/>
              <w:bottom w:val="single" w:sz="4" w:space="0" w:color="BFBFBF"/>
              <w:right w:val="single" w:sz="4" w:space="0" w:color="BFBFBF"/>
            </w:tcBorders>
            <w:shd w:val="clear" w:color="000000" w:fill="03C25B"/>
            <w:vAlign w:val="center"/>
            <w:hideMark/>
          </w:tcPr>
          <w:p w14:paraId="0FC9E73E"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Abgeschlossen</w:t>
            </w:r>
          </w:p>
        </w:tc>
        <w:tc>
          <w:tcPr>
            <w:tcW w:w="3780" w:type="dxa"/>
            <w:tcBorders>
              <w:top w:val="nil"/>
              <w:left w:val="nil"/>
              <w:bottom w:val="single" w:sz="4" w:space="0" w:color="BFBFBF"/>
              <w:right w:val="single" w:sz="4" w:space="0" w:color="BFBFBF"/>
            </w:tcBorders>
            <w:shd w:val="clear" w:color="000000" w:fill="FFFFFF"/>
            <w:vAlign w:val="center"/>
            <w:hideMark/>
          </w:tcPr>
          <w:p w14:paraId="4FB8F057"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1F765493" w14:textId="77777777" w:rsidTr="00C4182B">
        <w:trPr>
          <w:trHeight w:val="600"/>
        </w:trPr>
        <w:tc>
          <w:tcPr>
            <w:tcW w:w="1854"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FFD0728"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Nein</w:t>
            </w:r>
          </w:p>
        </w:tc>
        <w:tc>
          <w:tcPr>
            <w:tcW w:w="2445" w:type="dxa"/>
            <w:tcBorders>
              <w:top w:val="nil"/>
              <w:left w:val="nil"/>
              <w:bottom w:val="single" w:sz="4" w:space="0" w:color="BFBFBF"/>
              <w:right w:val="single" w:sz="4" w:space="0" w:color="BFBFBF"/>
            </w:tcBorders>
            <w:shd w:val="clear" w:color="000000" w:fill="9FDEEC"/>
            <w:vAlign w:val="center"/>
            <w:hideMark/>
          </w:tcPr>
          <w:p w14:paraId="29087C79"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SPRINT 3</w:t>
            </w:r>
          </w:p>
        </w:tc>
        <w:tc>
          <w:tcPr>
            <w:tcW w:w="2447" w:type="dxa"/>
            <w:tcBorders>
              <w:top w:val="nil"/>
              <w:left w:val="nil"/>
              <w:bottom w:val="single" w:sz="4" w:space="0" w:color="BFBFBF"/>
              <w:right w:val="single" w:sz="4" w:space="0" w:color="BFBFBF"/>
            </w:tcBorders>
            <w:shd w:val="clear" w:color="000000" w:fill="9FDEEC"/>
            <w:vAlign w:val="center"/>
            <w:hideMark/>
          </w:tcPr>
          <w:p w14:paraId="459BFA02"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447" w:type="dxa"/>
            <w:tcBorders>
              <w:top w:val="nil"/>
              <w:left w:val="nil"/>
              <w:bottom w:val="single" w:sz="4" w:space="0" w:color="BFBFBF"/>
              <w:right w:val="single" w:sz="4" w:space="0" w:color="BFBFBF"/>
            </w:tcBorders>
            <w:shd w:val="clear" w:color="000000" w:fill="9FDEEC"/>
            <w:vAlign w:val="center"/>
            <w:hideMark/>
          </w:tcPr>
          <w:p w14:paraId="0BD30695"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Shari W.</w:t>
            </w:r>
          </w:p>
        </w:tc>
        <w:tc>
          <w:tcPr>
            <w:tcW w:w="1856" w:type="dxa"/>
            <w:tcBorders>
              <w:top w:val="nil"/>
              <w:left w:val="nil"/>
              <w:bottom w:val="single" w:sz="4" w:space="0" w:color="BFBFBF"/>
              <w:right w:val="single" w:sz="4" w:space="0" w:color="BFBFBF"/>
            </w:tcBorders>
            <w:shd w:val="clear" w:color="000000" w:fill="9FDEEC"/>
            <w:vAlign w:val="center"/>
            <w:hideMark/>
          </w:tcPr>
          <w:p w14:paraId="39B02C2A"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56" w:type="dxa"/>
            <w:tcBorders>
              <w:top w:val="nil"/>
              <w:left w:val="nil"/>
              <w:bottom w:val="single" w:sz="4" w:space="0" w:color="BFBFBF"/>
              <w:right w:val="single" w:sz="4" w:space="0" w:color="BFBFBF"/>
            </w:tcBorders>
            <w:shd w:val="clear" w:color="000000" w:fill="9FDEEC"/>
            <w:vAlign w:val="center"/>
            <w:hideMark/>
          </w:tcPr>
          <w:p w14:paraId="369B1D47"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24.09.</w:t>
            </w:r>
          </w:p>
        </w:tc>
        <w:tc>
          <w:tcPr>
            <w:tcW w:w="1765" w:type="dxa"/>
            <w:tcBorders>
              <w:top w:val="nil"/>
              <w:left w:val="nil"/>
              <w:bottom w:val="single" w:sz="4" w:space="0" w:color="BFBFBF"/>
              <w:right w:val="single" w:sz="4" w:space="0" w:color="BFBFBF"/>
            </w:tcBorders>
            <w:shd w:val="clear" w:color="000000" w:fill="9FDEEC"/>
            <w:vAlign w:val="center"/>
            <w:hideMark/>
          </w:tcPr>
          <w:p w14:paraId="77BEF459"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05.10.</w:t>
            </w:r>
          </w:p>
        </w:tc>
        <w:tc>
          <w:tcPr>
            <w:tcW w:w="2295" w:type="dxa"/>
            <w:tcBorders>
              <w:top w:val="nil"/>
              <w:left w:val="nil"/>
              <w:bottom w:val="single" w:sz="4" w:space="0" w:color="BFBFBF"/>
              <w:right w:val="single" w:sz="4" w:space="0" w:color="BFBFBF"/>
            </w:tcBorders>
            <w:shd w:val="clear" w:color="000000" w:fill="9FDEEC"/>
            <w:vAlign w:val="center"/>
            <w:hideMark/>
          </w:tcPr>
          <w:p w14:paraId="73B0E613"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12</w:t>
            </w:r>
          </w:p>
        </w:tc>
        <w:tc>
          <w:tcPr>
            <w:tcW w:w="2295"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64776EE5"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Nicht begonnen</w:t>
            </w:r>
          </w:p>
        </w:tc>
        <w:tc>
          <w:tcPr>
            <w:tcW w:w="3780" w:type="dxa"/>
            <w:tcBorders>
              <w:top w:val="nil"/>
              <w:left w:val="nil"/>
              <w:bottom w:val="single" w:sz="4" w:space="0" w:color="BFBFBF"/>
              <w:right w:val="single" w:sz="4" w:space="0" w:color="BFBFBF"/>
            </w:tcBorders>
            <w:shd w:val="clear" w:color="000000" w:fill="9FDEEC"/>
            <w:vAlign w:val="center"/>
            <w:hideMark/>
          </w:tcPr>
          <w:p w14:paraId="54E63B1B"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074AF057" w14:textId="77777777" w:rsidTr="00C4182B">
        <w:trPr>
          <w:trHeight w:val="600"/>
        </w:trPr>
        <w:tc>
          <w:tcPr>
            <w:tcW w:w="1854"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997561C"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Nein</w:t>
            </w:r>
          </w:p>
        </w:tc>
        <w:tc>
          <w:tcPr>
            <w:tcW w:w="2445" w:type="dxa"/>
            <w:tcBorders>
              <w:top w:val="nil"/>
              <w:left w:val="nil"/>
              <w:bottom w:val="single" w:sz="4" w:space="0" w:color="BFBFBF"/>
              <w:right w:val="single" w:sz="4" w:space="0" w:color="BFBFBF"/>
            </w:tcBorders>
            <w:shd w:val="clear" w:color="000000" w:fill="FFFFFF"/>
            <w:vAlign w:val="center"/>
            <w:hideMark/>
          </w:tcPr>
          <w:p w14:paraId="5DCF2751"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Funktion 7</w:t>
            </w:r>
          </w:p>
        </w:tc>
        <w:tc>
          <w:tcPr>
            <w:tcW w:w="2447" w:type="dxa"/>
            <w:tcBorders>
              <w:top w:val="nil"/>
              <w:left w:val="nil"/>
              <w:bottom w:val="single" w:sz="4" w:space="0" w:color="BFBFBF"/>
              <w:right w:val="single" w:sz="4" w:space="0" w:color="BFBFBF"/>
            </w:tcBorders>
            <w:shd w:val="clear" w:color="000000" w:fill="FFFFFF"/>
            <w:vAlign w:val="center"/>
            <w:hideMark/>
          </w:tcPr>
          <w:p w14:paraId="6F2442A3"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447" w:type="dxa"/>
            <w:tcBorders>
              <w:top w:val="nil"/>
              <w:left w:val="nil"/>
              <w:bottom w:val="single" w:sz="4" w:space="0" w:color="BFBFBF"/>
              <w:right w:val="single" w:sz="4" w:space="0" w:color="BFBFBF"/>
            </w:tcBorders>
            <w:shd w:val="clear" w:color="000000" w:fill="FFFFFF"/>
            <w:vAlign w:val="center"/>
            <w:hideMark/>
          </w:tcPr>
          <w:p w14:paraId="5D1D5CDA"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Alex B.</w:t>
            </w:r>
          </w:p>
        </w:tc>
        <w:tc>
          <w:tcPr>
            <w:tcW w:w="1856" w:type="dxa"/>
            <w:tcBorders>
              <w:top w:val="nil"/>
              <w:left w:val="nil"/>
              <w:bottom w:val="single" w:sz="4" w:space="0" w:color="BFBFBF"/>
              <w:right w:val="single" w:sz="4" w:space="0" w:color="BFBFBF"/>
            </w:tcBorders>
            <w:shd w:val="clear" w:color="000000" w:fill="FFFFFF"/>
            <w:vAlign w:val="center"/>
            <w:hideMark/>
          </w:tcPr>
          <w:p w14:paraId="4A7FF7ED"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56" w:type="dxa"/>
            <w:tcBorders>
              <w:top w:val="nil"/>
              <w:left w:val="nil"/>
              <w:bottom w:val="single" w:sz="4" w:space="0" w:color="BFBFBF"/>
              <w:right w:val="single" w:sz="4" w:space="0" w:color="BFBFBF"/>
            </w:tcBorders>
            <w:shd w:val="clear" w:color="000000" w:fill="FFFFFF"/>
            <w:vAlign w:val="center"/>
            <w:hideMark/>
          </w:tcPr>
          <w:p w14:paraId="2A572C0C"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24.09.</w:t>
            </w:r>
          </w:p>
        </w:tc>
        <w:tc>
          <w:tcPr>
            <w:tcW w:w="1765" w:type="dxa"/>
            <w:tcBorders>
              <w:top w:val="nil"/>
              <w:left w:val="nil"/>
              <w:bottom w:val="single" w:sz="4" w:space="0" w:color="BFBFBF"/>
              <w:right w:val="single" w:sz="4" w:space="0" w:color="BFBFBF"/>
            </w:tcBorders>
            <w:shd w:val="clear" w:color="000000" w:fill="FFFFFF"/>
            <w:vAlign w:val="center"/>
            <w:hideMark/>
          </w:tcPr>
          <w:p w14:paraId="6D417FE1"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29.09.</w:t>
            </w:r>
          </w:p>
        </w:tc>
        <w:tc>
          <w:tcPr>
            <w:tcW w:w="2295" w:type="dxa"/>
            <w:tcBorders>
              <w:top w:val="nil"/>
              <w:left w:val="nil"/>
              <w:bottom w:val="single" w:sz="4" w:space="0" w:color="BFBFBF"/>
              <w:right w:val="single" w:sz="4" w:space="0" w:color="BFBFBF"/>
            </w:tcBorders>
            <w:shd w:val="clear" w:color="000000" w:fill="EAEEF3"/>
            <w:vAlign w:val="center"/>
            <w:hideMark/>
          </w:tcPr>
          <w:p w14:paraId="04D3CB6F"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6</w:t>
            </w:r>
          </w:p>
        </w:tc>
        <w:tc>
          <w:tcPr>
            <w:tcW w:w="2295"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4C301BFE"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Nicht begonnen</w:t>
            </w:r>
          </w:p>
        </w:tc>
        <w:tc>
          <w:tcPr>
            <w:tcW w:w="3780" w:type="dxa"/>
            <w:tcBorders>
              <w:top w:val="nil"/>
              <w:left w:val="nil"/>
              <w:bottom w:val="single" w:sz="4" w:space="0" w:color="BFBFBF"/>
              <w:right w:val="single" w:sz="4" w:space="0" w:color="BFBFBF"/>
            </w:tcBorders>
            <w:shd w:val="clear" w:color="000000" w:fill="FFFFFF"/>
            <w:vAlign w:val="center"/>
            <w:hideMark/>
          </w:tcPr>
          <w:p w14:paraId="6CAEC1BA"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6C8692F8" w14:textId="77777777" w:rsidTr="00C4182B">
        <w:trPr>
          <w:trHeight w:val="600"/>
        </w:trPr>
        <w:tc>
          <w:tcPr>
            <w:tcW w:w="1854"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60F2DF25"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Nein</w:t>
            </w:r>
          </w:p>
        </w:tc>
        <w:tc>
          <w:tcPr>
            <w:tcW w:w="2445" w:type="dxa"/>
            <w:tcBorders>
              <w:top w:val="nil"/>
              <w:left w:val="nil"/>
              <w:bottom w:val="single" w:sz="4" w:space="0" w:color="BFBFBF"/>
              <w:right w:val="single" w:sz="4" w:space="0" w:color="BFBFBF"/>
            </w:tcBorders>
            <w:shd w:val="clear" w:color="000000" w:fill="FFFFFF"/>
            <w:vAlign w:val="center"/>
            <w:hideMark/>
          </w:tcPr>
          <w:p w14:paraId="6067685B"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Funktion 8</w:t>
            </w:r>
          </w:p>
        </w:tc>
        <w:tc>
          <w:tcPr>
            <w:tcW w:w="2447" w:type="dxa"/>
            <w:tcBorders>
              <w:top w:val="nil"/>
              <w:left w:val="nil"/>
              <w:bottom w:val="single" w:sz="4" w:space="0" w:color="BFBFBF"/>
              <w:right w:val="single" w:sz="4" w:space="0" w:color="BFBFBF"/>
            </w:tcBorders>
            <w:shd w:val="clear" w:color="000000" w:fill="FFFFFF"/>
            <w:vAlign w:val="center"/>
            <w:hideMark/>
          </w:tcPr>
          <w:p w14:paraId="7A1B43B2"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447" w:type="dxa"/>
            <w:tcBorders>
              <w:top w:val="nil"/>
              <w:left w:val="nil"/>
              <w:bottom w:val="single" w:sz="4" w:space="0" w:color="BFBFBF"/>
              <w:right w:val="single" w:sz="4" w:space="0" w:color="BFBFBF"/>
            </w:tcBorders>
            <w:shd w:val="clear" w:color="000000" w:fill="FFFFFF"/>
            <w:vAlign w:val="center"/>
            <w:hideMark/>
          </w:tcPr>
          <w:p w14:paraId="0300FF4D"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Kennedy K.</w:t>
            </w:r>
          </w:p>
        </w:tc>
        <w:tc>
          <w:tcPr>
            <w:tcW w:w="1856" w:type="dxa"/>
            <w:tcBorders>
              <w:top w:val="nil"/>
              <w:left w:val="nil"/>
              <w:bottom w:val="single" w:sz="4" w:space="0" w:color="BFBFBF"/>
              <w:right w:val="single" w:sz="4" w:space="0" w:color="BFBFBF"/>
            </w:tcBorders>
            <w:shd w:val="clear" w:color="000000" w:fill="FFFFFF"/>
            <w:vAlign w:val="center"/>
            <w:hideMark/>
          </w:tcPr>
          <w:p w14:paraId="584ED55C"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56" w:type="dxa"/>
            <w:tcBorders>
              <w:top w:val="nil"/>
              <w:left w:val="nil"/>
              <w:bottom w:val="single" w:sz="4" w:space="0" w:color="BFBFBF"/>
              <w:right w:val="single" w:sz="4" w:space="0" w:color="BFBFBF"/>
            </w:tcBorders>
            <w:shd w:val="clear" w:color="000000" w:fill="FFFFFF"/>
            <w:vAlign w:val="center"/>
            <w:hideMark/>
          </w:tcPr>
          <w:p w14:paraId="635C0097"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27.09.</w:t>
            </w:r>
          </w:p>
        </w:tc>
        <w:tc>
          <w:tcPr>
            <w:tcW w:w="1765" w:type="dxa"/>
            <w:tcBorders>
              <w:top w:val="nil"/>
              <w:left w:val="nil"/>
              <w:bottom w:val="single" w:sz="4" w:space="0" w:color="BFBFBF"/>
              <w:right w:val="single" w:sz="4" w:space="0" w:color="BFBFBF"/>
            </w:tcBorders>
            <w:shd w:val="clear" w:color="000000" w:fill="FFFFFF"/>
            <w:vAlign w:val="center"/>
            <w:hideMark/>
          </w:tcPr>
          <w:p w14:paraId="5B8F8D5A"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02.10.</w:t>
            </w:r>
          </w:p>
        </w:tc>
        <w:tc>
          <w:tcPr>
            <w:tcW w:w="2295" w:type="dxa"/>
            <w:tcBorders>
              <w:top w:val="nil"/>
              <w:left w:val="nil"/>
              <w:bottom w:val="single" w:sz="4" w:space="0" w:color="BFBFBF"/>
              <w:right w:val="single" w:sz="4" w:space="0" w:color="BFBFBF"/>
            </w:tcBorders>
            <w:shd w:val="clear" w:color="000000" w:fill="EAEEF3"/>
            <w:vAlign w:val="center"/>
            <w:hideMark/>
          </w:tcPr>
          <w:p w14:paraId="2D2E9023"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6</w:t>
            </w:r>
          </w:p>
        </w:tc>
        <w:tc>
          <w:tcPr>
            <w:tcW w:w="2295"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6E5C4B67"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Nicht begonnen</w:t>
            </w:r>
          </w:p>
        </w:tc>
        <w:tc>
          <w:tcPr>
            <w:tcW w:w="3780" w:type="dxa"/>
            <w:tcBorders>
              <w:top w:val="nil"/>
              <w:left w:val="nil"/>
              <w:bottom w:val="single" w:sz="4" w:space="0" w:color="BFBFBF"/>
              <w:right w:val="single" w:sz="4" w:space="0" w:color="BFBFBF"/>
            </w:tcBorders>
            <w:shd w:val="clear" w:color="000000" w:fill="FFFFFF"/>
            <w:vAlign w:val="center"/>
            <w:hideMark/>
          </w:tcPr>
          <w:p w14:paraId="65C5B390"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66E9C60F" w14:textId="77777777" w:rsidTr="00C4182B">
        <w:trPr>
          <w:trHeight w:val="600"/>
        </w:trPr>
        <w:tc>
          <w:tcPr>
            <w:tcW w:w="1854"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1C1375F"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Nein</w:t>
            </w:r>
          </w:p>
        </w:tc>
        <w:tc>
          <w:tcPr>
            <w:tcW w:w="2445" w:type="dxa"/>
            <w:tcBorders>
              <w:top w:val="nil"/>
              <w:left w:val="nil"/>
              <w:bottom w:val="single" w:sz="4" w:space="0" w:color="BFBFBF"/>
              <w:right w:val="single" w:sz="4" w:space="0" w:color="BFBFBF"/>
            </w:tcBorders>
            <w:shd w:val="clear" w:color="000000" w:fill="FFFFFF"/>
            <w:vAlign w:val="center"/>
            <w:hideMark/>
          </w:tcPr>
          <w:p w14:paraId="6C75F3FA"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Funktion 9</w:t>
            </w:r>
          </w:p>
        </w:tc>
        <w:tc>
          <w:tcPr>
            <w:tcW w:w="2447" w:type="dxa"/>
            <w:tcBorders>
              <w:top w:val="nil"/>
              <w:left w:val="nil"/>
              <w:bottom w:val="single" w:sz="4" w:space="0" w:color="BFBFBF"/>
              <w:right w:val="single" w:sz="4" w:space="0" w:color="BFBFBF"/>
            </w:tcBorders>
            <w:shd w:val="clear" w:color="000000" w:fill="FFFFFF"/>
            <w:vAlign w:val="center"/>
            <w:hideMark/>
          </w:tcPr>
          <w:p w14:paraId="041DAE12"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447" w:type="dxa"/>
            <w:tcBorders>
              <w:top w:val="nil"/>
              <w:left w:val="nil"/>
              <w:bottom w:val="single" w:sz="4" w:space="0" w:color="BFBFBF"/>
              <w:right w:val="single" w:sz="4" w:space="0" w:color="BFBFBF"/>
            </w:tcBorders>
            <w:shd w:val="clear" w:color="000000" w:fill="FFFFFF"/>
            <w:vAlign w:val="center"/>
            <w:hideMark/>
          </w:tcPr>
          <w:p w14:paraId="01AB907B"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Jacob S.</w:t>
            </w:r>
          </w:p>
        </w:tc>
        <w:tc>
          <w:tcPr>
            <w:tcW w:w="1856" w:type="dxa"/>
            <w:tcBorders>
              <w:top w:val="nil"/>
              <w:left w:val="nil"/>
              <w:bottom w:val="single" w:sz="4" w:space="0" w:color="BFBFBF"/>
              <w:right w:val="single" w:sz="4" w:space="0" w:color="BFBFBF"/>
            </w:tcBorders>
            <w:shd w:val="clear" w:color="000000" w:fill="FFFFFF"/>
            <w:vAlign w:val="center"/>
            <w:hideMark/>
          </w:tcPr>
          <w:p w14:paraId="2DD26B0B"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56" w:type="dxa"/>
            <w:tcBorders>
              <w:top w:val="nil"/>
              <w:left w:val="nil"/>
              <w:bottom w:val="single" w:sz="4" w:space="0" w:color="BFBFBF"/>
              <w:right w:val="single" w:sz="4" w:space="0" w:color="BFBFBF"/>
            </w:tcBorders>
            <w:shd w:val="clear" w:color="000000" w:fill="FFFFFF"/>
            <w:vAlign w:val="center"/>
            <w:hideMark/>
          </w:tcPr>
          <w:p w14:paraId="7C614CDA"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02.10.</w:t>
            </w:r>
          </w:p>
        </w:tc>
        <w:tc>
          <w:tcPr>
            <w:tcW w:w="1765" w:type="dxa"/>
            <w:tcBorders>
              <w:top w:val="nil"/>
              <w:left w:val="nil"/>
              <w:bottom w:val="single" w:sz="4" w:space="0" w:color="BFBFBF"/>
              <w:right w:val="single" w:sz="4" w:space="0" w:color="BFBFBF"/>
            </w:tcBorders>
            <w:shd w:val="clear" w:color="000000" w:fill="FFFFFF"/>
            <w:vAlign w:val="center"/>
            <w:hideMark/>
          </w:tcPr>
          <w:p w14:paraId="3BCE3F75"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05.10.</w:t>
            </w:r>
          </w:p>
        </w:tc>
        <w:tc>
          <w:tcPr>
            <w:tcW w:w="2295" w:type="dxa"/>
            <w:tcBorders>
              <w:top w:val="nil"/>
              <w:left w:val="nil"/>
              <w:bottom w:val="single" w:sz="4" w:space="0" w:color="BFBFBF"/>
              <w:right w:val="single" w:sz="4" w:space="0" w:color="BFBFBF"/>
            </w:tcBorders>
            <w:shd w:val="clear" w:color="000000" w:fill="EAEEF3"/>
            <w:vAlign w:val="center"/>
            <w:hideMark/>
          </w:tcPr>
          <w:p w14:paraId="72653382"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4</w:t>
            </w:r>
          </w:p>
        </w:tc>
        <w:tc>
          <w:tcPr>
            <w:tcW w:w="2295"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2F75F16C"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Nicht begonnen</w:t>
            </w:r>
          </w:p>
        </w:tc>
        <w:tc>
          <w:tcPr>
            <w:tcW w:w="3780" w:type="dxa"/>
            <w:tcBorders>
              <w:top w:val="nil"/>
              <w:left w:val="nil"/>
              <w:bottom w:val="single" w:sz="4" w:space="0" w:color="BFBFBF"/>
              <w:right w:val="single" w:sz="4" w:space="0" w:color="BFBFBF"/>
            </w:tcBorders>
            <w:shd w:val="clear" w:color="000000" w:fill="FFFFFF"/>
            <w:vAlign w:val="center"/>
            <w:hideMark/>
          </w:tcPr>
          <w:p w14:paraId="5ABB84FD"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bl>
    <w:p w14:paraId="653053B7" w14:textId="597BA914" w:rsidR="00D93331" w:rsidRDefault="00D93331">
      <w:pPr>
        <w:rPr>
          <w:rFonts w:ascii="Century Gothic" w:hAnsi="Century Gothic"/>
          <w:b/>
          <w:bCs/>
          <w:color w:val="595959" w:themeColor="text1" w:themeTint="A6"/>
          <w:sz w:val="44"/>
          <w:szCs w:val="44"/>
        </w:rPr>
      </w:pPr>
    </w:p>
    <w:p w14:paraId="781241EC" w14:textId="77777777" w:rsidR="00D93331" w:rsidRDefault="00D9333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6F77FCE2" w14:textId="77777777" w:rsidR="00D93331" w:rsidRDefault="00D93331">
      <w:pPr>
        <w:rPr>
          <w:rFonts w:ascii="Century Gothic" w:hAnsi="Century Gothic"/>
          <w:b/>
          <w:bCs/>
          <w:color w:val="595959" w:themeColor="text1" w:themeTint="A6"/>
          <w:sz w:val="44"/>
          <w:szCs w:val="44"/>
        </w:rPr>
        <w:sectPr w:rsidR="00D93331" w:rsidSect="00BC0FF0">
          <w:pgSz w:w="24480" w:h="15840" w:orient="landscape" w:code="1"/>
          <w:pgMar w:top="720" w:right="720" w:bottom="720" w:left="720" w:header="720" w:footer="720" w:gutter="0"/>
          <w:cols w:space="720"/>
          <w:docGrid w:linePitch="360"/>
        </w:sectPr>
      </w:pPr>
    </w:p>
    <w:tbl>
      <w:tblPr>
        <w:tblW w:w="14580" w:type="dxa"/>
        <w:tblLook w:val="04A0" w:firstRow="1" w:lastRow="0" w:firstColumn="1" w:lastColumn="0" w:noHBand="0" w:noVBand="1"/>
      </w:tblPr>
      <w:tblGrid>
        <w:gridCol w:w="3690"/>
        <w:gridCol w:w="678"/>
        <w:gridCol w:w="2476"/>
        <w:gridCol w:w="2476"/>
        <w:gridCol w:w="1880"/>
        <w:gridCol w:w="3380"/>
      </w:tblGrid>
      <w:tr w:rsidR="00D93331" w:rsidRPr="00D93331" w14:paraId="591800F6" w14:textId="77777777" w:rsidTr="001E0104">
        <w:trPr>
          <w:trHeight w:val="900"/>
        </w:trPr>
        <w:tc>
          <w:tcPr>
            <w:tcW w:w="14580" w:type="dxa"/>
            <w:gridSpan w:val="6"/>
            <w:tcBorders>
              <w:left w:val="nil"/>
              <w:bottom w:val="nil"/>
              <w:right w:val="nil"/>
            </w:tcBorders>
            <w:shd w:val="clear" w:color="auto" w:fill="auto"/>
            <w:vAlign w:val="bottom"/>
            <w:hideMark/>
          </w:tcPr>
          <w:p w14:paraId="2749E662" w14:textId="77777777" w:rsidR="00D93331" w:rsidRPr="00D93331" w:rsidRDefault="00D93331" w:rsidP="00D93331">
            <w:pPr>
              <w:spacing w:after="0" w:line="240" w:lineRule="auto"/>
              <w:rPr>
                <w:rFonts w:ascii="Century Gothic" w:eastAsia="Times New Roman" w:hAnsi="Century Gothic" w:cs="Calibri"/>
                <w:color w:val="2F75B5"/>
                <w:kern w:val="0"/>
                <w:sz w:val="50"/>
                <w:szCs w:val="50"/>
                <w14:ligatures w14:val="none"/>
              </w:rPr>
            </w:pPr>
            <w:r>
              <w:rPr>
                <w:rFonts w:ascii="Century Gothic" w:hAnsi="Century Gothic"/>
                <w:color w:val="2F75B5"/>
                <w:kern w:val="0"/>
                <w:sz w:val="50"/>
              </w:rPr>
              <w:lastRenderedPageBreak/>
              <w:t>ANFORDERUNGEN</w:t>
            </w:r>
          </w:p>
        </w:tc>
      </w:tr>
      <w:tr w:rsidR="00D93331" w:rsidRPr="00D93331" w14:paraId="0AD84A67" w14:textId="77777777" w:rsidTr="001E0104">
        <w:trPr>
          <w:trHeight w:val="900"/>
        </w:trPr>
        <w:tc>
          <w:tcPr>
            <w:tcW w:w="14580" w:type="dxa"/>
            <w:gridSpan w:val="6"/>
            <w:tcBorders>
              <w:top w:val="nil"/>
              <w:left w:val="nil"/>
              <w:bottom w:val="nil"/>
              <w:right w:val="nil"/>
            </w:tcBorders>
            <w:shd w:val="clear" w:color="auto" w:fill="auto"/>
            <w:vAlign w:val="bottom"/>
            <w:hideMark/>
          </w:tcPr>
          <w:p w14:paraId="08E9C286" w14:textId="77777777" w:rsidR="00D93331" w:rsidRPr="00D93331" w:rsidRDefault="00D93331" w:rsidP="00D93331">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1. USER STORY</w:t>
            </w:r>
          </w:p>
        </w:tc>
      </w:tr>
      <w:tr w:rsidR="00D93331" w:rsidRPr="00D93331" w14:paraId="08918642" w14:textId="77777777" w:rsidTr="001E0104">
        <w:trPr>
          <w:trHeight w:val="602"/>
        </w:trPr>
        <w:tc>
          <w:tcPr>
            <w:tcW w:w="1458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6AAFBFB"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Als Kundschaft möchte ich den Status meiner Bestellung nachverfolgen, damit ich entsprechend planen kann.</w:t>
            </w:r>
          </w:p>
        </w:tc>
      </w:tr>
      <w:tr w:rsidR="00D93331" w:rsidRPr="00D93331" w14:paraId="734753BE" w14:textId="77777777" w:rsidTr="001E0104">
        <w:trPr>
          <w:trHeight w:val="728"/>
        </w:trPr>
        <w:tc>
          <w:tcPr>
            <w:tcW w:w="3690" w:type="dxa"/>
            <w:tcBorders>
              <w:top w:val="nil"/>
              <w:left w:val="single" w:sz="4" w:space="0" w:color="BFBFBF"/>
              <w:bottom w:val="single" w:sz="4" w:space="0" w:color="BFBFBF"/>
              <w:right w:val="single" w:sz="4" w:space="0" w:color="BFBFBF"/>
            </w:tcBorders>
            <w:shd w:val="clear" w:color="000000" w:fill="F2F2F2"/>
            <w:vAlign w:val="center"/>
            <w:hideMark/>
          </w:tcPr>
          <w:p w14:paraId="51D83CAF"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AKZEPTANZKRITERIEN</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6F9CF3F1"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Die Kundschaft sollte Aktualisierungen des Bestellstatus in Echtzeit ansehen können.</w:t>
            </w:r>
            <w:r w:rsidRPr="00D93331">
              <w:rPr>
                <w:rFonts w:ascii="Century Gothic" w:hAnsi="Century Gothic"/>
                <w:color w:val="000000"/>
                <w:kern w:val="0"/>
                <w:sz w:val="20"/>
                <w:szCs w:val="20"/>
                <w14:ligatures w14:val="none"/>
              </w:rPr>
              <w:br/>
            </w:r>
            <w:r>
              <w:rPr>
                <w:rFonts w:ascii="Century Gothic" w:hAnsi="Century Gothic"/>
                <w:color w:val="000000"/>
                <w:kern w:val="0"/>
                <w:sz w:val="20"/>
              </w:rPr>
              <w:t>• Benachrichtigungen sollten für signifikante Statusänderungen gesendet werden.</w:t>
            </w:r>
          </w:p>
        </w:tc>
      </w:tr>
      <w:tr w:rsidR="00D93331" w:rsidRPr="00D93331" w14:paraId="36D4404E" w14:textId="77777777" w:rsidTr="001E0104">
        <w:trPr>
          <w:trHeight w:val="900"/>
        </w:trPr>
        <w:tc>
          <w:tcPr>
            <w:tcW w:w="14580" w:type="dxa"/>
            <w:gridSpan w:val="6"/>
            <w:tcBorders>
              <w:top w:val="nil"/>
              <w:left w:val="nil"/>
              <w:bottom w:val="nil"/>
              <w:right w:val="nil"/>
            </w:tcBorders>
            <w:shd w:val="clear" w:color="auto" w:fill="auto"/>
            <w:vAlign w:val="bottom"/>
            <w:hideMark/>
          </w:tcPr>
          <w:p w14:paraId="12648F25" w14:textId="77777777" w:rsidR="00D93331" w:rsidRPr="00D93331" w:rsidRDefault="00D93331" w:rsidP="00D93331">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2. BESCHREIBUNG</w:t>
            </w:r>
          </w:p>
        </w:tc>
      </w:tr>
      <w:tr w:rsidR="00D93331" w:rsidRPr="00D93331" w14:paraId="513EF41F" w14:textId="77777777" w:rsidTr="001E0104">
        <w:trPr>
          <w:trHeight w:val="602"/>
        </w:trPr>
        <w:tc>
          <w:tcPr>
            <w:tcW w:w="369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7B3BD37"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FUNKTIONS-/ANFORDERUNGSNAME</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156EA865"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Tracking-System für Bestellungen</w:t>
            </w:r>
          </w:p>
        </w:tc>
      </w:tr>
      <w:tr w:rsidR="00D93331" w:rsidRPr="00D93331" w14:paraId="65889E54" w14:textId="77777777" w:rsidTr="001E0104">
        <w:trPr>
          <w:trHeight w:val="638"/>
        </w:trPr>
        <w:tc>
          <w:tcPr>
            <w:tcW w:w="3690" w:type="dxa"/>
            <w:tcBorders>
              <w:top w:val="nil"/>
              <w:left w:val="single" w:sz="4" w:space="0" w:color="BFBFBF"/>
              <w:bottom w:val="single" w:sz="4" w:space="0" w:color="BFBFBF"/>
              <w:right w:val="single" w:sz="4" w:space="0" w:color="BFBFBF"/>
            </w:tcBorders>
            <w:shd w:val="clear" w:color="000000" w:fill="F2F2F2"/>
            <w:vAlign w:val="center"/>
            <w:hideMark/>
          </w:tcPr>
          <w:p w14:paraId="77282366"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BESCHREIBUNG</w:t>
            </w:r>
          </w:p>
        </w:tc>
        <w:tc>
          <w:tcPr>
            <w:tcW w:w="5630" w:type="dxa"/>
            <w:gridSpan w:val="3"/>
            <w:tcBorders>
              <w:top w:val="single" w:sz="4" w:space="0" w:color="BFBFBF"/>
              <w:left w:val="nil"/>
              <w:bottom w:val="single" w:sz="4" w:space="0" w:color="BFBFBF"/>
              <w:right w:val="single" w:sz="4" w:space="0" w:color="BFBFBF"/>
            </w:tcBorders>
            <w:shd w:val="clear" w:color="auto" w:fill="auto"/>
            <w:vAlign w:val="center"/>
            <w:hideMark/>
          </w:tcPr>
          <w:p w14:paraId="59E2ED99"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Entwicklung eines Systems, mit dem Kund*innen den Status ihrer Bestellungen vom Aufgeben bis zur Zustellung nachverfolgen können.</w:t>
            </w:r>
          </w:p>
        </w:tc>
        <w:tc>
          <w:tcPr>
            <w:tcW w:w="1880" w:type="dxa"/>
            <w:tcBorders>
              <w:top w:val="nil"/>
              <w:left w:val="nil"/>
              <w:bottom w:val="single" w:sz="4" w:space="0" w:color="BFBFBF"/>
              <w:right w:val="single" w:sz="4" w:space="0" w:color="BFBFBF"/>
            </w:tcBorders>
            <w:shd w:val="clear" w:color="000000" w:fill="F2F2F2"/>
            <w:vAlign w:val="center"/>
            <w:hideMark/>
          </w:tcPr>
          <w:p w14:paraId="71C1F5FF"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PRIORITÄT</w:t>
            </w:r>
          </w:p>
        </w:tc>
        <w:tc>
          <w:tcPr>
            <w:tcW w:w="338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39073BA9"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Hoch</w:t>
            </w:r>
          </w:p>
        </w:tc>
      </w:tr>
      <w:tr w:rsidR="00D93331" w:rsidRPr="00D93331" w14:paraId="7DB3EE72" w14:textId="77777777" w:rsidTr="001E0104">
        <w:trPr>
          <w:trHeight w:val="512"/>
        </w:trPr>
        <w:tc>
          <w:tcPr>
            <w:tcW w:w="3690" w:type="dxa"/>
            <w:tcBorders>
              <w:top w:val="nil"/>
              <w:left w:val="single" w:sz="4" w:space="0" w:color="BFBFBF"/>
              <w:bottom w:val="single" w:sz="4" w:space="0" w:color="BFBFBF"/>
              <w:right w:val="single" w:sz="4" w:space="0" w:color="BFBFBF"/>
            </w:tcBorders>
            <w:shd w:val="clear" w:color="000000" w:fill="F2F2F2"/>
            <w:vAlign w:val="center"/>
            <w:hideMark/>
          </w:tcPr>
          <w:p w14:paraId="452EF7D9"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SCHÄTZUNG</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35E718EC"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8 Story-Punkte</w:t>
            </w:r>
          </w:p>
        </w:tc>
      </w:tr>
      <w:tr w:rsidR="00D93331" w:rsidRPr="00D93331" w14:paraId="0787FA03" w14:textId="77777777" w:rsidTr="001E0104">
        <w:trPr>
          <w:trHeight w:val="900"/>
        </w:trPr>
        <w:tc>
          <w:tcPr>
            <w:tcW w:w="14580" w:type="dxa"/>
            <w:gridSpan w:val="6"/>
            <w:tcBorders>
              <w:top w:val="nil"/>
              <w:left w:val="nil"/>
              <w:bottom w:val="nil"/>
              <w:right w:val="nil"/>
            </w:tcBorders>
            <w:shd w:val="clear" w:color="auto" w:fill="auto"/>
            <w:vAlign w:val="bottom"/>
            <w:hideMark/>
          </w:tcPr>
          <w:p w14:paraId="7ACF8E03" w14:textId="77777777" w:rsidR="00D93331" w:rsidRPr="00D93331" w:rsidRDefault="00D93331" w:rsidP="00D93331">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3. ABHÄNGIGKEITEN</w:t>
            </w:r>
          </w:p>
        </w:tc>
      </w:tr>
      <w:tr w:rsidR="00D93331" w:rsidRPr="00D93331" w14:paraId="3D5F8297" w14:textId="77777777" w:rsidTr="001E0104">
        <w:trPr>
          <w:trHeight w:val="620"/>
        </w:trPr>
        <w:tc>
          <w:tcPr>
            <w:tcW w:w="369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68EEE61"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ABHÄNGIGE USER STORYS</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345BB5F0" w14:textId="77777777" w:rsidR="00D93331" w:rsidRPr="00D93331" w:rsidRDefault="00D93331" w:rsidP="00C4182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Keine</w:t>
            </w:r>
          </w:p>
        </w:tc>
      </w:tr>
      <w:tr w:rsidR="00D93331" w:rsidRPr="00D93331" w14:paraId="3B7D03F8" w14:textId="77777777" w:rsidTr="001E0104">
        <w:trPr>
          <w:trHeight w:val="620"/>
        </w:trPr>
        <w:tc>
          <w:tcPr>
            <w:tcW w:w="3690" w:type="dxa"/>
            <w:tcBorders>
              <w:top w:val="nil"/>
              <w:left w:val="single" w:sz="4" w:space="0" w:color="BFBFBF"/>
              <w:bottom w:val="single" w:sz="4" w:space="0" w:color="BFBFBF"/>
              <w:right w:val="single" w:sz="4" w:space="0" w:color="BFBFBF"/>
            </w:tcBorders>
            <w:shd w:val="clear" w:color="000000" w:fill="F2F2F2"/>
            <w:vAlign w:val="center"/>
            <w:hideMark/>
          </w:tcPr>
          <w:p w14:paraId="1421C2DC"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EXTERNE ABHÄNGIGKEITEN</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6E3D29E4" w14:textId="77777777" w:rsidR="00D93331" w:rsidRPr="00D93331" w:rsidRDefault="00D93331" w:rsidP="00C4182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Integration mit APIs von Kurierdiensten für Aktualisierungen in Echtzeit.</w:t>
            </w:r>
          </w:p>
        </w:tc>
      </w:tr>
      <w:tr w:rsidR="00D93331" w:rsidRPr="00D93331" w14:paraId="23913280" w14:textId="77777777" w:rsidTr="001E0104">
        <w:trPr>
          <w:trHeight w:val="900"/>
        </w:trPr>
        <w:tc>
          <w:tcPr>
            <w:tcW w:w="14580" w:type="dxa"/>
            <w:gridSpan w:val="6"/>
            <w:tcBorders>
              <w:top w:val="nil"/>
              <w:left w:val="nil"/>
              <w:bottom w:val="nil"/>
              <w:right w:val="nil"/>
            </w:tcBorders>
            <w:shd w:val="clear" w:color="auto" w:fill="auto"/>
            <w:vAlign w:val="bottom"/>
            <w:hideMark/>
          </w:tcPr>
          <w:p w14:paraId="460E098D" w14:textId="77777777" w:rsidR="00D93331" w:rsidRPr="00D93331" w:rsidRDefault="00D93331" w:rsidP="00D93331">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4. AKZEPTANZKRITERIEN</w:t>
            </w:r>
          </w:p>
        </w:tc>
      </w:tr>
      <w:tr w:rsidR="00D93331" w:rsidRPr="00D93331" w14:paraId="3A4B4736" w14:textId="77777777" w:rsidTr="001E0104">
        <w:trPr>
          <w:trHeight w:val="710"/>
        </w:trPr>
        <w:tc>
          <w:tcPr>
            <w:tcW w:w="369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44B2EE5"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KRITERIEN 1</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2352CB3A"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Kund*innen können den aktuellen Status (z. B. wird verarbeitet, versandt, geliefert) nach dem Anmelden einsehen.</w:t>
            </w:r>
          </w:p>
        </w:tc>
      </w:tr>
      <w:tr w:rsidR="00D93331" w:rsidRPr="00D93331" w14:paraId="2BB36DEE" w14:textId="77777777" w:rsidTr="001E0104">
        <w:trPr>
          <w:trHeight w:val="710"/>
        </w:trPr>
        <w:tc>
          <w:tcPr>
            <w:tcW w:w="3690" w:type="dxa"/>
            <w:tcBorders>
              <w:top w:val="nil"/>
              <w:left w:val="single" w:sz="4" w:space="0" w:color="BFBFBF"/>
              <w:bottom w:val="single" w:sz="4" w:space="0" w:color="BFBFBF"/>
              <w:right w:val="single" w:sz="4" w:space="0" w:color="BFBFBF"/>
            </w:tcBorders>
            <w:shd w:val="clear" w:color="000000" w:fill="F2F2F2"/>
            <w:vAlign w:val="center"/>
            <w:hideMark/>
          </w:tcPr>
          <w:p w14:paraId="74F7C5F8"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KRITERIEN 2</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6072B5C0"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Benachrichtigungen werden per E-Mail und Mobil-App-Push-Benachrichtigungen gesendet.</w:t>
            </w:r>
          </w:p>
        </w:tc>
      </w:tr>
      <w:tr w:rsidR="00D93331" w:rsidRPr="00D93331" w14:paraId="44997EF8" w14:textId="77777777" w:rsidTr="001E0104">
        <w:trPr>
          <w:trHeight w:val="900"/>
        </w:trPr>
        <w:tc>
          <w:tcPr>
            <w:tcW w:w="14580" w:type="dxa"/>
            <w:gridSpan w:val="6"/>
            <w:tcBorders>
              <w:top w:val="nil"/>
              <w:left w:val="nil"/>
              <w:bottom w:val="nil"/>
              <w:right w:val="nil"/>
            </w:tcBorders>
            <w:shd w:val="clear" w:color="auto" w:fill="auto"/>
            <w:vAlign w:val="bottom"/>
            <w:hideMark/>
          </w:tcPr>
          <w:p w14:paraId="1D8CFB82" w14:textId="77777777" w:rsidR="00D93331" w:rsidRPr="00D93331" w:rsidRDefault="00D93331" w:rsidP="00D93331">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lastRenderedPageBreak/>
              <w:t>5. ANNAHMEN UND EINSCHRÄNKUNGEN</w:t>
            </w:r>
          </w:p>
        </w:tc>
      </w:tr>
      <w:tr w:rsidR="00D93331" w:rsidRPr="00D93331" w14:paraId="1BD8AAA9" w14:textId="77777777" w:rsidTr="001E0104">
        <w:trPr>
          <w:trHeight w:val="642"/>
        </w:trPr>
        <w:tc>
          <w:tcPr>
            <w:tcW w:w="1458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4FA8DAA4" w14:textId="77777777" w:rsidR="00D93331" w:rsidRPr="00D93331" w:rsidRDefault="00D93331" w:rsidP="00D93331">
            <w:pPr>
              <w:spacing w:after="0" w:line="240" w:lineRule="auto"/>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ANNAHMEN</w:t>
            </w:r>
          </w:p>
        </w:tc>
      </w:tr>
      <w:tr w:rsidR="00D93331" w:rsidRPr="00D93331" w14:paraId="45B2C27C" w14:textId="77777777" w:rsidTr="001E0104">
        <w:trPr>
          <w:trHeight w:val="642"/>
        </w:trPr>
        <w:tc>
          <w:tcPr>
            <w:tcW w:w="1458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17CA24"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Kund*innen haben stabile Internetverbindungen für Aktualisierungen in Echtzeit.</w:t>
            </w:r>
          </w:p>
        </w:tc>
      </w:tr>
      <w:tr w:rsidR="00D93331" w:rsidRPr="00D93331" w14:paraId="1170B368" w14:textId="77777777" w:rsidTr="001E0104">
        <w:trPr>
          <w:trHeight w:val="642"/>
        </w:trPr>
        <w:tc>
          <w:tcPr>
            <w:tcW w:w="1458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5DBEF1A" w14:textId="77777777" w:rsidR="00D93331" w:rsidRPr="00D93331" w:rsidRDefault="00D93331" w:rsidP="00D93331">
            <w:pPr>
              <w:spacing w:after="0" w:line="240" w:lineRule="auto"/>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EINSCHRÄNKUNGEN</w:t>
            </w:r>
          </w:p>
        </w:tc>
      </w:tr>
      <w:tr w:rsidR="00D93331" w:rsidRPr="00D93331" w14:paraId="1A4400BD" w14:textId="77777777" w:rsidTr="001E0104">
        <w:trPr>
          <w:trHeight w:val="642"/>
        </w:trPr>
        <w:tc>
          <w:tcPr>
            <w:tcW w:w="1458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9F531B"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Die Budgetzuweisung für die API-Integration von Dritten ist eingeschränkt.</w:t>
            </w:r>
          </w:p>
        </w:tc>
      </w:tr>
      <w:tr w:rsidR="00D93331" w:rsidRPr="00D93331" w14:paraId="62B74498" w14:textId="77777777" w:rsidTr="001E0104">
        <w:trPr>
          <w:trHeight w:val="900"/>
        </w:trPr>
        <w:tc>
          <w:tcPr>
            <w:tcW w:w="14580" w:type="dxa"/>
            <w:gridSpan w:val="6"/>
            <w:tcBorders>
              <w:top w:val="nil"/>
              <w:left w:val="nil"/>
              <w:bottom w:val="nil"/>
              <w:right w:val="nil"/>
            </w:tcBorders>
            <w:shd w:val="clear" w:color="auto" w:fill="auto"/>
            <w:vAlign w:val="bottom"/>
            <w:hideMark/>
          </w:tcPr>
          <w:p w14:paraId="3DDD028A" w14:textId="77777777" w:rsidR="00D93331" w:rsidRPr="00D93331" w:rsidRDefault="00D93331" w:rsidP="00D93331">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6. RISIKEN UND MINDERUNG</w:t>
            </w:r>
          </w:p>
        </w:tc>
      </w:tr>
      <w:tr w:rsidR="00D93331" w:rsidRPr="00D93331" w14:paraId="6F19CBE5" w14:textId="77777777" w:rsidTr="001E0104">
        <w:trPr>
          <w:trHeight w:val="422"/>
        </w:trPr>
        <w:tc>
          <w:tcPr>
            <w:tcW w:w="4368"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BCF5A9B" w14:textId="77777777" w:rsidR="00D93331" w:rsidRPr="00D93331" w:rsidRDefault="00D93331" w:rsidP="00D93331">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 xml:space="preserve">RISIKO </w:t>
            </w:r>
          </w:p>
        </w:tc>
        <w:tc>
          <w:tcPr>
            <w:tcW w:w="4952"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4CD3A88D" w14:textId="77777777" w:rsidR="00D93331" w:rsidRPr="00D93331" w:rsidRDefault="00D93331" w:rsidP="00D93331">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WIRKUNG</w:t>
            </w:r>
          </w:p>
        </w:tc>
        <w:tc>
          <w:tcPr>
            <w:tcW w:w="526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6EF6048F" w14:textId="77777777" w:rsidR="00D93331" w:rsidRPr="00D93331" w:rsidRDefault="00D93331" w:rsidP="00D93331">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MINDERUNG</w:t>
            </w:r>
          </w:p>
        </w:tc>
      </w:tr>
      <w:tr w:rsidR="00D93331" w:rsidRPr="00D93331" w14:paraId="0318CF3F" w14:textId="77777777" w:rsidTr="001E0104">
        <w:trPr>
          <w:trHeight w:val="642"/>
        </w:trPr>
        <w:tc>
          <w:tcPr>
            <w:tcW w:w="436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BB00A66"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Potenzielle Verzögerungen bei der API-Integration von Kurierdiensten.</w:t>
            </w:r>
          </w:p>
        </w:tc>
        <w:tc>
          <w:tcPr>
            <w:tcW w:w="4952" w:type="dxa"/>
            <w:gridSpan w:val="2"/>
            <w:tcBorders>
              <w:top w:val="single" w:sz="4" w:space="0" w:color="BFBFBF"/>
              <w:left w:val="nil"/>
              <w:bottom w:val="single" w:sz="4" w:space="0" w:color="BFBFBF"/>
              <w:right w:val="single" w:sz="4" w:space="0" w:color="BFBFBF"/>
            </w:tcBorders>
            <w:shd w:val="clear" w:color="auto" w:fill="auto"/>
            <w:vAlign w:val="center"/>
            <w:hideMark/>
          </w:tcPr>
          <w:p w14:paraId="3B8BCEC9"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Könnte das Rollout der Echtzeit-Tracking-Funktion verzögern.</w:t>
            </w:r>
          </w:p>
        </w:tc>
        <w:tc>
          <w:tcPr>
            <w:tcW w:w="5260" w:type="dxa"/>
            <w:gridSpan w:val="2"/>
            <w:tcBorders>
              <w:top w:val="single" w:sz="4" w:space="0" w:color="BFBFBF"/>
              <w:left w:val="nil"/>
              <w:bottom w:val="single" w:sz="4" w:space="0" w:color="BFBFBF"/>
              <w:right w:val="single" w:sz="4" w:space="0" w:color="BFBFBF"/>
            </w:tcBorders>
            <w:shd w:val="clear" w:color="auto" w:fill="auto"/>
            <w:vAlign w:val="center"/>
            <w:hideMark/>
          </w:tcPr>
          <w:p w14:paraId="7D88C5CA"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Alternative Kurier-APIs erkunden und einen Fallback-Plan entwickeln.</w:t>
            </w:r>
          </w:p>
        </w:tc>
      </w:tr>
      <w:tr w:rsidR="00D93331" w:rsidRPr="00D93331" w14:paraId="76D6BC95" w14:textId="77777777" w:rsidTr="001E0104">
        <w:trPr>
          <w:trHeight w:val="900"/>
        </w:trPr>
        <w:tc>
          <w:tcPr>
            <w:tcW w:w="6844" w:type="dxa"/>
            <w:gridSpan w:val="3"/>
            <w:tcBorders>
              <w:top w:val="single" w:sz="4" w:space="0" w:color="BFBFBF"/>
              <w:left w:val="nil"/>
              <w:bottom w:val="single" w:sz="4" w:space="0" w:color="BFBFBF"/>
              <w:right w:val="nil"/>
            </w:tcBorders>
            <w:shd w:val="clear" w:color="auto" w:fill="auto"/>
            <w:vAlign w:val="bottom"/>
            <w:hideMark/>
          </w:tcPr>
          <w:p w14:paraId="69D356E9" w14:textId="77777777" w:rsidR="00D93331" w:rsidRPr="00D93331" w:rsidRDefault="00D93331" w:rsidP="00D93331">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7. ITERATION/RELEASE-PLAN</w:t>
            </w:r>
          </w:p>
        </w:tc>
        <w:tc>
          <w:tcPr>
            <w:tcW w:w="2476" w:type="dxa"/>
            <w:tcBorders>
              <w:top w:val="nil"/>
              <w:left w:val="nil"/>
              <w:bottom w:val="nil"/>
              <w:right w:val="nil"/>
            </w:tcBorders>
            <w:shd w:val="clear" w:color="auto" w:fill="auto"/>
            <w:vAlign w:val="bottom"/>
            <w:hideMark/>
          </w:tcPr>
          <w:p w14:paraId="6BBA1D3C" w14:textId="77777777" w:rsidR="00D93331" w:rsidRPr="00D93331" w:rsidRDefault="00D93331" w:rsidP="00D93331">
            <w:pPr>
              <w:spacing w:after="0" w:line="240" w:lineRule="auto"/>
              <w:rPr>
                <w:rFonts w:ascii="Century Gothic" w:eastAsia="Times New Roman" w:hAnsi="Century Gothic" w:cs="Calibri"/>
                <w:color w:val="595959"/>
                <w:kern w:val="0"/>
                <w:sz w:val="36"/>
                <w:szCs w:val="36"/>
                <w14:ligatures w14:val="none"/>
              </w:rPr>
            </w:pPr>
          </w:p>
        </w:tc>
        <w:tc>
          <w:tcPr>
            <w:tcW w:w="1880" w:type="dxa"/>
            <w:tcBorders>
              <w:top w:val="nil"/>
              <w:left w:val="nil"/>
              <w:bottom w:val="nil"/>
              <w:right w:val="nil"/>
            </w:tcBorders>
            <w:shd w:val="clear" w:color="auto" w:fill="auto"/>
            <w:noWrap/>
            <w:vAlign w:val="bottom"/>
            <w:hideMark/>
          </w:tcPr>
          <w:p w14:paraId="5E00698D" w14:textId="77777777" w:rsidR="00D93331" w:rsidRPr="00D93331" w:rsidRDefault="00D93331" w:rsidP="00D93331">
            <w:pPr>
              <w:spacing w:after="0" w:line="240" w:lineRule="auto"/>
              <w:rPr>
                <w:rFonts w:ascii="Times New Roman" w:eastAsia="Times New Roman" w:hAnsi="Times New Roman" w:cs="Times New Roman"/>
                <w:kern w:val="0"/>
                <w:sz w:val="20"/>
                <w:szCs w:val="20"/>
                <w14:ligatures w14:val="none"/>
              </w:rPr>
            </w:pPr>
          </w:p>
        </w:tc>
        <w:tc>
          <w:tcPr>
            <w:tcW w:w="3380" w:type="dxa"/>
            <w:tcBorders>
              <w:top w:val="nil"/>
              <w:left w:val="nil"/>
              <w:bottom w:val="nil"/>
              <w:right w:val="nil"/>
            </w:tcBorders>
            <w:shd w:val="clear" w:color="auto" w:fill="auto"/>
            <w:noWrap/>
            <w:vAlign w:val="bottom"/>
            <w:hideMark/>
          </w:tcPr>
          <w:p w14:paraId="50DE2FA5" w14:textId="77777777" w:rsidR="00D93331" w:rsidRPr="00D93331" w:rsidRDefault="00D93331" w:rsidP="00D93331">
            <w:pPr>
              <w:spacing w:after="0" w:line="240" w:lineRule="auto"/>
              <w:rPr>
                <w:rFonts w:ascii="Times New Roman" w:eastAsia="Times New Roman" w:hAnsi="Times New Roman" w:cs="Times New Roman"/>
                <w:kern w:val="0"/>
                <w:sz w:val="20"/>
                <w:szCs w:val="20"/>
                <w14:ligatures w14:val="none"/>
              </w:rPr>
            </w:pPr>
          </w:p>
        </w:tc>
      </w:tr>
      <w:tr w:rsidR="00D93331" w:rsidRPr="00D93331" w14:paraId="4EC1862A" w14:textId="77777777" w:rsidTr="001E0104">
        <w:trPr>
          <w:trHeight w:val="512"/>
        </w:trPr>
        <w:tc>
          <w:tcPr>
            <w:tcW w:w="1458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70D92B2" w14:textId="77777777" w:rsidR="00D93331" w:rsidRPr="00D93331" w:rsidRDefault="00D93331" w:rsidP="00D93331">
            <w:pPr>
              <w:spacing w:after="0" w:line="240" w:lineRule="auto"/>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ITERATION: Sprint 5</w:t>
            </w:r>
          </w:p>
        </w:tc>
      </w:tr>
      <w:tr w:rsidR="00D93331" w:rsidRPr="00D93331" w14:paraId="78099A36" w14:textId="77777777" w:rsidTr="001E0104">
        <w:trPr>
          <w:trHeight w:val="620"/>
        </w:trPr>
        <w:tc>
          <w:tcPr>
            <w:tcW w:w="3690" w:type="dxa"/>
            <w:tcBorders>
              <w:top w:val="nil"/>
              <w:left w:val="single" w:sz="4" w:space="0" w:color="BFBFBF"/>
              <w:bottom w:val="single" w:sz="4" w:space="0" w:color="BFBFBF"/>
              <w:right w:val="single" w:sz="4" w:space="0" w:color="BFBFBF"/>
            </w:tcBorders>
            <w:shd w:val="clear" w:color="000000" w:fill="F2F2F2"/>
            <w:vAlign w:val="center"/>
            <w:hideMark/>
          </w:tcPr>
          <w:p w14:paraId="7144C861"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ENTHALTENE USER STORYS</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76C82A3F"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Tracking-System für Bestellungen, Verbesserungen für Benutzerprofil</w:t>
            </w:r>
          </w:p>
        </w:tc>
      </w:tr>
      <w:tr w:rsidR="00D93331" w:rsidRPr="00D93331" w14:paraId="198DF97F" w14:textId="77777777" w:rsidTr="001E0104">
        <w:trPr>
          <w:trHeight w:val="620"/>
        </w:trPr>
        <w:tc>
          <w:tcPr>
            <w:tcW w:w="3690" w:type="dxa"/>
            <w:tcBorders>
              <w:top w:val="nil"/>
              <w:left w:val="single" w:sz="4" w:space="0" w:color="BFBFBF"/>
              <w:bottom w:val="single" w:sz="4" w:space="0" w:color="BFBFBF"/>
              <w:right w:val="single" w:sz="4" w:space="0" w:color="BFBFBF"/>
            </w:tcBorders>
            <w:shd w:val="clear" w:color="000000" w:fill="F2F2F2"/>
            <w:vAlign w:val="center"/>
            <w:hideMark/>
          </w:tcPr>
          <w:p w14:paraId="236DF60A"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VORAUSSICHTLICHES ABSCHLUSSDATUM</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4C84B12D" w14:textId="77777777" w:rsidR="00D93331" w:rsidRPr="00D93331" w:rsidRDefault="00D93331" w:rsidP="00C4182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Ende dieses Sprints</w:t>
            </w:r>
          </w:p>
        </w:tc>
      </w:tr>
      <w:tr w:rsidR="00C4182B" w:rsidRPr="00D93331" w14:paraId="54E93616" w14:textId="77777777" w:rsidTr="00EC2223">
        <w:trPr>
          <w:trHeight w:val="900"/>
        </w:trPr>
        <w:tc>
          <w:tcPr>
            <w:tcW w:w="11200" w:type="dxa"/>
            <w:gridSpan w:val="5"/>
            <w:tcBorders>
              <w:top w:val="single" w:sz="4" w:space="0" w:color="BFBFBF"/>
              <w:left w:val="nil"/>
              <w:bottom w:val="single" w:sz="4" w:space="0" w:color="BFBFBF"/>
              <w:right w:val="nil"/>
            </w:tcBorders>
            <w:shd w:val="clear" w:color="auto" w:fill="auto"/>
            <w:vAlign w:val="bottom"/>
            <w:hideMark/>
          </w:tcPr>
          <w:p w14:paraId="55591C7D" w14:textId="4BFDD132" w:rsidR="00C4182B" w:rsidRPr="00D93331" w:rsidRDefault="00C4182B" w:rsidP="00D93331">
            <w:pPr>
              <w:spacing w:after="0" w:line="240" w:lineRule="auto"/>
              <w:rPr>
                <w:rFonts w:ascii="Times New Roman" w:eastAsia="Times New Roman" w:hAnsi="Times New Roman" w:cs="Times New Roman"/>
                <w:kern w:val="0"/>
                <w:sz w:val="20"/>
                <w:szCs w:val="20"/>
                <w14:ligatures w14:val="none"/>
              </w:rPr>
            </w:pPr>
            <w:r>
              <w:rPr>
                <w:rFonts w:ascii="Century Gothic" w:hAnsi="Century Gothic"/>
                <w:color w:val="595959"/>
                <w:kern w:val="0"/>
                <w:sz w:val="36"/>
              </w:rPr>
              <w:t>8. HINWEISE ZU ÜBERPRÜFUNG UND RETROSPEKTIVE</w:t>
            </w:r>
          </w:p>
        </w:tc>
        <w:tc>
          <w:tcPr>
            <w:tcW w:w="3380" w:type="dxa"/>
            <w:tcBorders>
              <w:top w:val="nil"/>
              <w:left w:val="nil"/>
              <w:bottom w:val="nil"/>
              <w:right w:val="nil"/>
            </w:tcBorders>
            <w:shd w:val="clear" w:color="auto" w:fill="auto"/>
            <w:noWrap/>
            <w:vAlign w:val="bottom"/>
            <w:hideMark/>
          </w:tcPr>
          <w:p w14:paraId="56A6B7E2" w14:textId="77777777" w:rsidR="00C4182B" w:rsidRPr="00D93331" w:rsidRDefault="00C4182B" w:rsidP="00D93331">
            <w:pPr>
              <w:spacing w:after="0" w:line="240" w:lineRule="auto"/>
              <w:rPr>
                <w:rFonts w:ascii="Times New Roman" w:eastAsia="Times New Roman" w:hAnsi="Times New Roman" w:cs="Times New Roman"/>
                <w:kern w:val="0"/>
                <w:sz w:val="20"/>
                <w:szCs w:val="20"/>
                <w14:ligatures w14:val="none"/>
              </w:rPr>
            </w:pPr>
          </w:p>
        </w:tc>
      </w:tr>
      <w:tr w:rsidR="00D93331" w:rsidRPr="00D93331" w14:paraId="01AFAAD4" w14:textId="77777777" w:rsidTr="001E0104">
        <w:trPr>
          <w:trHeight w:val="512"/>
        </w:trPr>
        <w:tc>
          <w:tcPr>
            <w:tcW w:w="3690" w:type="dxa"/>
            <w:tcBorders>
              <w:top w:val="nil"/>
              <w:left w:val="single" w:sz="4" w:space="0" w:color="BFBFBF"/>
              <w:bottom w:val="single" w:sz="4" w:space="0" w:color="BFBFBF"/>
              <w:right w:val="single" w:sz="4" w:space="0" w:color="BFBFBF"/>
            </w:tcBorders>
            <w:shd w:val="clear" w:color="000000" w:fill="F2F2F2"/>
            <w:vAlign w:val="center"/>
            <w:hideMark/>
          </w:tcPr>
          <w:p w14:paraId="11CCD3CB" w14:textId="77777777" w:rsidR="00D93331" w:rsidRPr="00D93331" w:rsidRDefault="00D93331" w:rsidP="00C4182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ÜBERPRÜFUNGSHINWEISE</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79E5D880" w14:textId="77777777" w:rsidR="00D93331" w:rsidRPr="00D93331" w:rsidRDefault="00D93331" w:rsidP="00C4182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Tracking-System für Bestellungen erfolgreich implementiert. Einige Benutzer*innen berichteten von verzögerten Benachrichtigungen.</w:t>
            </w:r>
          </w:p>
        </w:tc>
      </w:tr>
      <w:tr w:rsidR="00D93331" w:rsidRPr="00D93331" w14:paraId="0126430E" w14:textId="77777777" w:rsidTr="001E0104">
        <w:trPr>
          <w:trHeight w:val="530"/>
        </w:trPr>
        <w:tc>
          <w:tcPr>
            <w:tcW w:w="3690" w:type="dxa"/>
            <w:tcBorders>
              <w:top w:val="nil"/>
              <w:left w:val="single" w:sz="4" w:space="0" w:color="BFBFBF"/>
              <w:bottom w:val="single" w:sz="4" w:space="0" w:color="BFBFBF"/>
              <w:right w:val="single" w:sz="4" w:space="0" w:color="BFBFBF"/>
            </w:tcBorders>
            <w:shd w:val="clear" w:color="000000" w:fill="F2F2F2"/>
            <w:vAlign w:val="center"/>
            <w:hideMark/>
          </w:tcPr>
          <w:p w14:paraId="4B393219" w14:textId="77777777" w:rsidR="00D93331" w:rsidRPr="00D93331" w:rsidRDefault="00D93331" w:rsidP="00C4182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RETROSPEKTIVE</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6C43D3EE" w14:textId="77777777" w:rsidR="00D93331" w:rsidRPr="00D93331" w:rsidRDefault="00D93331" w:rsidP="00C4182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Verbesserung der Leistung des Benachrichtigungssystems für zukünftige Sprints.</w:t>
            </w:r>
          </w:p>
        </w:tc>
      </w:tr>
    </w:tbl>
    <w:p w14:paraId="4EC793BD" w14:textId="77777777" w:rsidR="00D93331" w:rsidRDefault="00D93331">
      <w:pPr>
        <w:rPr>
          <w:rFonts w:ascii="Century Gothic" w:hAnsi="Century Gothic"/>
          <w:b/>
          <w:bCs/>
          <w:color w:val="595959" w:themeColor="text1" w:themeTint="A6"/>
          <w:sz w:val="44"/>
          <w:szCs w:val="44"/>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D93331" w14:paraId="32D0E25D" w14:textId="77777777" w:rsidTr="00C4182B">
        <w:trPr>
          <w:trHeight w:val="2601"/>
        </w:trPr>
        <w:tc>
          <w:tcPr>
            <w:tcW w:w="14233" w:type="dxa"/>
          </w:tcPr>
          <w:p w14:paraId="27D0A784" w14:textId="77777777" w:rsidR="00D93331" w:rsidRPr="00692C04" w:rsidRDefault="00D93331" w:rsidP="000804DD">
            <w:pPr>
              <w:jc w:val="center"/>
              <w:rPr>
                <w:rFonts w:ascii="Century Gothic" w:hAnsi="Century Gothic" w:cs="Arial"/>
                <w:b/>
                <w:sz w:val="20"/>
                <w:szCs w:val="20"/>
              </w:rPr>
            </w:pPr>
            <w:r>
              <w:rPr>
                <w:rFonts w:ascii="Century Gothic" w:hAnsi="Century Gothic"/>
                <w:b/>
                <w:sz w:val="20"/>
              </w:rPr>
              <w:lastRenderedPageBreak/>
              <w:t>HAFTUNGSAUSSCHLUSS</w:t>
            </w:r>
          </w:p>
          <w:p w14:paraId="0AB73E56" w14:textId="77777777" w:rsidR="00D93331" w:rsidRDefault="00D93331" w:rsidP="000804DD">
            <w:pPr>
              <w:rPr>
                <w:rFonts w:ascii="Century Gothic" w:hAnsi="Century Gothic" w:cs="Arial"/>
                <w:szCs w:val="20"/>
              </w:rPr>
            </w:pPr>
          </w:p>
          <w:p w14:paraId="32DF1261" w14:textId="77777777" w:rsidR="00D93331" w:rsidRDefault="00D93331" w:rsidP="000804DD">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1288DC6F" w14:textId="77777777" w:rsidR="00D93331" w:rsidRDefault="00D93331" w:rsidP="00D93331">
      <w:pPr>
        <w:rPr>
          <w:rFonts w:ascii="Century Gothic" w:hAnsi="Century Gothic" w:cs="Arial"/>
          <w:sz w:val="20"/>
          <w:szCs w:val="20"/>
        </w:rPr>
      </w:pPr>
    </w:p>
    <w:p w14:paraId="277D4F37" w14:textId="77777777" w:rsidR="00D93331" w:rsidRPr="00D3383E" w:rsidRDefault="00D93331" w:rsidP="00D93331">
      <w:pPr>
        <w:rPr>
          <w:rFonts w:ascii="Century Gothic" w:hAnsi="Century Gothic" w:cs="Arial"/>
          <w:sz w:val="20"/>
          <w:szCs w:val="20"/>
        </w:rPr>
      </w:pPr>
    </w:p>
    <w:p w14:paraId="5E7B01BB" w14:textId="77777777" w:rsidR="00D93331" w:rsidRPr="00D93331" w:rsidRDefault="00D93331">
      <w:pPr>
        <w:rPr>
          <w:rFonts w:ascii="Century Gothic" w:hAnsi="Century Gothic"/>
          <w:b/>
          <w:bCs/>
          <w:color w:val="595959" w:themeColor="text1" w:themeTint="A6"/>
          <w:sz w:val="44"/>
          <w:szCs w:val="44"/>
        </w:rPr>
      </w:pPr>
    </w:p>
    <w:sectPr w:rsidR="00D93331" w:rsidRPr="00D93331" w:rsidSect="00BC0FF0">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331"/>
    <w:rsid w:val="000B3950"/>
    <w:rsid w:val="001E0104"/>
    <w:rsid w:val="00241B66"/>
    <w:rsid w:val="004F753C"/>
    <w:rsid w:val="006300F0"/>
    <w:rsid w:val="006D4370"/>
    <w:rsid w:val="008B3CD4"/>
    <w:rsid w:val="008D4284"/>
    <w:rsid w:val="00926964"/>
    <w:rsid w:val="00971ABA"/>
    <w:rsid w:val="00BC0FF0"/>
    <w:rsid w:val="00C4182B"/>
    <w:rsid w:val="00C9617B"/>
    <w:rsid w:val="00D4460D"/>
    <w:rsid w:val="00D933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FAEA"/>
  <w15:chartTrackingRefBased/>
  <w15:docId w15:val="{12AC347B-05DA-4B0F-98A8-9E7E4D6C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3331"/>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401398">
      <w:bodyDiv w:val="1"/>
      <w:marLeft w:val="0"/>
      <w:marRight w:val="0"/>
      <w:marTop w:val="0"/>
      <w:marBottom w:val="0"/>
      <w:divBdr>
        <w:top w:val="none" w:sz="0" w:space="0" w:color="auto"/>
        <w:left w:val="none" w:sz="0" w:space="0" w:color="auto"/>
        <w:bottom w:val="none" w:sz="0" w:space="0" w:color="auto"/>
        <w:right w:val="none" w:sz="0" w:space="0" w:color="auto"/>
      </w:divBdr>
    </w:div>
    <w:div w:id="209022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e.smartsheet.com/try-it?trp=50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435</Words>
  <Characters>3154</Characters>
  <Application>Microsoft Office Word</Application>
  <DocSecurity>0</DocSecurity>
  <Lines>78</Lines>
  <Paragraphs>18</Paragraphs>
  <ScaleCrop>false</ScaleCrop>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Mira Li</cp:lastModifiedBy>
  <cp:revision>9</cp:revision>
  <dcterms:created xsi:type="dcterms:W3CDTF">2024-01-07T18:20:00Z</dcterms:created>
  <dcterms:modified xsi:type="dcterms:W3CDTF">2024-11-19T06:44:00Z</dcterms:modified>
</cp:coreProperties>
</file>