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BFEA" w14:textId="77777777" w:rsidR="00F8456C" w:rsidRPr="00F8456C" w:rsidRDefault="00F8456C" w:rsidP="00F8456C">
      <w:pPr>
        <w:rPr>
          <w:rFonts w:cs="Arial"/>
          <w:b/>
          <w:color w:val="595959" w:themeColor="text1" w:themeTint="A6"/>
          <w:sz w:val="44"/>
          <w:szCs w:val="21"/>
        </w:rPr>
      </w:pPr>
      <w:r w:rsidRPr="00F8456C">
        <w:rPr>
          <w:noProof/>
          <w:color w:val="595959" w:themeColor="text1" w:themeTint="A6"/>
          <w:sz w:val="21"/>
          <w:szCs w:val="21"/>
        </w:rPr>
        <w:drawing>
          <wp:anchor distT="0" distB="0" distL="114300" distR="114300" simplePos="0" relativeHeight="251659264" behindDoc="0" locked="0" layoutInCell="1" allowOverlap="1" wp14:anchorId="3916AF72" wp14:editId="092574F8">
            <wp:simplePos x="0" y="0"/>
            <wp:positionH relativeFrom="column">
              <wp:posOffset>6890080</wp:posOffset>
            </wp:positionH>
            <wp:positionV relativeFrom="paragraph">
              <wp:posOffset>-78740</wp:posOffset>
            </wp:positionV>
            <wp:extent cx="2376000" cy="472574"/>
            <wp:effectExtent l="0" t="0" r="571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000" cy="47257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VORLAGE FÜR PROJEKTPLAN – BEISPIEL</w:t>
      </w:r>
    </w:p>
    <w:p w14:paraId="11E54D2D" w14:textId="77777777" w:rsidR="00F8456C" w:rsidRPr="00F8456C" w:rsidRDefault="00F8456C" w:rsidP="00F8456C">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56"/>
        <w:gridCol w:w="7170"/>
        <w:gridCol w:w="2133"/>
        <w:gridCol w:w="3416"/>
      </w:tblGrid>
      <w:tr w:rsidR="00F8456C" w:rsidRPr="00F8456C" w14:paraId="4AB608BE" w14:textId="77777777" w:rsidTr="00470E87">
        <w:trPr>
          <w:trHeight w:val="576"/>
        </w:trPr>
        <w:tc>
          <w:tcPr>
            <w:tcW w:w="1319" w:type="dxa"/>
            <w:tcBorders>
              <w:top w:val="single" w:sz="18" w:space="0" w:color="BFBFBF" w:themeColor="background1" w:themeShade="BF"/>
            </w:tcBorders>
            <w:shd w:val="clear" w:color="auto" w:fill="EAEEF3"/>
            <w:vAlign w:val="center"/>
          </w:tcPr>
          <w:p w14:paraId="24CE70AB" w14:textId="77777777" w:rsidR="00F8456C" w:rsidRPr="00F8456C" w:rsidRDefault="00F8456C" w:rsidP="00470E87">
            <w:pPr>
              <w:jc w:val="right"/>
              <w:rPr>
                <w:rFonts w:cs="Arial"/>
                <w:bCs/>
                <w:color w:val="000000" w:themeColor="text1"/>
              </w:rPr>
            </w:pPr>
            <w:r>
              <w:rPr>
                <w:color w:val="000000" w:themeColor="text1"/>
              </w:rPr>
              <w:t>PROJEKTNAME</w:t>
            </w:r>
          </w:p>
        </w:tc>
        <w:tc>
          <w:tcPr>
            <w:tcW w:w="8158" w:type="dxa"/>
            <w:tcBorders>
              <w:top w:val="single" w:sz="18" w:space="0" w:color="BFBFBF" w:themeColor="background1" w:themeShade="BF"/>
            </w:tcBorders>
            <w:vAlign w:val="center"/>
          </w:tcPr>
          <w:p w14:paraId="1EC5283D" w14:textId="77777777" w:rsidR="00F8456C" w:rsidRPr="00F8456C" w:rsidRDefault="00F8456C" w:rsidP="00470E87">
            <w:pPr>
              <w:rPr>
                <w:rFonts w:cs="Arial"/>
                <w:bCs/>
                <w:color w:val="000000" w:themeColor="text1"/>
                <w:sz w:val="20"/>
                <w:szCs w:val="20"/>
              </w:rPr>
            </w:pPr>
          </w:p>
        </w:tc>
        <w:tc>
          <w:tcPr>
            <w:tcW w:w="1228" w:type="dxa"/>
            <w:tcBorders>
              <w:top w:val="single" w:sz="18" w:space="0" w:color="BFBFBF" w:themeColor="background1" w:themeShade="BF"/>
            </w:tcBorders>
            <w:shd w:val="clear" w:color="auto" w:fill="EAEEF3"/>
            <w:vAlign w:val="center"/>
          </w:tcPr>
          <w:p w14:paraId="0CA57704" w14:textId="77777777" w:rsidR="00F8456C" w:rsidRPr="00F8456C" w:rsidRDefault="00F8456C" w:rsidP="00470E87">
            <w:pPr>
              <w:jc w:val="right"/>
              <w:rPr>
                <w:rFonts w:cs="Arial"/>
                <w:bCs/>
                <w:color w:val="000000" w:themeColor="text1"/>
              </w:rPr>
            </w:pPr>
            <w:r>
              <w:rPr>
                <w:color w:val="000000" w:themeColor="text1"/>
              </w:rPr>
              <w:t>PROJEKTMANAGER*IN</w:t>
            </w:r>
          </w:p>
        </w:tc>
        <w:tc>
          <w:tcPr>
            <w:tcW w:w="3870" w:type="dxa"/>
            <w:tcBorders>
              <w:top w:val="single" w:sz="18" w:space="0" w:color="BFBFBF" w:themeColor="background1" w:themeShade="BF"/>
            </w:tcBorders>
            <w:vAlign w:val="center"/>
          </w:tcPr>
          <w:p w14:paraId="42D3998A" w14:textId="77777777" w:rsidR="00F8456C" w:rsidRPr="00F8456C" w:rsidRDefault="00F8456C" w:rsidP="00470E87">
            <w:pPr>
              <w:rPr>
                <w:rFonts w:cs="Arial"/>
                <w:bCs/>
                <w:color w:val="000000" w:themeColor="text1"/>
                <w:sz w:val="20"/>
                <w:szCs w:val="20"/>
              </w:rPr>
            </w:pPr>
          </w:p>
        </w:tc>
      </w:tr>
      <w:tr w:rsidR="00F8456C" w:rsidRPr="00F8456C" w14:paraId="251CBDB8" w14:textId="77777777" w:rsidTr="00470E87">
        <w:trPr>
          <w:trHeight w:val="864"/>
        </w:trPr>
        <w:tc>
          <w:tcPr>
            <w:tcW w:w="1319" w:type="dxa"/>
            <w:shd w:val="clear" w:color="auto" w:fill="F2F2F2" w:themeFill="background1" w:themeFillShade="F2"/>
            <w:vAlign w:val="center"/>
          </w:tcPr>
          <w:p w14:paraId="447A310C" w14:textId="77777777" w:rsidR="00F8456C" w:rsidRPr="00F8456C" w:rsidRDefault="00F8456C" w:rsidP="00470E87">
            <w:pPr>
              <w:jc w:val="right"/>
              <w:rPr>
                <w:rFonts w:cs="Arial"/>
                <w:bCs/>
                <w:color w:val="000000" w:themeColor="text1"/>
              </w:rPr>
            </w:pPr>
            <w:r>
              <w:rPr>
                <w:color w:val="000000" w:themeColor="text1"/>
              </w:rPr>
              <w:t>PROJEKTLEISTUNG</w:t>
            </w:r>
          </w:p>
        </w:tc>
        <w:tc>
          <w:tcPr>
            <w:tcW w:w="13256" w:type="dxa"/>
            <w:gridSpan w:val="3"/>
            <w:vAlign w:val="center"/>
          </w:tcPr>
          <w:p w14:paraId="1EB872E7" w14:textId="77777777" w:rsidR="00F8456C" w:rsidRPr="00F8456C" w:rsidRDefault="00F8456C" w:rsidP="00470E87">
            <w:pPr>
              <w:rPr>
                <w:rFonts w:cs="Arial"/>
                <w:bCs/>
                <w:color w:val="000000" w:themeColor="text1"/>
                <w:sz w:val="20"/>
                <w:szCs w:val="20"/>
              </w:rPr>
            </w:pPr>
          </w:p>
        </w:tc>
      </w:tr>
      <w:tr w:rsidR="00F8456C" w:rsidRPr="00F8456C" w14:paraId="18A082DC" w14:textId="77777777" w:rsidTr="00470E87">
        <w:trPr>
          <w:trHeight w:val="864"/>
        </w:trPr>
        <w:tc>
          <w:tcPr>
            <w:tcW w:w="1319" w:type="dxa"/>
            <w:shd w:val="clear" w:color="auto" w:fill="F2F2F2" w:themeFill="background1" w:themeFillShade="F2"/>
            <w:vAlign w:val="center"/>
          </w:tcPr>
          <w:p w14:paraId="5AA6FF5A" w14:textId="77777777" w:rsidR="00F8456C" w:rsidRPr="00F8456C" w:rsidRDefault="00F8456C" w:rsidP="00470E87">
            <w:pPr>
              <w:jc w:val="right"/>
              <w:rPr>
                <w:rFonts w:cs="Arial"/>
                <w:bCs/>
                <w:color w:val="000000" w:themeColor="text1"/>
              </w:rPr>
            </w:pPr>
            <w:r>
              <w:rPr>
                <w:color w:val="000000" w:themeColor="text1"/>
              </w:rPr>
              <w:t>UMFANGSANGABE</w:t>
            </w:r>
          </w:p>
        </w:tc>
        <w:tc>
          <w:tcPr>
            <w:tcW w:w="13256" w:type="dxa"/>
            <w:gridSpan w:val="3"/>
            <w:vAlign w:val="center"/>
          </w:tcPr>
          <w:p w14:paraId="539F12C9" w14:textId="77777777" w:rsidR="00F8456C" w:rsidRPr="00F8456C" w:rsidRDefault="00F8456C" w:rsidP="00470E87">
            <w:pPr>
              <w:rPr>
                <w:rFonts w:cs="Arial"/>
                <w:bCs/>
                <w:color w:val="000000" w:themeColor="text1"/>
                <w:sz w:val="20"/>
                <w:szCs w:val="20"/>
              </w:rPr>
            </w:pPr>
          </w:p>
        </w:tc>
      </w:tr>
    </w:tbl>
    <w:p w14:paraId="60C90398" w14:textId="77777777" w:rsidR="00F8456C" w:rsidRPr="00F8456C" w:rsidRDefault="00F8456C" w:rsidP="00F8456C">
      <w:pPr>
        <w:rPr>
          <w:rFonts w:cs="Arial"/>
          <w:bCs/>
          <w:color w:val="000000" w:themeColor="text1"/>
          <w:sz w:val="20"/>
          <w:szCs w:val="20"/>
        </w:rPr>
      </w:pPr>
    </w:p>
    <w:tbl>
      <w:tblPr>
        <w:tblStyle w:val="TableGrid"/>
        <w:tblW w:w="14575" w:type="dxa"/>
        <w:tbl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2298"/>
        <w:gridCol w:w="1392"/>
        <w:gridCol w:w="2252"/>
        <w:gridCol w:w="1822"/>
        <w:gridCol w:w="2316"/>
        <w:gridCol w:w="2070"/>
        <w:gridCol w:w="1080"/>
      </w:tblGrid>
      <w:tr w:rsidR="00F8456C" w:rsidRPr="00F8456C" w14:paraId="494FCB38" w14:textId="77777777" w:rsidTr="00470E87">
        <w:trPr>
          <w:trHeight w:val="475"/>
        </w:trPr>
        <w:tc>
          <w:tcPr>
            <w:tcW w:w="1345" w:type="dxa"/>
            <w:shd w:val="clear" w:color="auto" w:fill="F2F2F2" w:themeFill="background1" w:themeFillShade="F2"/>
            <w:vAlign w:val="center"/>
          </w:tcPr>
          <w:p w14:paraId="1A9BB79C" w14:textId="77777777" w:rsidR="00F8456C" w:rsidRPr="00F8456C" w:rsidRDefault="00F8456C" w:rsidP="00470E87">
            <w:pPr>
              <w:jc w:val="right"/>
              <w:rPr>
                <w:rFonts w:cs="Arial"/>
                <w:bCs/>
                <w:color w:val="000000" w:themeColor="text1"/>
              </w:rPr>
            </w:pPr>
            <w:r>
              <w:rPr>
                <w:color w:val="000000" w:themeColor="text1"/>
              </w:rPr>
              <w:t>STARTDATUM</w:t>
            </w:r>
          </w:p>
        </w:tc>
        <w:tc>
          <w:tcPr>
            <w:tcW w:w="2298" w:type="dxa"/>
            <w:vAlign w:val="center"/>
          </w:tcPr>
          <w:p w14:paraId="62DFA9E5" w14:textId="77777777" w:rsidR="00F8456C" w:rsidRPr="00F8456C" w:rsidRDefault="00F8456C" w:rsidP="00470E87">
            <w:pPr>
              <w:jc w:val="center"/>
              <w:rPr>
                <w:rFonts w:cs="Arial"/>
                <w:bCs/>
                <w:color w:val="000000" w:themeColor="text1"/>
                <w:sz w:val="20"/>
                <w:szCs w:val="20"/>
              </w:rPr>
            </w:pPr>
            <w:r>
              <w:rPr>
                <w:color w:val="000000" w:themeColor="text1"/>
                <w:sz w:val="20"/>
              </w:rPr>
              <w:t>02.01.20XX</w:t>
            </w:r>
          </w:p>
        </w:tc>
        <w:tc>
          <w:tcPr>
            <w:tcW w:w="1392" w:type="dxa"/>
            <w:shd w:val="clear" w:color="auto" w:fill="F2F2F2" w:themeFill="background1" w:themeFillShade="F2"/>
            <w:vAlign w:val="center"/>
          </w:tcPr>
          <w:p w14:paraId="3985A84F" w14:textId="77777777" w:rsidR="00F8456C" w:rsidRPr="00F8456C" w:rsidRDefault="00F8456C" w:rsidP="00470E87">
            <w:pPr>
              <w:jc w:val="right"/>
              <w:rPr>
                <w:rFonts w:cs="Arial"/>
                <w:bCs/>
                <w:color w:val="000000" w:themeColor="text1"/>
              </w:rPr>
            </w:pPr>
            <w:r>
              <w:rPr>
                <w:color w:val="000000" w:themeColor="text1"/>
              </w:rPr>
              <w:t>ENDDATUM</w:t>
            </w:r>
          </w:p>
        </w:tc>
        <w:tc>
          <w:tcPr>
            <w:tcW w:w="2252" w:type="dxa"/>
            <w:vAlign w:val="center"/>
          </w:tcPr>
          <w:p w14:paraId="5796AAAD" w14:textId="77777777" w:rsidR="00F8456C" w:rsidRPr="00F8456C" w:rsidRDefault="00F8456C" w:rsidP="00470E87">
            <w:pPr>
              <w:jc w:val="center"/>
              <w:rPr>
                <w:rFonts w:cs="Arial"/>
                <w:bCs/>
                <w:color w:val="000000" w:themeColor="text1"/>
                <w:sz w:val="20"/>
                <w:szCs w:val="20"/>
              </w:rPr>
            </w:pPr>
            <w:r>
              <w:rPr>
                <w:color w:val="000000" w:themeColor="text1"/>
                <w:sz w:val="20"/>
              </w:rPr>
              <w:t>26.03.20XX</w:t>
            </w:r>
          </w:p>
        </w:tc>
        <w:tc>
          <w:tcPr>
            <w:tcW w:w="1822" w:type="dxa"/>
            <w:shd w:val="clear" w:color="auto" w:fill="F2F2F2" w:themeFill="background1" w:themeFillShade="F2"/>
            <w:vAlign w:val="center"/>
          </w:tcPr>
          <w:p w14:paraId="4A1E8FBB" w14:textId="7D05023E" w:rsidR="00F8456C" w:rsidRPr="00F8456C" w:rsidRDefault="00F8456C" w:rsidP="00470E87">
            <w:pPr>
              <w:jc w:val="right"/>
              <w:rPr>
                <w:rFonts w:cs="Arial"/>
                <w:bCs/>
                <w:color w:val="000000" w:themeColor="text1"/>
              </w:rPr>
            </w:pPr>
            <w:r>
              <w:rPr>
                <w:color w:val="000000" w:themeColor="text1"/>
              </w:rPr>
              <w:t xml:space="preserve">PROJEKTDAUER </w:t>
            </w:r>
            <w:r w:rsidR="00136103">
              <w:rPr>
                <w:color w:val="000000" w:themeColor="text1"/>
              </w:rPr>
              <w:br/>
            </w:r>
            <w:r>
              <w:rPr>
                <w:color w:val="000000" w:themeColor="text1"/>
              </w:rPr>
              <w:t>in Tagen</w:t>
            </w:r>
          </w:p>
        </w:tc>
        <w:tc>
          <w:tcPr>
            <w:tcW w:w="2316" w:type="dxa"/>
            <w:vAlign w:val="center"/>
          </w:tcPr>
          <w:p w14:paraId="117CCD75" w14:textId="77777777" w:rsidR="00F8456C" w:rsidRPr="00F8456C" w:rsidRDefault="00F8456C" w:rsidP="00470E87">
            <w:pPr>
              <w:jc w:val="center"/>
              <w:rPr>
                <w:rFonts w:cs="Arial"/>
                <w:bCs/>
                <w:color w:val="000000" w:themeColor="text1"/>
                <w:sz w:val="20"/>
                <w:szCs w:val="20"/>
              </w:rPr>
            </w:pPr>
            <w:r>
              <w:rPr>
                <w:color w:val="000000" w:themeColor="text1"/>
                <w:sz w:val="20"/>
              </w:rPr>
              <w:t>85</w:t>
            </w:r>
          </w:p>
        </w:tc>
        <w:tc>
          <w:tcPr>
            <w:tcW w:w="2070" w:type="dxa"/>
            <w:shd w:val="clear" w:color="auto" w:fill="F2F2F2" w:themeFill="background1" w:themeFillShade="F2"/>
            <w:vAlign w:val="center"/>
          </w:tcPr>
          <w:p w14:paraId="7BE2B0C8" w14:textId="77777777" w:rsidR="00F8456C" w:rsidRPr="00F8456C" w:rsidRDefault="00F8456C" w:rsidP="00470E87">
            <w:pPr>
              <w:jc w:val="right"/>
              <w:rPr>
                <w:rFonts w:cs="Arial"/>
                <w:bCs/>
                <w:color w:val="000000" w:themeColor="text1"/>
              </w:rPr>
            </w:pPr>
            <w:r>
              <w:rPr>
                <w:color w:val="000000" w:themeColor="text1"/>
              </w:rPr>
              <w:t>GESAMTFORTSCHRITT</w:t>
            </w:r>
          </w:p>
        </w:tc>
        <w:tc>
          <w:tcPr>
            <w:tcW w:w="1080" w:type="dxa"/>
            <w:shd w:val="clear" w:color="auto" w:fill="C0F9E7"/>
            <w:vAlign w:val="center"/>
          </w:tcPr>
          <w:p w14:paraId="42A4DA19" w14:textId="77777777" w:rsidR="00F8456C" w:rsidRPr="00F8456C" w:rsidRDefault="00F8456C" w:rsidP="00470E87">
            <w:pPr>
              <w:jc w:val="center"/>
              <w:rPr>
                <w:rFonts w:cs="Arial"/>
                <w:bCs/>
                <w:color w:val="000000" w:themeColor="text1"/>
                <w:sz w:val="20"/>
                <w:szCs w:val="20"/>
              </w:rPr>
            </w:pPr>
            <w:r>
              <w:rPr>
                <w:color w:val="000000" w:themeColor="text1"/>
                <w:sz w:val="20"/>
              </w:rPr>
              <w:t>37 %</w:t>
            </w:r>
          </w:p>
        </w:tc>
      </w:tr>
    </w:tbl>
    <w:p w14:paraId="153410E4" w14:textId="77777777" w:rsidR="00F8456C" w:rsidRPr="00F8456C" w:rsidRDefault="00F8456C" w:rsidP="00F8456C">
      <w:pPr>
        <w:rPr>
          <w:rFonts w:cs="Arial"/>
          <w:bCs/>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7"/>
        <w:gridCol w:w="4889"/>
        <w:gridCol w:w="2644"/>
        <w:gridCol w:w="1311"/>
        <w:gridCol w:w="1181"/>
        <w:gridCol w:w="1094"/>
        <w:gridCol w:w="2484"/>
      </w:tblGrid>
      <w:tr w:rsidR="00F8456C" w:rsidRPr="00F8456C" w14:paraId="65C4932E" w14:textId="77777777" w:rsidTr="00470E87">
        <w:trPr>
          <w:trHeight w:val="576"/>
        </w:trPr>
        <w:tc>
          <w:tcPr>
            <w:tcW w:w="980" w:type="dxa"/>
            <w:tcBorders>
              <w:top w:val="single" w:sz="18" w:space="0" w:color="BFBFBF" w:themeColor="background1" w:themeShade="BF"/>
            </w:tcBorders>
            <w:shd w:val="clear" w:color="auto" w:fill="EAEEF3"/>
            <w:vAlign w:val="center"/>
          </w:tcPr>
          <w:p w14:paraId="0978C3BD" w14:textId="77777777" w:rsidR="00F8456C" w:rsidRPr="00F8456C" w:rsidRDefault="00F8456C" w:rsidP="00470E87">
            <w:pPr>
              <w:rPr>
                <w:rFonts w:eastAsia="Times New Roman" w:cs="Calibri"/>
                <w:b/>
                <w:bCs/>
                <w:color w:val="000000" w:themeColor="text1"/>
              </w:rPr>
            </w:pPr>
            <w:r>
              <w:rPr>
                <w:b/>
                <w:color w:val="000000" w:themeColor="text1"/>
              </w:rPr>
              <w:t>PSP-Nr.</w:t>
            </w:r>
          </w:p>
        </w:tc>
        <w:tc>
          <w:tcPr>
            <w:tcW w:w="4939" w:type="dxa"/>
            <w:tcBorders>
              <w:top w:val="single" w:sz="18" w:space="0" w:color="BFBFBF" w:themeColor="background1" w:themeShade="BF"/>
            </w:tcBorders>
            <w:shd w:val="clear" w:color="auto" w:fill="EAEEF3"/>
            <w:vAlign w:val="center"/>
            <w:hideMark/>
          </w:tcPr>
          <w:p w14:paraId="78F9D304" w14:textId="77777777" w:rsidR="00F8456C" w:rsidRPr="00F8456C" w:rsidRDefault="00F8456C" w:rsidP="00470E87">
            <w:pPr>
              <w:rPr>
                <w:rFonts w:eastAsia="Times New Roman" w:cs="Calibri"/>
                <w:b/>
                <w:bCs/>
                <w:color w:val="000000" w:themeColor="text1"/>
              </w:rPr>
            </w:pPr>
            <w:r>
              <w:rPr>
                <w:b/>
                <w:color w:val="000000" w:themeColor="text1"/>
              </w:rPr>
              <w:t>AUFGABENNAME</w:t>
            </w:r>
          </w:p>
        </w:tc>
        <w:tc>
          <w:tcPr>
            <w:tcW w:w="2694" w:type="dxa"/>
            <w:tcBorders>
              <w:top w:val="single" w:sz="18" w:space="0" w:color="BFBFBF" w:themeColor="background1" w:themeShade="BF"/>
            </w:tcBorders>
            <w:shd w:val="clear" w:color="auto" w:fill="EAEEF3"/>
            <w:vAlign w:val="center"/>
            <w:hideMark/>
          </w:tcPr>
          <w:p w14:paraId="23214AD9" w14:textId="77777777" w:rsidR="00F8456C" w:rsidRPr="00F8456C" w:rsidRDefault="00F8456C" w:rsidP="00470E87">
            <w:pPr>
              <w:rPr>
                <w:rFonts w:eastAsia="Times New Roman" w:cs="Calibri"/>
                <w:b/>
                <w:bCs/>
                <w:color w:val="000000" w:themeColor="text1"/>
              </w:rPr>
            </w:pPr>
            <w:r>
              <w:rPr>
                <w:b/>
                <w:color w:val="000000" w:themeColor="text1"/>
              </w:rPr>
              <w:t>ZUGEWIESENE RESSOURCE</w:t>
            </w:r>
          </w:p>
        </w:tc>
        <w:tc>
          <w:tcPr>
            <w:tcW w:w="1168" w:type="dxa"/>
            <w:tcBorders>
              <w:top w:val="single" w:sz="18" w:space="0" w:color="BFBFBF" w:themeColor="background1" w:themeShade="BF"/>
            </w:tcBorders>
            <w:shd w:val="clear" w:color="auto" w:fill="F2F2F2" w:themeFill="background1" w:themeFillShade="F2"/>
            <w:vAlign w:val="center"/>
            <w:hideMark/>
          </w:tcPr>
          <w:p w14:paraId="4F412D30" w14:textId="7A2E87C0" w:rsidR="00F8456C" w:rsidRPr="00F8456C" w:rsidRDefault="00F8456C" w:rsidP="00470E87">
            <w:pPr>
              <w:jc w:val="center"/>
              <w:rPr>
                <w:rFonts w:eastAsia="Times New Roman" w:cs="Calibri"/>
                <w:b/>
                <w:bCs/>
                <w:color w:val="000000" w:themeColor="text1"/>
              </w:rPr>
            </w:pPr>
            <w:r>
              <w:rPr>
                <w:b/>
                <w:color w:val="000000" w:themeColor="text1"/>
              </w:rPr>
              <w:t>STARTDATUM</w:t>
            </w:r>
          </w:p>
        </w:tc>
        <w:tc>
          <w:tcPr>
            <w:tcW w:w="1168" w:type="dxa"/>
            <w:tcBorders>
              <w:top w:val="single" w:sz="18" w:space="0" w:color="BFBFBF" w:themeColor="background1" w:themeShade="BF"/>
            </w:tcBorders>
            <w:shd w:val="clear" w:color="auto" w:fill="F2F2F2" w:themeFill="background1" w:themeFillShade="F2"/>
            <w:vAlign w:val="center"/>
            <w:hideMark/>
          </w:tcPr>
          <w:p w14:paraId="126F79C9" w14:textId="661ACB41" w:rsidR="00F8456C" w:rsidRPr="00F8456C" w:rsidRDefault="00F8456C" w:rsidP="00470E87">
            <w:pPr>
              <w:jc w:val="center"/>
              <w:rPr>
                <w:rFonts w:eastAsia="Times New Roman" w:cs="Calibri"/>
                <w:b/>
                <w:bCs/>
                <w:color w:val="000000" w:themeColor="text1"/>
              </w:rPr>
            </w:pPr>
            <w:r>
              <w:rPr>
                <w:b/>
                <w:color w:val="000000" w:themeColor="text1"/>
              </w:rPr>
              <w:t>ENDDATUM</w:t>
            </w:r>
          </w:p>
        </w:tc>
        <w:tc>
          <w:tcPr>
            <w:tcW w:w="1106" w:type="dxa"/>
            <w:tcBorders>
              <w:top w:val="single" w:sz="18" w:space="0" w:color="BFBFBF" w:themeColor="background1" w:themeShade="BF"/>
            </w:tcBorders>
            <w:shd w:val="clear" w:color="auto" w:fill="D9D9D9" w:themeFill="background1" w:themeFillShade="D9"/>
            <w:vAlign w:val="center"/>
            <w:hideMark/>
          </w:tcPr>
          <w:p w14:paraId="599FC459" w14:textId="77777777" w:rsidR="00F8456C" w:rsidRPr="00F8456C" w:rsidRDefault="00F8456C" w:rsidP="00470E87">
            <w:pPr>
              <w:rPr>
                <w:rFonts w:eastAsia="Times New Roman" w:cs="Calibri"/>
                <w:b/>
                <w:bCs/>
                <w:color w:val="000000" w:themeColor="text1"/>
              </w:rPr>
            </w:pPr>
            <w:r>
              <w:rPr>
                <w:b/>
                <w:color w:val="000000" w:themeColor="text1"/>
              </w:rPr>
              <w:t xml:space="preserve">DAUER </w:t>
            </w:r>
            <w:r w:rsidRPr="00F8456C">
              <w:rPr>
                <w:color w:val="000000" w:themeColor="text1"/>
              </w:rPr>
              <w:br/>
              <w:t>in Tagen</w:t>
            </w:r>
          </w:p>
        </w:tc>
        <w:tc>
          <w:tcPr>
            <w:tcW w:w="2515" w:type="dxa"/>
            <w:tcBorders>
              <w:top w:val="single" w:sz="18" w:space="0" w:color="BFBFBF" w:themeColor="background1" w:themeShade="BF"/>
            </w:tcBorders>
            <w:shd w:val="clear" w:color="auto" w:fill="D5DCE4" w:themeFill="text2" w:themeFillTint="33"/>
            <w:vAlign w:val="center"/>
          </w:tcPr>
          <w:p w14:paraId="613C6A3D" w14:textId="77777777" w:rsidR="00F8456C" w:rsidRPr="00F8456C" w:rsidRDefault="00F8456C" w:rsidP="00470E87">
            <w:pPr>
              <w:rPr>
                <w:rFonts w:eastAsia="Times New Roman" w:cs="Calibri"/>
                <w:b/>
                <w:bCs/>
                <w:color w:val="000000" w:themeColor="text1"/>
              </w:rPr>
            </w:pPr>
            <w:r>
              <w:rPr>
                <w:b/>
                <w:color w:val="000000" w:themeColor="text1"/>
              </w:rPr>
              <w:t>STATUS</w:t>
            </w:r>
          </w:p>
        </w:tc>
      </w:tr>
      <w:tr w:rsidR="00F8456C" w:rsidRPr="00F8456C" w14:paraId="178510AC" w14:textId="77777777" w:rsidTr="00470E87">
        <w:trPr>
          <w:trHeight w:val="475"/>
        </w:trPr>
        <w:tc>
          <w:tcPr>
            <w:tcW w:w="980" w:type="dxa"/>
            <w:shd w:val="clear" w:color="auto" w:fill="D5DCE4" w:themeFill="text2" w:themeFillTint="33"/>
            <w:vAlign w:val="center"/>
          </w:tcPr>
          <w:p w14:paraId="414F3091" w14:textId="77777777" w:rsidR="00F8456C" w:rsidRPr="00F8456C" w:rsidRDefault="00F8456C" w:rsidP="00470E87">
            <w:pPr>
              <w:rPr>
                <w:rFonts w:cs="Calibri"/>
                <w:b/>
                <w:bCs/>
                <w:color w:val="000000"/>
                <w:sz w:val="20"/>
                <w:szCs w:val="20"/>
              </w:rPr>
            </w:pPr>
            <w:r>
              <w:rPr>
                <w:b/>
                <w:color w:val="000000"/>
                <w:sz w:val="20"/>
              </w:rPr>
              <w:t>1</w:t>
            </w:r>
          </w:p>
        </w:tc>
        <w:tc>
          <w:tcPr>
            <w:tcW w:w="4939" w:type="dxa"/>
            <w:shd w:val="clear" w:color="auto" w:fill="D5DCE4" w:themeFill="text2" w:themeFillTint="33"/>
            <w:vAlign w:val="center"/>
          </w:tcPr>
          <w:p w14:paraId="1606F0E3" w14:textId="77777777" w:rsidR="00F8456C" w:rsidRPr="00F8456C" w:rsidRDefault="00F8456C" w:rsidP="00470E87">
            <w:pPr>
              <w:rPr>
                <w:rFonts w:cs="Calibri"/>
                <w:b/>
                <w:bCs/>
                <w:color w:val="000000"/>
                <w:sz w:val="22"/>
                <w:szCs w:val="22"/>
              </w:rPr>
            </w:pPr>
            <w:r>
              <w:rPr>
                <w:b/>
                <w:color w:val="000000"/>
                <w:sz w:val="22"/>
              </w:rPr>
              <w:t>PROJEKTKONZEPTION UND -INITIALISIERUNG</w:t>
            </w:r>
          </w:p>
        </w:tc>
        <w:tc>
          <w:tcPr>
            <w:tcW w:w="2694" w:type="dxa"/>
            <w:shd w:val="clear" w:color="auto" w:fill="D5DCE4" w:themeFill="text2" w:themeFillTint="33"/>
            <w:vAlign w:val="center"/>
          </w:tcPr>
          <w:p w14:paraId="2353EF83" w14:textId="77777777" w:rsidR="00F8456C" w:rsidRPr="00F8456C" w:rsidRDefault="00F8456C" w:rsidP="00470E87">
            <w:pPr>
              <w:rPr>
                <w:rFonts w:cs="Calibri"/>
                <w:b/>
                <w:bCs/>
                <w:color w:val="000000"/>
                <w:sz w:val="20"/>
                <w:szCs w:val="20"/>
              </w:rPr>
            </w:pPr>
            <w:r>
              <w:rPr>
                <w:b/>
                <w:color w:val="000000"/>
                <w:sz w:val="20"/>
              </w:rPr>
              <w:t> </w:t>
            </w:r>
          </w:p>
        </w:tc>
        <w:tc>
          <w:tcPr>
            <w:tcW w:w="1168" w:type="dxa"/>
            <w:shd w:val="clear" w:color="auto" w:fill="D5DCE4" w:themeFill="text2" w:themeFillTint="33"/>
            <w:vAlign w:val="center"/>
          </w:tcPr>
          <w:p w14:paraId="66182D29" w14:textId="77777777" w:rsidR="00F8456C" w:rsidRPr="00F8456C" w:rsidRDefault="00F8456C" w:rsidP="00470E87">
            <w:pPr>
              <w:jc w:val="center"/>
              <w:rPr>
                <w:rFonts w:cs="Calibri"/>
                <w:b/>
                <w:bCs/>
                <w:color w:val="000000"/>
                <w:sz w:val="20"/>
                <w:szCs w:val="20"/>
              </w:rPr>
            </w:pPr>
            <w:r>
              <w:rPr>
                <w:b/>
                <w:color w:val="000000"/>
                <w:sz w:val="20"/>
              </w:rPr>
              <w:t>02.01.</w:t>
            </w:r>
          </w:p>
        </w:tc>
        <w:tc>
          <w:tcPr>
            <w:tcW w:w="1168" w:type="dxa"/>
            <w:shd w:val="clear" w:color="auto" w:fill="D5DCE4" w:themeFill="text2" w:themeFillTint="33"/>
            <w:vAlign w:val="center"/>
          </w:tcPr>
          <w:p w14:paraId="48895D0E" w14:textId="77777777" w:rsidR="00F8456C" w:rsidRPr="00F8456C" w:rsidRDefault="00F8456C" w:rsidP="00470E87">
            <w:pPr>
              <w:jc w:val="center"/>
              <w:rPr>
                <w:rFonts w:cs="Calibri"/>
                <w:b/>
                <w:bCs/>
                <w:color w:val="000000"/>
                <w:sz w:val="20"/>
                <w:szCs w:val="20"/>
              </w:rPr>
            </w:pPr>
            <w:r>
              <w:rPr>
                <w:b/>
                <w:color w:val="000000"/>
                <w:sz w:val="20"/>
              </w:rPr>
              <w:t>09.02.</w:t>
            </w:r>
          </w:p>
        </w:tc>
        <w:tc>
          <w:tcPr>
            <w:tcW w:w="1106" w:type="dxa"/>
            <w:shd w:val="clear" w:color="auto" w:fill="D5DCE4" w:themeFill="text2" w:themeFillTint="33"/>
            <w:vAlign w:val="center"/>
          </w:tcPr>
          <w:p w14:paraId="58C3AFC9" w14:textId="77777777" w:rsidR="00F8456C" w:rsidRPr="00F8456C" w:rsidRDefault="00F8456C" w:rsidP="00470E87">
            <w:pPr>
              <w:jc w:val="center"/>
              <w:rPr>
                <w:rFonts w:cs="Calibri"/>
                <w:b/>
                <w:bCs/>
                <w:color w:val="000000"/>
                <w:sz w:val="20"/>
                <w:szCs w:val="20"/>
              </w:rPr>
            </w:pPr>
            <w:r>
              <w:rPr>
                <w:b/>
                <w:color w:val="000000"/>
                <w:sz w:val="20"/>
              </w:rPr>
              <w:t>39</w:t>
            </w:r>
          </w:p>
        </w:tc>
        <w:tc>
          <w:tcPr>
            <w:tcW w:w="2515" w:type="dxa"/>
            <w:shd w:val="clear" w:color="auto" w:fill="49DE9D"/>
            <w:vAlign w:val="center"/>
          </w:tcPr>
          <w:p w14:paraId="663B99B8" w14:textId="77777777" w:rsidR="00F8456C" w:rsidRPr="00F8456C" w:rsidRDefault="00F8456C" w:rsidP="00470E87">
            <w:pPr>
              <w:rPr>
                <w:rFonts w:cs="Calibri"/>
                <w:b/>
                <w:bCs/>
                <w:color w:val="000000"/>
                <w:sz w:val="20"/>
                <w:szCs w:val="20"/>
              </w:rPr>
            </w:pPr>
            <w:r>
              <w:rPr>
                <w:b/>
                <w:color w:val="000000"/>
                <w:sz w:val="20"/>
              </w:rPr>
              <w:t>Abgeschlossen</w:t>
            </w:r>
          </w:p>
        </w:tc>
      </w:tr>
      <w:tr w:rsidR="00F8456C" w:rsidRPr="00F8456C" w14:paraId="1E16B6B4" w14:textId="77777777" w:rsidTr="00470E87">
        <w:trPr>
          <w:trHeight w:val="475"/>
        </w:trPr>
        <w:tc>
          <w:tcPr>
            <w:tcW w:w="980" w:type="dxa"/>
            <w:shd w:val="clear" w:color="auto" w:fill="F7F9FB"/>
            <w:vAlign w:val="center"/>
          </w:tcPr>
          <w:p w14:paraId="66DD4E61" w14:textId="77777777" w:rsidR="00F8456C" w:rsidRPr="00F8456C" w:rsidRDefault="00F8456C" w:rsidP="00470E87">
            <w:pPr>
              <w:rPr>
                <w:rFonts w:cs="Calibri"/>
                <w:color w:val="000000"/>
                <w:sz w:val="20"/>
                <w:szCs w:val="20"/>
              </w:rPr>
            </w:pPr>
            <w:r>
              <w:rPr>
                <w:color w:val="000000"/>
                <w:sz w:val="20"/>
              </w:rPr>
              <w:t>1.1</w:t>
            </w:r>
          </w:p>
        </w:tc>
        <w:tc>
          <w:tcPr>
            <w:tcW w:w="4939" w:type="dxa"/>
            <w:shd w:val="clear" w:color="auto" w:fill="auto"/>
            <w:vAlign w:val="center"/>
          </w:tcPr>
          <w:p w14:paraId="5314CC68" w14:textId="77777777" w:rsidR="00F8456C" w:rsidRPr="00F8456C" w:rsidRDefault="00F8456C" w:rsidP="00470E87">
            <w:pPr>
              <w:rPr>
                <w:rFonts w:cs="Calibri"/>
                <w:color w:val="000000"/>
                <w:sz w:val="22"/>
                <w:szCs w:val="22"/>
              </w:rPr>
            </w:pPr>
            <w:r>
              <w:rPr>
                <w:color w:val="000000"/>
                <w:sz w:val="22"/>
              </w:rPr>
              <w:t>– Projektauftrag</w:t>
            </w:r>
          </w:p>
        </w:tc>
        <w:tc>
          <w:tcPr>
            <w:tcW w:w="2694" w:type="dxa"/>
            <w:shd w:val="clear" w:color="000000" w:fill="FFFFFF"/>
            <w:vAlign w:val="center"/>
          </w:tcPr>
          <w:p w14:paraId="5FF2A492" w14:textId="77777777" w:rsidR="00F8456C" w:rsidRPr="00F8456C" w:rsidRDefault="00F8456C" w:rsidP="00470E87">
            <w:pPr>
              <w:rPr>
                <w:rFonts w:cs="Calibri"/>
                <w:color w:val="000000"/>
                <w:sz w:val="20"/>
                <w:szCs w:val="20"/>
              </w:rPr>
            </w:pPr>
            <w:r>
              <w:rPr>
                <w:color w:val="000000"/>
                <w:sz w:val="20"/>
              </w:rPr>
              <w:t>Chloe L.</w:t>
            </w:r>
          </w:p>
        </w:tc>
        <w:tc>
          <w:tcPr>
            <w:tcW w:w="1168" w:type="dxa"/>
            <w:shd w:val="clear" w:color="auto" w:fill="FAFAFA"/>
            <w:vAlign w:val="center"/>
          </w:tcPr>
          <w:p w14:paraId="7AA0595D" w14:textId="77777777" w:rsidR="00F8456C" w:rsidRPr="00F8456C" w:rsidRDefault="00F8456C" w:rsidP="00470E87">
            <w:pPr>
              <w:jc w:val="center"/>
              <w:rPr>
                <w:rFonts w:cs="Calibri"/>
                <w:color w:val="000000"/>
                <w:sz w:val="20"/>
                <w:szCs w:val="20"/>
              </w:rPr>
            </w:pPr>
            <w:r>
              <w:rPr>
                <w:color w:val="000000"/>
                <w:sz w:val="20"/>
              </w:rPr>
              <w:t>02.01.</w:t>
            </w:r>
          </w:p>
        </w:tc>
        <w:tc>
          <w:tcPr>
            <w:tcW w:w="1168" w:type="dxa"/>
            <w:shd w:val="clear" w:color="auto" w:fill="FAFAFA"/>
            <w:vAlign w:val="center"/>
          </w:tcPr>
          <w:p w14:paraId="74914D4D" w14:textId="77777777" w:rsidR="00F8456C" w:rsidRPr="00F8456C" w:rsidRDefault="00F8456C" w:rsidP="00470E87">
            <w:pPr>
              <w:jc w:val="center"/>
              <w:rPr>
                <w:rFonts w:cs="Calibri"/>
                <w:color w:val="000000"/>
                <w:sz w:val="20"/>
                <w:szCs w:val="20"/>
              </w:rPr>
            </w:pPr>
            <w:r>
              <w:rPr>
                <w:color w:val="000000"/>
                <w:sz w:val="20"/>
              </w:rPr>
              <w:t>11.01.</w:t>
            </w:r>
          </w:p>
        </w:tc>
        <w:tc>
          <w:tcPr>
            <w:tcW w:w="1106" w:type="dxa"/>
            <w:shd w:val="clear" w:color="auto" w:fill="F2F2F2" w:themeFill="background1" w:themeFillShade="F2"/>
            <w:vAlign w:val="center"/>
          </w:tcPr>
          <w:p w14:paraId="054F8161" w14:textId="77777777" w:rsidR="00F8456C" w:rsidRPr="00F8456C" w:rsidRDefault="00F8456C" w:rsidP="00470E87">
            <w:pPr>
              <w:jc w:val="center"/>
              <w:rPr>
                <w:rFonts w:cs="Calibri"/>
                <w:color w:val="000000"/>
                <w:sz w:val="20"/>
                <w:szCs w:val="20"/>
              </w:rPr>
            </w:pPr>
            <w:r>
              <w:rPr>
                <w:color w:val="000000"/>
                <w:sz w:val="20"/>
              </w:rPr>
              <w:t>10</w:t>
            </w:r>
          </w:p>
        </w:tc>
        <w:tc>
          <w:tcPr>
            <w:tcW w:w="2515" w:type="dxa"/>
            <w:shd w:val="clear" w:color="auto" w:fill="49DE9D"/>
            <w:vAlign w:val="center"/>
          </w:tcPr>
          <w:p w14:paraId="56232A32"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0F1FE41B" w14:textId="77777777" w:rsidTr="00470E87">
        <w:trPr>
          <w:trHeight w:val="475"/>
        </w:trPr>
        <w:tc>
          <w:tcPr>
            <w:tcW w:w="980" w:type="dxa"/>
            <w:shd w:val="clear" w:color="auto" w:fill="F7F9FB"/>
            <w:vAlign w:val="center"/>
          </w:tcPr>
          <w:p w14:paraId="686BD880" w14:textId="77777777" w:rsidR="00F8456C" w:rsidRPr="00F8456C" w:rsidRDefault="00F8456C" w:rsidP="00470E87">
            <w:pPr>
              <w:rPr>
                <w:rFonts w:cs="Calibri"/>
                <w:color w:val="000000"/>
                <w:sz w:val="20"/>
                <w:szCs w:val="20"/>
              </w:rPr>
            </w:pPr>
            <w:r>
              <w:rPr>
                <w:color w:val="000000"/>
                <w:sz w:val="20"/>
              </w:rPr>
              <w:t>1.1.1</w:t>
            </w:r>
          </w:p>
        </w:tc>
        <w:tc>
          <w:tcPr>
            <w:tcW w:w="4939" w:type="dxa"/>
            <w:shd w:val="clear" w:color="000000" w:fill="FFFFFF"/>
            <w:vAlign w:val="center"/>
          </w:tcPr>
          <w:p w14:paraId="0C5DA0C9" w14:textId="77777777" w:rsidR="00F8456C" w:rsidRPr="00F8456C" w:rsidRDefault="00F8456C" w:rsidP="00470E87">
            <w:pPr>
              <w:rPr>
                <w:rFonts w:cs="Calibri"/>
                <w:color w:val="000000"/>
                <w:sz w:val="22"/>
                <w:szCs w:val="22"/>
              </w:rPr>
            </w:pPr>
            <w:r>
              <w:rPr>
                <w:color w:val="000000"/>
                <w:sz w:val="22"/>
              </w:rPr>
              <w:t>–– Projektauftragsüberarbeitungen</w:t>
            </w:r>
          </w:p>
        </w:tc>
        <w:tc>
          <w:tcPr>
            <w:tcW w:w="2694" w:type="dxa"/>
            <w:shd w:val="clear" w:color="000000" w:fill="FFFFFF"/>
            <w:vAlign w:val="center"/>
          </w:tcPr>
          <w:p w14:paraId="7EEE0347" w14:textId="77777777" w:rsidR="00F8456C" w:rsidRPr="00F8456C" w:rsidRDefault="00F8456C" w:rsidP="00470E87">
            <w:pPr>
              <w:rPr>
                <w:rFonts w:cs="Calibri"/>
                <w:color w:val="000000"/>
                <w:sz w:val="20"/>
                <w:szCs w:val="20"/>
              </w:rPr>
            </w:pPr>
            <w:r>
              <w:rPr>
                <w:color w:val="000000"/>
                <w:sz w:val="20"/>
              </w:rPr>
              <w:t>Kennedy K.</w:t>
            </w:r>
          </w:p>
        </w:tc>
        <w:tc>
          <w:tcPr>
            <w:tcW w:w="1168" w:type="dxa"/>
            <w:shd w:val="clear" w:color="auto" w:fill="FAFAFA"/>
            <w:vAlign w:val="center"/>
          </w:tcPr>
          <w:p w14:paraId="0C00A6D8" w14:textId="77777777" w:rsidR="00F8456C" w:rsidRPr="00F8456C" w:rsidRDefault="00F8456C" w:rsidP="00470E87">
            <w:pPr>
              <w:jc w:val="center"/>
              <w:rPr>
                <w:rFonts w:cs="Calibri"/>
                <w:color w:val="000000"/>
                <w:sz w:val="20"/>
                <w:szCs w:val="20"/>
              </w:rPr>
            </w:pPr>
            <w:r>
              <w:rPr>
                <w:color w:val="000000"/>
                <w:sz w:val="20"/>
              </w:rPr>
              <w:t>07.01.</w:t>
            </w:r>
          </w:p>
        </w:tc>
        <w:tc>
          <w:tcPr>
            <w:tcW w:w="1168" w:type="dxa"/>
            <w:shd w:val="clear" w:color="auto" w:fill="FAFAFA"/>
            <w:vAlign w:val="center"/>
          </w:tcPr>
          <w:p w14:paraId="100D5D40" w14:textId="77777777" w:rsidR="00F8456C" w:rsidRPr="00F8456C" w:rsidRDefault="00F8456C" w:rsidP="00470E87">
            <w:pPr>
              <w:jc w:val="center"/>
              <w:rPr>
                <w:rFonts w:cs="Calibri"/>
                <w:color w:val="000000"/>
                <w:sz w:val="20"/>
                <w:szCs w:val="20"/>
              </w:rPr>
            </w:pPr>
            <w:r>
              <w:rPr>
                <w:color w:val="000000"/>
                <w:sz w:val="20"/>
              </w:rPr>
              <w:t>11.01.</w:t>
            </w:r>
          </w:p>
        </w:tc>
        <w:tc>
          <w:tcPr>
            <w:tcW w:w="1106" w:type="dxa"/>
            <w:shd w:val="clear" w:color="auto" w:fill="F2F2F2" w:themeFill="background1" w:themeFillShade="F2"/>
            <w:vAlign w:val="center"/>
          </w:tcPr>
          <w:p w14:paraId="6BBF1D3D" w14:textId="77777777" w:rsidR="00F8456C" w:rsidRPr="00F8456C" w:rsidRDefault="00F8456C" w:rsidP="00470E87">
            <w:pPr>
              <w:jc w:val="center"/>
              <w:rPr>
                <w:rFonts w:cs="Calibri"/>
                <w:color w:val="000000"/>
                <w:sz w:val="20"/>
                <w:szCs w:val="20"/>
              </w:rPr>
            </w:pPr>
            <w:r>
              <w:rPr>
                <w:color w:val="000000"/>
                <w:sz w:val="20"/>
              </w:rPr>
              <w:t>5</w:t>
            </w:r>
          </w:p>
        </w:tc>
        <w:tc>
          <w:tcPr>
            <w:tcW w:w="2515" w:type="dxa"/>
            <w:shd w:val="clear" w:color="auto" w:fill="49DE9D"/>
            <w:vAlign w:val="center"/>
          </w:tcPr>
          <w:p w14:paraId="1DD1A7D2"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67131772" w14:textId="77777777" w:rsidTr="00470E87">
        <w:trPr>
          <w:trHeight w:val="475"/>
        </w:trPr>
        <w:tc>
          <w:tcPr>
            <w:tcW w:w="980" w:type="dxa"/>
            <w:shd w:val="clear" w:color="auto" w:fill="F7F9FB"/>
            <w:vAlign w:val="center"/>
          </w:tcPr>
          <w:p w14:paraId="557E97DB" w14:textId="77777777" w:rsidR="00F8456C" w:rsidRPr="00F8456C" w:rsidRDefault="00F8456C" w:rsidP="00470E87">
            <w:pPr>
              <w:rPr>
                <w:rFonts w:cs="Calibri"/>
                <w:color w:val="000000"/>
                <w:sz w:val="20"/>
                <w:szCs w:val="20"/>
              </w:rPr>
            </w:pPr>
            <w:r>
              <w:rPr>
                <w:color w:val="000000"/>
                <w:sz w:val="20"/>
              </w:rPr>
              <w:t>1.2</w:t>
            </w:r>
          </w:p>
        </w:tc>
        <w:tc>
          <w:tcPr>
            <w:tcW w:w="4939" w:type="dxa"/>
            <w:shd w:val="clear" w:color="auto" w:fill="auto"/>
            <w:vAlign w:val="center"/>
          </w:tcPr>
          <w:p w14:paraId="7494814D" w14:textId="77777777" w:rsidR="00F8456C" w:rsidRPr="00F8456C" w:rsidRDefault="00F8456C" w:rsidP="00470E87">
            <w:pPr>
              <w:rPr>
                <w:rFonts w:cs="Calibri"/>
                <w:color w:val="000000"/>
                <w:sz w:val="22"/>
                <w:szCs w:val="22"/>
              </w:rPr>
            </w:pPr>
            <w:r>
              <w:rPr>
                <w:color w:val="000000"/>
                <w:sz w:val="22"/>
              </w:rPr>
              <w:t>– Studien</w:t>
            </w:r>
          </w:p>
        </w:tc>
        <w:tc>
          <w:tcPr>
            <w:tcW w:w="2694" w:type="dxa"/>
            <w:shd w:val="clear" w:color="auto" w:fill="auto"/>
            <w:vAlign w:val="center"/>
          </w:tcPr>
          <w:p w14:paraId="00315186" w14:textId="77777777" w:rsidR="00F8456C" w:rsidRPr="00F8456C" w:rsidRDefault="00F8456C" w:rsidP="00470E87">
            <w:pPr>
              <w:rPr>
                <w:rFonts w:cs="Calibri"/>
                <w:color w:val="000000"/>
                <w:sz w:val="20"/>
                <w:szCs w:val="20"/>
              </w:rPr>
            </w:pPr>
            <w:r>
              <w:rPr>
                <w:color w:val="000000"/>
                <w:sz w:val="20"/>
              </w:rPr>
              <w:t>Alex B.</w:t>
            </w:r>
          </w:p>
        </w:tc>
        <w:tc>
          <w:tcPr>
            <w:tcW w:w="1168" w:type="dxa"/>
            <w:shd w:val="clear" w:color="auto" w:fill="FAFAFA"/>
            <w:vAlign w:val="center"/>
          </w:tcPr>
          <w:p w14:paraId="7F11408A" w14:textId="77777777" w:rsidR="00F8456C" w:rsidRPr="00F8456C" w:rsidRDefault="00F8456C" w:rsidP="00470E87">
            <w:pPr>
              <w:jc w:val="center"/>
              <w:rPr>
                <w:rFonts w:cs="Calibri"/>
                <w:color w:val="000000"/>
                <w:sz w:val="20"/>
                <w:szCs w:val="20"/>
              </w:rPr>
            </w:pPr>
            <w:r>
              <w:rPr>
                <w:color w:val="000000"/>
                <w:sz w:val="20"/>
              </w:rPr>
              <w:t>10.01.</w:t>
            </w:r>
          </w:p>
        </w:tc>
        <w:tc>
          <w:tcPr>
            <w:tcW w:w="1168" w:type="dxa"/>
            <w:shd w:val="clear" w:color="auto" w:fill="FAFAFA"/>
            <w:vAlign w:val="center"/>
          </w:tcPr>
          <w:p w14:paraId="53E5FD8C" w14:textId="77777777" w:rsidR="00F8456C" w:rsidRPr="00F8456C" w:rsidRDefault="00F8456C" w:rsidP="00470E87">
            <w:pPr>
              <w:jc w:val="center"/>
              <w:rPr>
                <w:rFonts w:cs="Calibri"/>
                <w:color w:val="000000"/>
                <w:sz w:val="20"/>
                <w:szCs w:val="20"/>
              </w:rPr>
            </w:pPr>
            <w:r>
              <w:rPr>
                <w:color w:val="000000"/>
                <w:sz w:val="20"/>
              </w:rPr>
              <w:t>23.02.</w:t>
            </w:r>
          </w:p>
        </w:tc>
        <w:tc>
          <w:tcPr>
            <w:tcW w:w="1106" w:type="dxa"/>
            <w:shd w:val="clear" w:color="auto" w:fill="F2F2F2" w:themeFill="background1" w:themeFillShade="F2"/>
            <w:vAlign w:val="center"/>
          </w:tcPr>
          <w:p w14:paraId="393CBF0C" w14:textId="77777777" w:rsidR="00F8456C" w:rsidRPr="00F8456C" w:rsidRDefault="00F8456C" w:rsidP="00470E87">
            <w:pPr>
              <w:jc w:val="center"/>
              <w:rPr>
                <w:rFonts w:cs="Calibri"/>
                <w:color w:val="000000"/>
                <w:sz w:val="20"/>
                <w:szCs w:val="20"/>
              </w:rPr>
            </w:pPr>
            <w:r>
              <w:rPr>
                <w:color w:val="000000"/>
                <w:sz w:val="20"/>
              </w:rPr>
              <w:t>45</w:t>
            </w:r>
          </w:p>
        </w:tc>
        <w:tc>
          <w:tcPr>
            <w:tcW w:w="2515" w:type="dxa"/>
            <w:shd w:val="clear" w:color="auto" w:fill="49DE9D"/>
            <w:vAlign w:val="center"/>
          </w:tcPr>
          <w:p w14:paraId="6A7A0B5E"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4914FE75" w14:textId="77777777" w:rsidTr="00470E87">
        <w:trPr>
          <w:trHeight w:val="475"/>
        </w:trPr>
        <w:tc>
          <w:tcPr>
            <w:tcW w:w="980" w:type="dxa"/>
            <w:shd w:val="clear" w:color="auto" w:fill="F7F9FB"/>
            <w:vAlign w:val="center"/>
          </w:tcPr>
          <w:p w14:paraId="62776BBF" w14:textId="77777777" w:rsidR="00F8456C" w:rsidRPr="00F8456C" w:rsidRDefault="00F8456C" w:rsidP="00470E87">
            <w:pPr>
              <w:rPr>
                <w:rFonts w:cs="Calibri"/>
                <w:color w:val="000000"/>
                <w:sz w:val="20"/>
                <w:szCs w:val="20"/>
              </w:rPr>
            </w:pPr>
            <w:r>
              <w:rPr>
                <w:color w:val="000000"/>
                <w:sz w:val="20"/>
              </w:rPr>
              <w:t>1.3</w:t>
            </w:r>
          </w:p>
        </w:tc>
        <w:tc>
          <w:tcPr>
            <w:tcW w:w="4939" w:type="dxa"/>
            <w:shd w:val="clear" w:color="auto" w:fill="auto"/>
            <w:vAlign w:val="center"/>
          </w:tcPr>
          <w:p w14:paraId="1A6D577B" w14:textId="77777777" w:rsidR="00F8456C" w:rsidRPr="00F8456C" w:rsidRDefault="00F8456C" w:rsidP="00470E87">
            <w:pPr>
              <w:rPr>
                <w:rFonts w:cs="Calibri"/>
                <w:color w:val="000000"/>
                <w:sz w:val="22"/>
                <w:szCs w:val="22"/>
              </w:rPr>
            </w:pPr>
            <w:r>
              <w:rPr>
                <w:color w:val="000000"/>
                <w:sz w:val="22"/>
              </w:rPr>
              <w:t>– Prognosen</w:t>
            </w:r>
          </w:p>
        </w:tc>
        <w:tc>
          <w:tcPr>
            <w:tcW w:w="2694" w:type="dxa"/>
            <w:shd w:val="clear" w:color="auto" w:fill="auto"/>
            <w:vAlign w:val="center"/>
          </w:tcPr>
          <w:p w14:paraId="6FC1BC08" w14:textId="77777777" w:rsidR="00F8456C" w:rsidRPr="00F8456C" w:rsidRDefault="00F8456C" w:rsidP="00470E87">
            <w:pPr>
              <w:rPr>
                <w:rFonts w:cs="Calibri"/>
                <w:color w:val="000000"/>
                <w:sz w:val="20"/>
                <w:szCs w:val="20"/>
              </w:rPr>
            </w:pPr>
            <w:r>
              <w:rPr>
                <w:color w:val="000000"/>
                <w:sz w:val="20"/>
              </w:rPr>
              <w:t>Frank M.</w:t>
            </w:r>
          </w:p>
        </w:tc>
        <w:tc>
          <w:tcPr>
            <w:tcW w:w="1168" w:type="dxa"/>
            <w:shd w:val="clear" w:color="auto" w:fill="FAFAFA"/>
            <w:vAlign w:val="center"/>
          </w:tcPr>
          <w:p w14:paraId="76578181" w14:textId="77777777" w:rsidR="00F8456C" w:rsidRPr="00F8456C" w:rsidRDefault="00F8456C" w:rsidP="00470E87">
            <w:pPr>
              <w:jc w:val="center"/>
              <w:rPr>
                <w:rFonts w:cs="Calibri"/>
                <w:color w:val="000000"/>
                <w:sz w:val="20"/>
                <w:szCs w:val="20"/>
              </w:rPr>
            </w:pPr>
            <w:r>
              <w:rPr>
                <w:color w:val="000000"/>
                <w:sz w:val="20"/>
              </w:rPr>
              <w:t>10.01.</w:t>
            </w:r>
          </w:p>
        </w:tc>
        <w:tc>
          <w:tcPr>
            <w:tcW w:w="1168" w:type="dxa"/>
            <w:shd w:val="clear" w:color="auto" w:fill="FAFAFA"/>
            <w:vAlign w:val="center"/>
          </w:tcPr>
          <w:p w14:paraId="161022C8" w14:textId="77777777" w:rsidR="00F8456C" w:rsidRPr="00F8456C" w:rsidRDefault="00F8456C" w:rsidP="00470E87">
            <w:pPr>
              <w:jc w:val="center"/>
              <w:rPr>
                <w:rFonts w:cs="Calibri"/>
                <w:color w:val="000000"/>
                <w:sz w:val="20"/>
                <w:szCs w:val="20"/>
              </w:rPr>
            </w:pPr>
            <w:r>
              <w:rPr>
                <w:color w:val="000000"/>
                <w:sz w:val="20"/>
              </w:rPr>
              <w:t>20.01.</w:t>
            </w:r>
          </w:p>
        </w:tc>
        <w:tc>
          <w:tcPr>
            <w:tcW w:w="1106" w:type="dxa"/>
            <w:shd w:val="clear" w:color="auto" w:fill="F2F2F2" w:themeFill="background1" w:themeFillShade="F2"/>
            <w:vAlign w:val="center"/>
          </w:tcPr>
          <w:p w14:paraId="0413224F" w14:textId="77777777" w:rsidR="00F8456C" w:rsidRPr="00F8456C" w:rsidRDefault="00F8456C" w:rsidP="00470E87">
            <w:pPr>
              <w:jc w:val="center"/>
              <w:rPr>
                <w:rFonts w:cs="Calibri"/>
                <w:color w:val="000000"/>
                <w:sz w:val="20"/>
                <w:szCs w:val="20"/>
              </w:rPr>
            </w:pPr>
            <w:r>
              <w:rPr>
                <w:color w:val="000000"/>
                <w:sz w:val="20"/>
              </w:rPr>
              <w:t>11</w:t>
            </w:r>
          </w:p>
        </w:tc>
        <w:tc>
          <w:tcPr>
            <w:tcW w:w="2515" w:type="dxa"/>
            <w:shd w:val="clear" w:color="auto" w:fill="49DE9D"/>
            <w:vAlign w:val="center"/>
          </w:tcPr>
          <w:p w14:paraId="6D17E765"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67ED7C03" w14:textId="77777777" w:rsidTr="00470E87">
        <w:trPr>
          <w:trHeight w:val="475"/>
        </w:trPr>
        <w:tc>
          <w:tcPr>
            <w:tcW w:w="980" w:type="dxa"/>
            <w:shd w:val="clear" w:color="auto" w:fill="F7F9FB"/>
            <w:vAlign w:val="center"/>
          </w:tcPr>
          <w:p w14:paraId="4572B694" w14:textId="77777777" w:rsidR="00F8456C" w:rsidRPr="00F8456C" w:rsidRDefault="00F8456C" w:rsidP="00470E87">
            <w:pPr>
              <w:rPr>
                <w:rFonts w:cs="Calibri"/>
                <w:color w:val="000000"/>
                <w:sz w:val="20"/>
                <w:szCs w:val="20"/>
              </w:rPr>
            </w:pPr>
            <w:r>
              <w:rPr>
                <w:color w:val="000000"/>
                <w:sz w:val="20"/>
              </w:rPr>
              <w:t>1.4</w:t>
            </w:r>
          </w:p>
        </w:tc>
        <w:tc>
          <w:tcPr>
            <w:tcW w:w="4939" w:type="dxa"/>
            <w:shd w:val="clear" w:color="000000" w:fill="FFFFFF"/>
            <w:vAlign w:val="center"/>
          </w:tcPr>
          <w:p w14:paraId="5CD33111" w14:textId="77777777" w:rsidR="00F8456C" w:rsidRPr="00F8456C" w:rsidRDefault="00F8456C" w:rsidP="00470E87">
            <w:pPr>
              <w:rPr>
                <w:rFonts w:cs="Calibri"/>
                <w:color w:val="000000"/>
                <w:sz w:val="22"/>
                <w:szCs w:val="22"/>
              </w:rPr>
            </w:pPr>
            <w:r>
              <w:rPr>
                <w:color w:val="000000"/>
                <w:sz w:val="22"/>
              </w:rPr>
              <w:t>– Stakeholder*innen</w:t>
            </w:r>
          </w:p>
        </w:tc>
        <w:tc>
          <w:tcPr>
            <w:tcW w:w="2694" w:type="dxa"/>
            <w:shd w:val="clear" w:color="000000" w:fill="FFFFFF"/>
            <w:vAlign w:val="center"/>
          </w:tcPr>
          <w:p w14:paraId="2D0E4932" w14:textId="77777777" w:rsidR="00F8456C" w:rsidRPr="00F8456C" w:rsidRDefault="00F8456C" w:rsidP="00470E87">
            <w:pPr>
              <w:rPr>
                <w:rFonts w:cs="Calibri"/>
                <w:color w:val="000000"/>
                <w:sz w:val="20"/>
                <w:szCs w:val="20"/>
              </w:rPr>
            </w:pPr>
            <w:r>
              <w:rPr>
                <w:color w:val="000000"/>
                <w:sz w:val="20"/>
              </w:rPr>
              <w:t> </w:t>
            </w:r>
          </w:p>
        </w:tc>
        <w:tc>
          <w:tcPr>
            <w:tcW w:w="1168" w:type="dxa"/>
            <w:shd w:val="clear" w:color="auto" w:fill="FAFAFA"/>
            <w:vAlign w:val="center"/>
          </w:tcPr>
          <w:p w14:paraId="181ACBD9" w14:textId="77777777" w:rsidR="00F8456C" w:rsidRPr="00F8456C" w:rsidRDefault="00F8456C" w:rsidP="00470E87">
            <w:pPr>
              <w:jc w:val="center"/>
              <w:rPr>
                <w:rFonts w:cs="Calibri"/>
                <w:color w:val="000000"/>
                <w:sz w:val="20"/>
                <w:szCs w:val="20"/>
              </w:rPr>
            </w:pPr>
            <w:r>
              <w:rPr>
                <w:color w:val="000000"/>
                <w:sz w:val="20"/>
              </w:rPr>
              <w:t>16.01.</w:t>
            </w:r>
          </w:p>
        </w:tc>
        <w:tc>
          <w:tcPr>
            <w:tcW w:w="1168" w:type="dxa"/>
            <w:shd w:val="clear" w:color="auto" w:fill="FAFAFA"/>
            <w:vAlign w:val="center"/>
          </w:tcPr>
          <w:p w14:paraId="570AFEA6" w14:textId="77777777" w:rsidR="00F8456C" w:rsidRPr="00F8456C" w:rsidRDefault="00F8456C" w:rsidP="00470E87">
            <w:pPr>
              <w:jc w:val="center"/>
              <w:rPr>
                <w:rFonts w:cs="Calibri"/>
                <w:color w:val="000000"/>
                <w:sz w:val="20"/>
                <w:szCs w:val="20"/>
              </w:rPr>
            </w:pPr>
            <w:r>
              <w:rPr>
                <w:color w:val="000000"/>
                <w:sz w:val="20"/>
              </w:rPr>
              <w:t>29.01.</w:t>
            </w:r>
          </w:p>
        </w:tc>
        <w:tc>
          <w:tcPr>
            <w:tcW w:w="1106" w:type="dxa"/>
            <w:shd w:val="clear" w:color="auto" w:fill="F2F2F2" w:themeFill="background1" w:themeFillShade="F2"/>
            <w:vAlign w:val="center"/>
          </w:tcPr>
          <w:p w14:paraId="5BD816B2" w14:textId="77777777" w:rsidR="00F8456C" w:rsidRPr="00F8456C" w:rsidRDefault="00F8456C" w:rsidP="00470E87">
            <w:pPr>
              <w:jc w:val="center"/>
              <w:rPr>
                <w:rFonts w:cs="Calibri"/>
                <w:color w:val="000000"/>
                <w:sz w:val="20"/>
                <w:szCs w:val="20"/>
              </w:rPr>
            </w:pPr>
            <w:r>
              <w:rPr>
                <w:color w:val="000000"/>
                <w:sz w:val="20"/>
              </w:rPr>
              <w:t>14</w:t>
            </w:r>
          </w:p>
        </w:tc>
        <w:tc>
          <w:tcPr>
            <w:tcW w:w="2515" w:type="dxa"/>
            <w:shd w:val="clear" w:color="auto" w:fill="49DE9D"/>
            <w:vAlign w:val="center"/>
          </w:tcPr>
          <w:p w14:paraId="0BEB9631"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30B61FDD" w14:textId="77777777" w:rsidTr="00470E87">
        <w:trPr>
          <w:trHeight w:val="475"/>
        </w:trPr>
        <w:tc>
          <w:tcPr>
            <w:tcW w:w="980" w:type="dxa"/>
            <w:shd w:val="clear" w:color="auto" w:fill="F7F9FB"/>
            <w:vAlign w:val="center"/>
          </w:tcPr>
          <w:p w14:paraId="1CBB715C" w14:textId="77777777" w:rsidR="00F8456C" w:rsidRPr="00F8456C" w:rsidRDefault="00F8456C" w:rsidP="00470E87">
            <w:pPr>
              <w:rPr>
                <w:rFonts w:cs="Calibri"/>
                <w:color w:val="000000"/>
                <w:sz w:val="20"/>
                <w:szCs w:val="20"/>
              </w:rPr>
            </w:pPr>
            <w:r>
              <w:rPr>
                <w:color w:val="000000"/>
                <w:sz w:val="20"/>
              </w:rPr>
              <w:t>1.5</w:t>
            </w:r>
          </w:p>
        </w:tc>
        <w:tc>
          <w:tcPr>
            <w:tcW w:w="4939" w:type="dxa"/>
            <w:shd w:val="clear" w:color="000000" w:fill="FFFFFF"/>
            <w:vAlign w:val="center"/>
          </w:tcPr>
          <w:p w14:paraId="5DF889F9" w14:textId="77777777" w:rsidR="00F8456C" w:rsidRPr="00F8456C" w:rsidRDefault="00F8456C" w:rsidP="00470E87">
            <w:pPr>
              <w:rPr>
                <w:rFonts w:cs="Calibri"/>
                <w:color w:val="000000"/>
                <w:sz w:val="22"/>
                <w:szCs w:val="22"/>
              </w:rPr>
            </w:pPr>
            <w:r>
              <w:rPr>
                <w:color w:val="000000"/>
                <w:sz w:val="22"/>
              </w:rPr>
              <w:t>– Richtlinien</w:t>
            </w:r>
          </w:p>
        </w:tc>
        <w:tc>
          <w:tcPr>
            <w:tcW w:w="2694" w:type="dxa"/>
            <w:shd w:val="clear" w:color="000000" w:fill="FFFFFF"/>
            <w:vAlign w:val="center"/>
          </w:tcPr>
          <w:p w14:paraId="22D1EE19" w14:textId="77777777" w:rsidR="00F8456C" w:rsidRPr="00F8456C" w:rsidRDefault="00F8456C" w:rsidP="00470E87">
            <w:pPr>
              <w:rPr>
                <w:rFonts w:cs="Calibri"/>
                <w:color w:val="000000"/>
                <w:sz w:val="20"/>
                <w:szCs w:val="20"/>
              </w:rPr>
            </w:pPr>
            <w:r>
              <w:rPr>
                <w:color w:val="000000"/>
                <w:sz w:val="20"/>
              </w:rPr>
              <w:t>Kennedy K.</w:t>
            </w:r>
          </w:p>
        </w:tc>
        <w:tc>
          <w:tcPr>
            <w:tcW w:w="1168" w:type="dxa"/>
            <w:shd w:val="clear" w:color="auto" w:fill="FAFAFA"/>
            <w:vAlign w:val="center"/>
          </w:tcPr>
          <w:p w14:paraId="6AA80A59" w14:textId="77777777" w:rsidR="00F8456C" w:rsidRPr="00F8456C" w:rsidRDefault="00F8456C" w:rsidP="00470E87">
            <w:pPr>
              <w:jc w:val="center"/>
              <w:rPr>
                <w:rFonts w:cs="Calibri"/>
                <w:color w:val="000000"/>
                <w:sz w:val="20"/>
                <w:szCs w:val="20"/>
              </w:rPr>
            </w:pPr>
            <w:r>
              <w:rPr>
                <w:color w:val="000000"/>
                <w:sz w:val="20"/>
              </w:rPr>
              <w:t>19.01.</w:t>
            </w:r>
          </w:p>
        </w:tc>
        <w:tc>
          <w:tcPr>
            <w:tcW w:w="1168" w:type="dxa"/>
            <w:shd w:val="clear" w:color="auto" w:fill="FAFAFA"/>
            <w:vAlign w:val="center"/>
          </w:tcPr>
          <w:p w14:paraId="4BA1ED4B" w14:textId="77777777" w:rsidR="00F8456C" w:rsidRPr="00F8456C" w:rsidRDefault="00F8456C" w:rsidP="00470E87">
            <w:pPr>
              <w:jc w:val="center"/>
              <w:rPr>
                <w:rFonts w:cs="Calibri"/>
                <w:color w:val="000000"/>
                <w:sz w:val="20"/>
                <w:szCs w:val="20"/>
              </w:rPr>
            </w:pPr>
            <w:r>
              <w:rPr>
                <w:color w:val="000000"/>
                <w:sz w:val="20"/>
              </w:rPr>
              <w:t>01.02.</w:t>
            </w:r>
          </w:p>
        </w:tc>
        <w:tc>
          <w:tcPr>
            <w:tcW w:w="1106" w:type="dxa"/>
            <w:shd w:val="clear" w:color="auto" w:fill="F2F2F2" w:themeFill="background1" w:themeFillShade="F2"/>
            <w:vAlign w:val="center"/>
          </w:tcPr>
          <w:p w14:paraId="1E1944D8" w14:textId="77777777" w:rsidR="00F8456C" w:rsidRPr="00F8456C" w:rsidRDefault="00F8456C" w:rsidP="00470E87">
            <w:pPr>
              <w:jc w:val="center"/>
              <w:rPr>
                <w:rFonts w:cs="Calibri"/>
                <w:color w:val="000000"/>
                <w:sz w:val="20"/>
                <w:szCs w:val="20"/>
              </w:rPr>
            </w:pPr>
            <w:r>
              <w:rPr>
                <w:color w:val="000000"/>
                <w:sz w:val="20"/>
              </w:rPr>
              <w:t>14</w:t>
            </w:r>
          </w:p>
        </w:tc>
        <w:tc>
          <w:tcPr>
            <w:tcW w:w="2515" w:type="dxa"/>
            <w:shd w:val="clear" w:color="auto" w:fill="49DE9D"/>
            <w:vAlign w:val="center"/>
          </w:tcPr>
          <w:p w14:paraId="4A72C9D7"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4F3C3490" w14:textId="77777777" w:rsidTr="00470E87">
        <w:trPr>
          <w:trHeight w:val="475"/>
        </w:trPr>
        <w:tc>
          <w:tcPr>
            <w:tcW w:w="980" w:type="dxa"/>
            <w:shd w:val="clear" w:color="auto" w:fill="F7F9FB"/>
            <w:vAlign w:val="center"/>
          </w:tcPr>
          <w:p w14:paraId="55F12432" w14:textId="77777777" w:rsidR="00F8456C" w:rsidRPr="00F8456C" w:rsidRDefault="00F8456C" w:rsidP="00470E87">
            <w:pPr>
              <w:rPr>
                <w:rFonts w:cs="Calibri"/>
                <w:color w:val="000000"/>
                <w:sz w:val="20"/>
                <w:szCs w:val="20"/>
              </w:rPr>
            </w:pPr>
            <w:r>
              <w:rPr>
                <w:color w:val="000000"/>
                <w:sz w:val="20"/>
              </w:rPr>
              <w:t>1.6</w:t>
            </w:r>
          </w:p>
        </w:tc>
        <w:tc>
          <w:tcPr>
            <w:tcW w:w="4939" w:type="dxa"/>
            <w:shd w:val="clear" w:color="000000" w:fill="FFFFFF"/>
            <w:vAlign w:val="center"/>
          </w:tcPr>
          <w:p w14:paraId="1F0673DF" w14:textId="77777777" w:rsidR="00F8456C" w:rsidRPr="00F8456C" w:rsidRDefault="00F8456C" w:rsidP="00470E87">
            <w:pPr>
              <w:rPr>
                <w:rFonts w:cs="Calibri"/>
                <w:color w:val="000000"/>
                <w:sz w:val="22"/>
                <w:szCs w:val="22"/>
              </w:rPr>
            </w:pPr>
            <w:r>
              <w:rPr>
                <w:color w:val="000000"/>
                <w:sz w:val="22"/>
              </w:rPr>
              <w:t>– Projekt-Initialisierung</w:t>
            </w:r>
          </w:p>
        </w:tc>
        <w:tc>
          <w:tcPr>
            <w:tcW w:w="2694" w:type="dxa"/>
            <w:shd w:val="clear" w:color="000000" w:fill="FFFFFF"/>
            <w:vAlign w:val="center"/>
          </w:tcPr>
          <w:p w14:paraId="55980674" w14:textId="77777777" w:rsidR="00F8456C" w:rsidRPr="00F8456C" w:rsidRDefault="00F8456C" w:rsidP="00470E87">
            <w:pPr>
              <w:rPr>
                <w:rFonts w:cs="Calibri"/>
                <w:color w:val="000000"/>
                <w:sz w:val="20"/>
                <w:szCs w:val="20"/>
              </w:rPr>
            </w:pPr>
            <w:r>
              <w:rPr>
                <w:color w:val="000000"/>
                <w:sz w:val="20"/>
              </w:rPr>
              <w:t>Jacob V.</w:t>
            </w:r>
          </w:p>
        </w:tc>
        <w:tc>
          <w:tcPr>
            <w:tcW w:w="1168" w:type="dxa"/>
            <w:shd w:val="clear" w:color="auto" w:fill="FAFAFA"/>
            <w:vAlign w:val="center"/>
          </w:tcPr>
          <w:p w14:paraId="443C852E" w14:textId="77777777" w:rsidR="00F8456C" w:rsidRPr="00F8456C" w:rsidRDefault="00F8456C" w:rsidP="00470E87">
            <w:pPr>
              <w:jc w:val="center"/>
              <w:rPr>
                <w:rFonts w:cs="Calibri"/>
                <w:color w:val="000000"/>
                <w:sz w:val="20"/>
                <w:szCs w:val="20"/>
              </w:rPr>
            </w:pPr>
            <w:r>
              <w:rPr>
                <w:color w:val="000000"/>
                <w:sz w:val="20"/>
              </w:rPr>
              <w:t>22.01.</w:t>
            </w:r>
          </w:p>
        </w:tc>
        <w:tc>
          <w:tcPr>
            <w:tcW w:w="1168" w:type="dxa"/>
            <w:shd w:val="clear" w:color="auto" w:fill="FAFAFA"/>
            <w:vAlign w:val="center"/>
          </w:tcPr>
          <w:p w14:paraId="60CE04E9" w14:textId="77777777" w:rsidR="00F8456C" w:rsidRPr="00F8456C" w:rsidRDefault="00F8456C" w:rsidP="00470E87">
            <w:pPr>
              <w:jc w:val="center"/>
              <w:rPr>
                <w:rFonts w:cs="Calibri"/>
                <w:color w:val="000000"/>
                <w:sz w:val="20"/>
                <w:szCs w:val="20"/>
              </w:rPr>
            </w:pPr>
            <w:r>
              <w:rPr>
                <w:color w:val="000000"/>
                <w:sz w:val="20"/>
              </w:rPr>
              <w:t>09.02.</w:t>
            </w:r>
          </w:p>
        </w:tc>
        <w:tc>
          <w:tcPr>
            <w:tcW w:w="1106" w:type="dxa"/>
            <w:shd w:val="clear" w:color="auto" w:fill="F2F2F2" w:themeFill="background1" w:themeFillShade="F2"/>
            <w:vAlign w:val="center"/>
          </w:tcPr>
          <w:p w14:paraId="5A9F3842" w14:textId="77777777" w:rsidR="00F8456C" w:rsidRPr="00F8456C" w:rsidRDefault="00F8456C" w:rsidP="00470E87">
            <w:pPr>
              <w:jc w:val="center"/>
              <w:rPr>
                <w:rFonts w:cs="Calibri"/>
                <w:color w:val="000000"/>
                <w:sz w:val="20"/>
                <w:szCs w:val="20"/>
              </w:rPr>
            </w:pPr>
            <w:r>
              <w:rPr>
                <w:color w:val="000000"/>
                <w:sz w:val="20"/>
              </w:rPr>
              <w:t>19</w:t>
            </w:r>
          </w:p>
        </w:tc>
        <w:tc>
          <w:tcPr>
            <w:tcW w:w="2515" w:type="dxa"/>
            <w:shd w:val="clear" w:color="auto" w:fill="49DE9D"/>
            <w:vAlign w:val="center"/>
          </w:tcPr>
          <w:p w14:paraId="293E1F1C" w14:textId="77777777" w:rsidR="00F8456C" w:rsidRPr="00F8456C" w:rsidRDefault="00F8456C" w:rsidP="00470E87">
            <w:pPr>
              <w:rPr>
                <w:rFonts w:cs="Calibri"/>
                <w:color w:val="000000"/>
                <w:sz w:val="20"/>
                <w:szCs w:val="20"/>
              </w:rPr>
            </w:pPr>
            <w:r>
              <w:rPr>
                <w:color w:val="000000"/>
                <w:sz w:val="20"/>
              </w:rPr>
              <w:t>Abgeschlossen</w:t>
            </w:r>
          </w:p>
        </w:tc>
      </w:tr>
      <w:tr w:rsidR="00F8456C" w:rsidRPr="00F8456C" w14:paraId="62951EAD" w14:textId="77777777" w:rsidTr="00470E87">
        <w:trPr>
          <w:trHeight w:val="475"/>
        </w:trPr>
        <w:tc>
          <w:tcPr>
            <w:tcW w:w="980" w:type="dxa"/>
            <w:shd w:val="clear" w:color="auto" w:fill="D5DCE4" w:themeFill="text2" w:themeFillTint="33"/>
            <w:vAlign w:val="center"/>
          </w:tcPr>
          <w:p w14:paraId="53B9456A" w14:textId="77777777" w:rsidR="00F8456C" w:rsidRPr="00F8456C" w:rsidRDefault="00F8456C" w:rsidP="00470E87">
            <w:pPr>
              <w:rPr>
                <w:rFonts w:cs="Calibri"/>
                <w:b/>
                <w:bCs/>
                <w:color w:val="000000"/>
                <w:sz w:val="20"/>
                <w:szCs w:val="20"/>
              </w:rPr>
            </w:pPr>
            <w:r>
              <w:rPr>
                <w:b/>
                <w:color w:val="000000"/>
                <w:sz w:val="20"/>
              </w:rPr>
              <w:t>2</w:t>
            </w:r>
          </w:p>
        </w:tc>
        <w:tc>
          <w:tcPr>
            <w:tcW w:w="4939" w:type="dxa"/>
            <w:shd w:val="clear" w:color="auto" w:fill="D5DCE4" w:themeFill="text2" w:themeFillTint="33"/>
            <w:vAlign w:val="center"/>
          </w:tcPr>
          <w:p w14:paraId="05A8C9D4" w14:textId="77777777" w:rsidR="00F8456C" w:rsidRPr="00F8456C" w:rsidRDefault="00F8456C" w:rsidP="00470E87">
            <w:pPr>
              <w:rPr>
                <w:rFonts w:cs="Calibri"/>
                <w:b/>
                <w:bCs/>
                <w:color w:val="000000"/>
                <w:sz w:val="22"/>
                <w:szCs w:val="22"/>
              </w:rPr>
            </w:pPr>
            <w:r>
              <w:rPr>
                <w:b/>
                <w:color w:val="000000"/>
                <w:sz w:val="22"/>
              </w:rPr>
              <w:t>PROJEKTDEFINITION UND -PLANUNG</w:t>
            </w:r>
          </w:p>
        </w:tc>
        <w:tc>
          <w:tcPr>
            <w:tcW w:w="2694" w:type="dxa"/>
            <w:shd w:val="clear" w:color="auto" w:fill="D5DCE4" w:themeFill="text2" w:themeFillTint="33"/>
            <w:vAlign w:val="center"/>
          </w:tcPr>
          <w:p w14:paraId="37538715" w14:textId="77777777" w:rsidR="00F8456C" w:rsidRPr="00F8456C" w:rsidRDefault="00F8456C" w:rsidP="00470E87">
            <w:pPr>
              <w:rPr>
                <w:rFonts w:cs="Calibri"/>
                <w:b/>
                <w:bCs/>
                <w:color w:val="000000"/>
                <w:sz w:val="20"/>
                <w:szCs w:val="20"/>
              </w:rPr>
            </w:pPr>
            <w:r>
              <w:rPr>
                <w:b/>
                <w:color w:val="000000"/>
                <w:sz w:val="20"/>
              </w:rPr>
              <w:t> </w:t>
            </w:r>
          </w:p>
        </w:tc>
        <w:tc>
          <w:tcPr>
            <w:tcW w:w="1168" w:type="dxa"/>
            <w:shd w:val="clear" w:color="auto" w:fill="D5DCE4" w:themeFill="text2" w:themeFillTint="33"/>
            <w:vAlign w:val="center"/>
          </w:tcPr>
          <w:p w14:paraId="1A720BE5" w14:textId="77777777" w:rsidR="00F8456C" w:rsidRPr="00F8456C" w:rsidRDefault="00F8456C" w:rsidP="00470E87">
            <w:pPr>
              <w:jc w:val="center"/>
              <w:rPr>
                <w:rFonts w:cs="Calibri"/>
                <w:b/>
                <w:bCs/>
                <w:color w:val="000000"/>
                <w:sz w:val="20"/>
                <w:szCs w:val="20"/>
              </w:rPr>
            </w:pPr>
            <w:r>
              <w:rPr>
                <w:b/>
                <w:color w:val="000000"/>
                <w:sz w:val="20"/>
              </w:rPr>
              <w:t>28.01.</w:t>
            </w:r>
          </w:p>
        </w:tc>
        <w:tc>
          <w:tcPr>
            <w:tcW w:w="1168" w:type="dxa"/>
            <w:shd w:val="clear" w:color="auto" w:fill="D5DCE4" w:themeFill="text2" w:themeFillTint="33"/>
            <w:vAlign w:val="center"/>
          </w:tcPr>
          <w:p w14:paraId="243F0CCF" w14:textId="77777777" w:rsidR="00F8456C" w:rsidRPr="00F8456C" w:rsidRDefault="00F8456C" w:rsidP="00470E87">
            <w:pPr>
              <w:jc w:val="center"/>
              <w:rPr>
                <w:rFonts w:cs="Calibri"/>
                <w:b/>
                <w:bCs/>
                <w:color w:val="000000"/>
                <w:sz w:val="20"/>
                <w:szCs w:val="20"/>
              </w:rPr>
            </w:pPr>
            <w:r>
              <w:rPr>
                <w:b/>
                <w:color w:val="000000"/>
                <w:sz w:val="20"/>
              </w:rPr>
              <w:t>14.02.</w:t>
            </w:r>
          </w:p>
        </w:tc>
        <w:tc>
          <w:tcPr>
            <w:tcW w:w="1106" w:type="dxa"/>
            <w:shd w:val="clear" w:color="auto" w:fill="D5DCE4" w:themeFill="text2" w:themeFillTint="33"/>
            <w:vAlign w:val="center"/>
          </w:tcPr>
          <w:p w14:paraId="21DB3904" w14:textId="77777777" w:rsidR="00F8456C" w:rsidRPr="00F8456C" w:rsidRDefault="00F8456C" w:rsidP="00470E87">
            <w:pPr>
              <w:jc w:val="center"/>
              <w:rPr>
                <w:rFonts w:cs="Calibri"/>
                <w:b/>
                <w:bCs/>
                <w:color w:val="000000"/>
                <w:sz w:val="20"/>
                <w:szCs w:val="20"/>
              </w:rPr>
            </w:pPr>
            <w:r>
              <w:rPr>
                <w:b/>
                <w:color w:val="000000"/>
                <w:sz w:val="20"/>
              </w:rPr>
              <w:t>18</w:t>
            </w:r>
          </w:p>
        </w:tc>
        <w:tc>
          <w:tcPr>
            <w:tcW w:w="2515" w:type="dxa"/>
            <w:shd w:val="clear" w:color="auto" w:fill="C0EB73"/>
            <w:vAlign w:val="center"/>
          </w:tcPr>
          <w:p w14:paraId="722723CB" w14:textId="77777777" w:rsidR="00F8456C" w:rsidRPr="00F8456C" w:rsidRDefault="00F8456C" w:rsidP="00470E87">
            <w:pPr>
              <w:rPr>
                <w:rFonts w:cs="Calibri"/>
                <w:b/>
                <w:bCs/>
                <w:color w:val="000000"/>
                <w:sz w:val="20"/>
                <w:szCs w:val="20"/>
              </w:rPr>
            </w:pPr>
            <w:r>
              <w:rPr>
                <w:b/>
                <w:color w:val="000000"/>
                <w:sz w:val="20"/>
              </w:rPr>
              <w:t>In Bearbeitung</w:t>
            </w:r>
          </w:p>
        </w:tc>
      </w:tr>
      <w:tr w:rsidR="00F8456C" w:rsidRPr="00F8456C" w14:paraId="003DF6B3" w14:textId="77777777" w:rsidTr="00470E87">
        <w:trPr>
          <w:trHeight w:val="475"/>
        </w:trPr>
        <w:tc>
          <w:tcPr>
            <w:tcW w:w="980" w:type="dxa"/>
            <w:shd w:val="clear" w:color="auto" w:fill="F7F9FB"/>
            <w:vAlign w:val="center"/>
          </w:tcPr>
          <w:p w14:paraId="0DC6BD79" w14:textId="77777777" w:rsidR="00F8456C" w:rsidRPr="00F8456C" w:rsidRDefault="00F8456C" w:rsidP="00470E87">
            <w:pPr>
              <w:rPr>
                <w:rFonts w:cs="Calibri"/>
                <w:color w:val="000000"/>
                <w:sz w:val="20"/>
                <w:szCs w:val="20"/>
              </w:rPr>
            </w:pPr>
            <w:r>
              <w:rPr>
                <w:color w:val="000000"/>
                <w:sz w:val="20"/>
              </w:rPr>
              <w:t>2.1</w:t>
            </w:r>
          </w:p>
        </w:tc>
        <w:tc>
          <w:tcPr>
            <w:tcW w:w="4939" w:type="dxa"/>
            <w:shd w:val="clear" w:color="000000" w:fill="FFFFFF"/>
            <w:vAlign w:val="center"/>
          </w:tcPr>
          <w:p w14:paraId="1C5F90A5" w14:textId="77777777" w:rsidR="00F8456C" w:rsidRPr="00F8456C" w:rsidRDefault="00F8456C" w:rsidP="00470E87">
            <w:pPr>
              <w:rPr>
                <w:rFonts w:cs="Calibri"/>
                <w:color w:val="000000"/>
                <w:sz w:val="22"/>
                <w:szCs w:val="22"/>
              </w:rPr>
            </w:pPr>
            <w:r>
              <w:rPr>
                <w:color w:val="000000"/>
                <w:sz w:val="22"/>
              </w:rPr>
              <w:t>– Umfang und Zielsetzung</w:t>
            </w:r>
          </w:p>
        </w:tc>
        <w:tc>
          <w:tcPr>
            <w:tcW w:w="2694" w:type="dxa"/>
            <w:shd w:val="clear" w:color="000000" w:fill="FFFFFF"/>
            <w:vAlign w:val="center"/>
          </w:tcPr>
          <w:p w14:paraId="193CBA93" w14:textId="77777777" w:rsidR="00F8456C" w:rsidRPr="00F8456C" w:rsidRDefault="00F8456C" w:rsidP="00470E87">
            <w:pPr>
              <w:rPr>
                <w:rFonts w:cs="Calibri"/>
                <w:color w:val="000000"/>
                <w:sz w:val="20"/>
                <w:szCs w:val="20"/>
              </w:rPr>
            </w:pPr>
            <w:r>
              <w:rPr>
                <w:color w:val="000000"/>
                <w:sz w:val="20"/>
              </w:rPr>
              <w:t>Frank M.</w:t>
            </w:r>
          </w:p>
        </w:tc>
        <w:tc>
          <w:tcPr>
            <w:tcW w:w="1168" w:type="dxa"/>
            <w:shd w:val="clear" w:color="auto" w:fill="FAFAFA"/>
            <w:vAlign w:val="center"/>
          </w:tcPr>
          <w:p w14:paraId="49CE4875" w14:textId="77777777" w:rsidR="00F8456C" w:rsidRPr="00F8456C" w:rsidRDefault="00F8456C" w:rsidP="00470E87">
            <w:pPr>
              <w:jc w:val="center"/>
              <w:rPr>
                <w:rFonts w:cs="Calibri"/>
                <w:color w:val="000000"/>
                <w:sz w:val="20"/>
                <w:szCs w:val="20"/>
              </w:rPr>
            </w:pPr>
            <w:r>
              <w:rPr>
                <w:color w:val="000000"/>
                <w:sz w:val="20"/>
              </w:rPr>
              <w:t>28.01.</w:t>
            </w:r>
          </w:p>
        </w:tc>
        <w:tc>
          <w:tcPr>
            <w:tcW w:w="1168" w:type="dxa"/>
            <w:shd w:val="clear" w:color="auto" w:fill="FAFAFA"/>
            <w:vAlign w:val="center"/>
          </w:tcPr>
          <w:p w14:paraId="09BE8D0B" w14:textId="77777777" w:rsidR="00F8456C" w:rsidRPr="00F8456C" w:rsidRDefault="00F8456C" w:rsidP="00470E87">
            <w:pPr>
              <w:jc w:val="center"/>
              <w:rPr>
                <w:rFonts w:cs="Calibri"/>
                <w:color w:val="000000"/>
                <w:sz w:val="20"/>
                <w:szCs w:val="20"/>
              </w:rPr>
            </w:pPr>
            <w:r>
              <w:rPr>
                <w:color w:val="000000"/>
                <w:sz w:val="20"/>
              </w:rPr>
              <w:t>06.02.</w:t>
            </w:r>
          </w:p>
        </w:tc>
        <w:tc>
          <w:tcPr>
            <w:tcW w:w="1106" w:type="dxa"/>
            <w:shd w:val="clear" w:color="auto" w:fill="F2F2F2" w:themeFill="background1" w:themeFillShade="F2"/>
            <w:vAlign w:val="center"/>
          </w:tcPr>
          <w:p w14:paraId="6E359EFB" w14:textId="77777777" w:rsidR="00F8456C" w:rsidRPr="00F8456C" w:rsidRDefault="00F8456C" w:rsidP="00470E87">
            <w:pPr>
              <w:jc w:val="center"/>
              <w:rPr>
                <w:rFonts w:cs="Calibri"/>
                <w:color w:val="000000"/>
                <w:sz w:val="20"/>
                <w:szCs w:val="20"/>
              </w:rPr>
            </w:pPr>
            <w:r>
              <w:rPr>
                <w:color w:val="000000"/>
                <w:sz w:val="20"/>
              </w:rPr>
              <w:t>10</w:t>
            </w:r>
          </w:p>
        </w:tc>
        <w:tc>
          <w:tcPr>
            <w:tcW w:w="2515" w:type="dxa"/>
            <w:shd w:val="clear" w:color="auto" w:fill="FFC000" w:themeFill="accent4"/>
            <w:vAlign w:val="center"/>
          </w:tcPr>
          <w:p w14:paraId="1A210809" w14:textId="77777777" w:rsidR="00F8456C" w:rsidRPr="00F8456C" w:rsidRDefault="00F8456C" w:rsidP="00470E87">
            <w:pPr>
              <w:rPr>
                <w:rFonts w:cs="Calibri"/>
                <w:color w:val="000000"/>
                <w:sz w:val="20"/>
                <w:szCs w:val="20"/>
              </w:rPr>
            </w:pPr>
            <w:r>
              <w:rPr>
                <w:color w:val="000000"/>
                <w:sz w:val="20"/>
              </w:rPr>
              <w:t>Überfällig</w:t>
            </w:r>
          </w:p>
        </w:tc>
      </w:tr>
      <w:tr w:rsidR="00F8456C" w:rsidRPr="00F8456C" w14:paraId="590E3D32" w14:textId="77777777" w:rsidTr="00470E87">
        <w:trPr>
          <w:trHeight w:val="475"/>
        </w:trPr>
        <w:tc>
          <w:tcPr>
            <w:tcW w:w="980" w:type="dxa"/>
            <w:shd w:val="clear" w:color="auto" w:fill="F7F9FB"/>
            <w:vAlign w:val="center"/>
          </w:tcPr>
          <w:p w14:paraId="642DD1B2" w14:textId="77777777" w:rsidR="00F8456C" w:rsidRPr="00F8456C" w:rsidRDefault="00F8456C" w:rsidP="00470E87">
            <w:pPr>
              <w:rPr>
                <w:rFonts w:cs="Calibri"/>
                <w:color w:val="000000"/>
                <w:sz w:val="20"/>
                <w:szCs w:val="20"/>
              </w:rPr>
            </w:pPr>
            <w:r>
              <w:rPr>
                <w:color w:val="000000"/>
                <w:sz w:val="20"/>
              </w:rPr>
              <w:t>2.2</w:t>
            </w:r>
          </w:p>
        </w:tc>
        <w:tc>
          <w:tcPr>
            <w:tcW w:w="4939" w:type="dxa"/>
            <w:shd w:val="clear" w:color="000000" w:fill="FFFFFF"/>
            <w:vAlign w:val="center"/>
          </w:tcPr>
          <w:p w14:paraId="4CD27AFF" w14:textId="77777777" w:rsidR="00F8456C" w:rsidRPr="00F8456C" w:rsidRDefault="00F8456C" w:rsidP="00470E87">
            <w:pPr>
              <w:rPr>
                <w:rFonts w:cs="Calibri"/>
                <w:color w:val="000000"/>
                <w:sz w:val="22"/>
                <w:szCs w:val="22"/>
              </w:rPr>
            </w:pPr>
            <w:r>
              <w:rPr>
                <w:color w:val="000000"/>
                <w:sz w:val="22"/>
              </w:rPr>
              <w:t>– Budget</w:t>
            </w:r>
          </w:p>
        </w:tc>
        <w:tc>
          <w:tcPr>
            <w:tcW w:w="2694" w:type="dxa"/>
            <w:shd w:val="clear" w:color="000000" w:fill="FFFFFF"/>
            <w:vAlign w:val="center"/>
          </w:tcPr>
          <w:p w14:paraId="41C56EFD" w14:textId="77777777" w:rsidR="00F8456C" w:rsidRPr="00F8456C" w:rsidRDefault="00F8456C" w:rsidP="00470E87">
            <w:pPr>
              <w:rPr>
                <w:rFonts w:cs="Calibri"/>
                <w:color w:val="000000"/>
                <w:sz w:val="20"/>
                <w:szCs w:val="20"/>
              </w:rPr>
            </w:pPr>
            <w:r>
              <w:rPr>
                <w:color w:val="000000"/>
                <w:sz w:val="20"/>
              </w:rPr>
              <w:t>Jacob V.</w:t>
            </w:r>
          </w:p>
        </w:tc>
        <w:tc>
          <w:tcPr>
            <w:tcW w:w="1168" w:type="dxa"/>
            <w:shd w:val="clear" w:color="auto" w:fill="FAFAFA"/>
            <w:vAlign w:val="center"/>
          </w:tcPr>
          <w:p w14:paraId="4E3FBE65" w14:textId="77777777" w:rsidR="00F8456C" w:rsidRPr="00F8456C" w:rsidRDefault="00F8456C" w:rsidP="00470E87">
            <w:pPr>
              <w:jc w:val="center"/>
              <w:rPr>
                <w:rFonts w:cs="Calibri"/>
                <w:color w:val="000000"/>
                <w:sz w:val="20"/>
                <w:szCs w:val="20"/>
              </w:rPr>
            </w:pPr>
            <w:r>
              <w:rPr>
                <w:color w:val="000000"/>
                <w:sz w:val="20"/>
              </w:rPr>
              <w:t>31.01.</w:t>
            </w:r>
          </w:p>
        </w:tc>
        <w:tc>
          <w:tcPr>
            <w:tcW w:w="1168" w:type="dxa"/>
            <w:shd w:val="clear" w:color="auto" w:fill="FAFAFA"/>
            <w:vAlign w:val="center"/>
          </w:tcPr>
          <w:p w14:paraId="7E780466" w14:textId="77777777" w:rsidR="00F8456C" w:rsidRPr="00F8456C" w:rsidRDefault="00F8456C" w:rsidP="00470E87">
            <w:pPr>
              <w:jc w:val="center"/>
              <w:rPr>
                <w:rFonts w:cs="Calibri"/>
                <w:color w:val="000000"/>
                <w:sz w:val="20"/>
                <w:szCs w:val="20"/>
              </w:rPr>
            </w:pPr>
            <w:r>
              <w:rPr>
                <w:color w:val="000000"/>
                <w:sz w:val="20"/>
              </w:rPr>
              <w:t>02.02.</w:t>
            </w:r>
          </w:p>
        </w:tc>
        <w:tc>
          <w:tcPr>
            <w:tcW w:w="1106" w:type="dxa"/>
            <w:shd w:val="clear" w:color="auto" w:fill="F2F2F2" w:themeFill="background1" w:themeFillShade="F2"/>
            <w:vAlign w:val="center"/>
          </w:tcPr>
          <w:p w14:paraId="5D4DC9D8" w14:textId="77777777" w:rsidR="00F8456C" w:rsidRPr="00F8456C" w:rsidRDefault="00F8456C" w:rsidP="00470E87">
            <w:pPr>
              <w:jc w:val="center"/>
              <w:rPr>
                <w:rFonts w:cs="Calibri"/>
                <w:color w:val="000000"/>
                <w:sz w:val="20"/>
                <w:szCs w:val="20"/>
              </w:rPr>
            </w:pPr>
            <w:r>
              <w:rPr>
                <w:color w:val="000000"/>
                <w:sz w:val="20"/>
              </w:rPr>
              <w:t>3</w:t>
            </w:r>
          </w:p>
        </w:tc>
        <w:tc>
          <w:tcPr>
            <w:tcW w:w="2515" w:type="dxa"/>
            <w:shd w:val="clear" w:color="auto" w:fill="D0CECE" w:themeFill="background2" w:themeFillShade="E6"/>
            <w:vAlign w:val="center"/>
          </w:tcPr>
          <w:p w14:paraId="0C454900" w14:textId="77777777" w:rsidR="00F8456C" w:rsidRPr="00F8456C" w:rsidRDefault="00F8456C" w:rsidP="00470E87">
            <w:pPr>
              <w:rPr>
                <w:rFonts w:cs="Calibri"/>
                <w:color w:val="000000"/>
                <w:sz w:val="20"/>
                <w:szCs w:val="20"/>
              </w:rPr>
            </w:pPr>
            <w:r>
              <w:rPr>
                <w:color w:val="000000"/>
                <w:sz w:val="20"/>
              </w:rPr>
              <w:t>Pausiert</w:t>
            </w:r>
          </w:p>
        </w:tc>
      </w:tr>
      <w:tr w:rsidR="00F8456C" w:rsidRPr="00F8456C" w14:paraId="4533102D" w14:textId="77777777" w:rsidTr="00470E87">
        <w:trPr>
          <w:trHeight w:val="475"/>
        </w:trPr>
        <w:tc>
          <w:tcPr>
            <w:tcW w:w="980" w:type="dxa"/>
            <w:shd w:val="clear" w:color="auto" w:fill="F7F9FB"/>
            <w:vAlign w:val="center"/>
          </w:tcPr>
          <w:p w14:paraId="124E89D9" w14:textId="77777777" w:rsidR="00F8456C" w:rsidRPr="00F8456C" w:rsidRDefault="00F8456C" w:rsidP="00470E87">
            <w:pPr>
              <w:rPr>
                <w:rFonts w:cs="Calibri"/>
                <w:color w:val="000000"/>
                <w:sz w:val="20"/>
                <w:szCs w:val="20"/>
              </w:rPr>
            </w:pPr>
            <w:r>
              <w:rPr>
                <w:color w:val="000000"/>
                <w:sz w:val="20"/>
              </w:rPr>
              <w:t>2.3</w:t>
            </w:r>
          </w:p>
        </w:tc>
        <w:tc>
          <w:tcPr>
            <w:tcW w:w="4939" w:type="dxa"/>
            <w:shd w:val="clear" w:color="000000" w:fill="FFFFFF"/>
            <w:vAlign w:val="center"/>
          </w:tcPr>
          <w:p w14:paraId="6A0B05C6" w14:textId="77777777" w:rsidR="00F8456C" w:rsidRPr="00F8456C" w:rsidRDefault="00F8456C" w:rsidP="00470E87">
            <w:pPr>
              <w:rPr>
                <w:rFonts w:cs="Calibri"/>
                <w:color w:val="000000"/>
                <w:sz w:val="22"/>
                <w:szCs w:val="22"/>
              </w:rPr>
            </w:pPr>
            <w:r>
              <w:rPr>
                <w:color w:val="000000"/>
                <w:sz w:val="22"/>
              </w:rPr>
              <w:t>– Kommunikationsplan</w:t>
            </w:r>
          </w:p>
        </w:tc>
        <w:tc>
          <w:tcPr>
            <w:tcW w:w="2694" w:type="dxa"/>
            <w:shd w:val="clear" w:color="000000" w:fill="FFFFFF"/>
            <w:vAlign w:val="center"/>
          </w:tcPr>
          <w:p w14:paraId="43E962C2" w14:textId="77777777" w:rsidR="00F8456C" w:rsidRPr="00F8456C" w:rsidRDefault="00F8456C" w:rsidP="00470E87">
            <w:pPr>
              <w:rPr>
                <w:rFonts w:cs="Calibri"/>
                <w:color w:val="000000"/>
                <w:sz w:val="20"/>
                <w:szCs w:val="20"/>
              </w:rPr>
            </w:pPr>
            <w:r>
              <w:rPr>
                <w:color w:val="000000"/>
                <w:sz w:val="20"/>
              </w:rPr>
              <w:t>Valerie C.</w:t>
            </w:r>
          </w:p>
        </w:tc>
        <w:tc>
          <w:tcPr>
            <w:tcW w:w="1168" w:type="dxa"/>
            <w:shd w:val="clear" w:color="auto" w:fill="FAFAFA"/>
            <w:vAlign w:val="center"/>
          </w:tcPr>
          <w:p w14:paraId="6B7E808B" w14:textId="77777777" w:rsidR="00F8456C" w:rsidRPr="00F8456C" w:rsidRDefault="00F8456C" w:rsidP="00470E87">
            <w:pPr>
              <w:jc w:val="center"/>
              <w:rPr>
                <w:rFonts w:cs="Calibri"/>
                <w:color w:val="000000"/>
                <w:sz w:val="20"/>
                <w:szCs w:val="20"/>
              </w:rPr>
            </w:pPr>
            <w:r>
              <w:rPr>
                <w:color w:val="000000"/>
                <w:sz w:val="20"/>
              </w:rPr>
              <w:t>04.02.</w:t>
            </w:r>
          </w:p>
        </w:tc>
        <w:tc>
          <w:tcPr>
            <w:tcW w:w="1168" w:type="dxa"/>
            <w:shd w:val="clear" w:color="auto" w:fill="FAFAFA"/>
            <w:vAlign w:val="center"/>
          </w:tcPr>
          <w:p w14:paraId="6F164D0E" w14:textId="77777777" w:rsidR="00F8456C" w:rsidRPr="00F8456C" w:rsidRDefault="00F8456C" w:rsidP="00470E87">
            <w:pPr>
              <w:jc w:val="center"/>
              <w:rPr>
                <w:rFonts w:cs="Calibri"/>
                <w:color w:val="000000"/>
                <w:sz w:val="20"/>
                <w:szCs w:val="20"/>
              </w:rPr>
            </w:pPr>
            <w:r>
              <w:rPr>
                <w:color w:val="000000"/>
                <w:sz w:val="20"/>
              </w:rPr>
              <w:t>12.02.</w:t>
            </w:r>
          </w:p>
        </w:tc>
        <w:tc>
          <w:tcPr>
            <w:tcW w:w="1106" w:type="dxa"/>
            <w:shd w:val="clear" w:color="auto" w:fill="F2F2F2" w:themeFill="background1" w:themeFillShade="F2"/>
            <w:vAlign w:val="center"/>
          </w:tcPr>
          <w:p w14:paraId="4596F5F7" w14:textId="77777777" w:rsidR="00F8456C" w:rsidRPr="00F8456C" w:rsidRDefault="00F8456C" w:rsidP="00470E87">
            <w:pPr>
              <w:jc w:val="center"/>
              <w:rPr>
                <w:rFonts w:cs="Calibri"/>
                <w:color w:val="000000"/>
                <w:sz w:val="20"/>
                <w:szCs w:val="20"/>
              </w:rPr>
            </w:pPr>
            <w:r>
              <w:rPr>
                <w:color w:val="000000"/>
                <w:sz w:val="20"/>
              </w:rPr>
              <w:t>9</w:t>
            </w:r>
          </w:p>
        </w:tc>
        <w:tc>
          <w:tcPr>
            <w:tcW w:w="2515" w:type="dxa"/>
            <w:shd w:val="clear" w:color="auto" w:fill="C0EB73"/>
            <w:vAlign w:val="center"/>
          </w:tcPr>
          <w:p w14:paraId="4B66E384" w14:textId="77777777" w:rsidR="00F8456C" w:rsidRPr="00F8456C" w:rsidRDefault="00F8456C" w:rsidP="00470E87">
            <w:pPr>
              <w:rPr>
                <w:rFonts w:cs="Calibri"/>
                <w:color w:val="000000"/>
                <w:sz w:val="20"/>
                <w:szCs w:val="20"/>
              </w:rPr>
            </w:pPr>
            <w:r>
              <w:rPr>
                <w:color w:val="000000"/>
                <w:sz w:val="20"/>
              </w:rPr>
              <w:t>In Bearbeitung</w:t>
            </w:r>
          </w:p>
        </w:tc>
      </w:tr>
      <w:tr w:rsidR="00F8456C" w:rsidRPr="00F8456C" w14:paraId="51F06957" w14:textId="77777777" w:rsidTr="00470E87">
        <w:trPr>
          <w:trHeight w:val="475"/>
        </w:trPr>
        <w:tc>
          <w:tcPr>
            <w:tcW w:w="980" w:type="dxa"/>
            <w:shd w:val="clear" w:color="auto" w:fill="F7F9FB"/>
            <w:vAlign w:val="center"/>
          </w:tcPr>
          <w:p w14:paraId="5300644A" w14:textId="77777777" w:rsidR="00F8456C" w:rsidRPr="00F8456C" w:rsidRDefault="00F8456C" w:rsidP="00470E87">
            <w:pPr>
              <w:rPr>
                <w:rFonts w:cs="Calibri"/>
                <w:color w:val="000000"/>
                <w:sz w:val="20"/>
                <w:szCs w:val="20"/>
              </w:rPr>
            </w:pPr>
            <w:r>
              <w:rPr>
                <w:color w:val="000000"/>
                <w:sz w:val="20"/>
              </w:rPr>
              <w:t>2.4</w:t>
            </w:r>
          </w:p>
        </w:tc>
        <w:tc>
          <w:tcPr>
            <w:tcW w:w="4939" w:type="dxa"/>
            <w:shd w:val="clear" w:color="000000" w:fill="FFFFFF"/>
            <w:vAlign w:val="center"/>
          </w:tcPr>
          <w:p w14:paraId="511451D5" w14:textId="77777777" w:rsidR="00F8456C" w:rsidRPr="00F8456C" w:rsidRDefault="00F8456C" w:rsidP="00470E87">
            <w:pPr>
              <w:rPr>
                <w:rFonts w:cs="Calibri"/>
                <w:color w:val="000000"/>
                <w:sz w:val="22"/>
                <w:szCs w:val="22"/>
              </w:rPr>
            </w:pPr>
            <w:r>
              <w:rPr>
                <w:color w:val="000000"/>
                <w:sz w:val="22"/>
              </w:rPr>
              <w:t>– Risikomanagement</w:t>
            </w:r>
          </w:p>
        </w:tc>
        <w:tc>
          <w:tcPr>
            <w:tcW w:w="2694" w:type="dxa"/>
            <w:shd w:val="clear" w:color="000000" w:fill="FFFFFF"/>
            <w:vAlign w:val="center"/>
          </w:tcPr>
          <w:p w14:paraId="13944840" w14:textId="77777777" w:rsidR="00F8456C" w:rsidRPr="00F8456C" w:rsidRDefault="00F8456C" w:rsidP="00470E87">
            <w:pPr>
              <w:rPr>
                <w:rFonts w:cs="Calibri"/>
                <w:color w:val="000000"/>
                <w:sz w:val="20"/>
                <w:szCs w:val="20"/>
              </w:rPr>
            </w:pPr>
            <w:r>
              <w:rPr>
                <w:color w:val="000000"/>
                <w:sz w:val="20"/>
              </w:rPr>
              <w:t>Chloe L.</w:t>
            </w:r>
          </w:p>
        </w:tc>
        <w:tc>
          <w:tcPr>
            <w:tcW w:w="1168" w:type="dxa"/>
            <w:shd w:val="clear" w:color="auto" w:fill="FAFAFA"/>
            <w:vAlign w:val="center"/>
          </w:tcPr>
          <w:p w14:paraId="3AA479FF" w14:textId="77777777" w:rsidR="00F8456C" w:rsidRPr="00F8456C" w:rsidRDefault="00F8456C" w:rsidP="00470E87">
            <w:pPr>
              <w:jc w:val="center"/>
              <w:rPr>
                <w:rFonts w:cs="Calibri"/>
                <w:color w:val="000000"/>
                <w:sz w:val="20"/>
                <w:szCs w:val="20"/>
              </w:rPr>
            </w:pPr>
            <w:r>
              <w:rPr>
                <w:color w:val="000000"/>
                <w:sz w:val="20"/>
              </w:rPr>
              <w:t>06.02.</w:t>
            </w:r>
          </w:p>
        </w:tc>
        <w:tc>
          <w:tcPr>
            <w:tcW w:w="1168" w:type="dxa"/>
            <w:shd w:val="clear" w:color="auto" w:fill="FAFAFA"/>
            <w:vAlign w:val="center"/>
          </w:tcPr>
          <w:p w14:paraId="52E8EEB2" w14:textId="77777777" w:rsidR="00F8456C" w:rsidRPr="00F8456C" w:rsidRDefault="00F8456C" w:rsidP="00470E87">
            <w:pPr>
              <w:jc w:val="center"/>
              <w:rPr>
                <w:rFonts w:cs="Calibri"/>
                <w:color w:val="000000"/>
                <w:sz w:val="20"/>
                <w:szCs w:val="20"/>
              </w:rPr>
            </w:pPr>
            <w:r>
              <w:rPr>
                <w:color w:val="000000"/>
                <w:sz w:val="20"/>
              </w:rPr>
              <w:t>14.02.</w:t>
            </w:r>
          </w:p>
        </w:tc>
        <w:tc>
          <w:tcPr>
            <w:tcW w:w="1106" w:type="dxa"/>
            <w:shd w:val="clear" w:color="auto" w:fill="F2F2F2" w:themeFill="background1" w:themeFillShade="F2"/>
            <w:vAlign w:val="center"/>
          </w:tcPr>
          <w:p w14:paraId="4D1A124F" w14:textId="77777777" w:rsidR="00F8456C" w:rsidRPr="00F8456C" w:rsidRDefault="00F8456C" w:rsidP="00470E87">
            <w:pPr>
              <w:jc w:val="center"/>
              <w:rPr>
                <w:rFonts w:cs="Calibri"/>
                <w:color w:val="000000"/>
                <w:sz w:val="20"/>
                <w:szCs w:val="20"/>
              </w:rPr>
            </w:pPr>
            <w:r>
              <w:rPr>
                <w:color w:val="000000"/>
                <w:sz w:val="20"/>
              </w:rPr>
              <w:t>9</w:t>
            </w:r>
          </w:p>
        </w:tc>
        <w:tc>
          <w:tcPr>
            <w:tcW w:w="2515" w:type="dxa"/>
            <w:shd w:val="clear" w:color="auto" w:fill="49DE9D"/>
            <w:vAlign w:val="center"/>
          </w:tcPr>
          <w:p w14:paraId="7C3D2CE6" w14:textId="77777777" w:rsidR="00F8456C" w:rsidRPr="00F8456C" w:rsidRDefault="00F8456C" w:rsidP="00470E87">
            <w:pPr>
              <w:rPr>
                <w:rFonts w:cs="Calibri"/>
                <w:color w:val="000000"/>
                <w:sz w:val="20"/>
                <w:szCs w:val="20"/>
              </w:rPr>
            </w:pPr>
            <w:r>
              <w:rPr>
                <w:color w:val="000000"/>
                <w:sz w:val="20"/>
              </w:rPr>
              <w:t>Abgeschlossen</w:t>
            </w:r>
          </w:p>
        </w:tc>
      </w:tr>
    </w:tbl>
    <w:p w14:paraId="0F061D21" w14:textId="77777777" w:rsidR="00F8456C" w:rsidRPr="00F8456C" w:rsidRDefault="00F8456C" w:rsidP="00F8456C">
      <w:pPr>
        <w:rPr>
          <w:rFonts w:cs="Arial"/>
          <w:b/>
          <w:color w:val="808080" w:themeColor="background1" w:themeShade="80"/>
          <w:sz w:val="36"/>
        </w:rPr>
        <w:sectPr w:rsidR="00F8456C" w:rsidRPr="00F8456C" w:rsidSect="00F8456C">
          <w:footerReference w:type="even" r:id="rId13"/>
          <w:footerReference w:type="default" r:id="rId14"/>
          <w:pgSz w:w="15840" w:h="12240" w:orient="landscape"/>
          <w:pgMar w:top="576" w:right="720" w:bottom="504" w:left="720" w:header="0" w:footer="0" w:gutter="0"/>
          <w:cols w:space="720"/>
          <w:docGrid w:linePitch="360"/>
        </w:sectPr>
      </w:pPr>
    </w:p>
    <w:p w14:paraId="78982B64" w14:textId="77777777" w:rsidR="00F8456C" w:rsidRPr="00F8456C" w:rsidRDefault="00F8456C" w:rsidP="00F8456C">
      <w:pPr>
        <w:rPr>
          <w:rFonts w:cs="Arial"/>
          <w:bCs/>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0"/>
        <w:gridCol w:w="4880"/>
        <w:gridCol w:w="2652"/>
        <w:gridCol w:w="1311"/>
        <w:gridCol w:w="1181"/>
        <w:gridCol w:w="1096"/>
        <w:gridCol w:w="2480"/>
      </w:tblGrid>
      <w:tr w:rsidR="00F8456C" w:rsidRPr="00F8456C" w14:paraId="0FF0B2F9" w14:textId="77777777" w:rsidTr="00470E87">
        <w:trPr>
          <w:trHeight w:val="576"/>
        </w:trPr>
        <w:tc>
          <w:tcPr>
            <w:tcW w:w="980" w:type="dxa"/>
            <w:tcBorders>
              <w:top w:val="single" w:sz="18" w:space="0" w:color="BFBFBF" w:themeColor="background1" w:themeShade="BF"/>
            </w:tcBorders>
            <w:shd w:val="clear" w:color="auto" w:fill="EAEEF3"/>
            <w:vAlign w:val="center"/>
          </w:tcPr>
          <w:p w14:paraId="00C58235" w14:textId="77777777" w:rsidR="00F8456C" w:rsidRPr="00F8456C" w:rsidRDefault="00F8456C" w:rsidP="00470E87">
            <w:pPr>
              <w:rPr>
                <w:rFonts w:eastAsia="Times New Roman" w:cs="Calibri"/>
                <w:b/>
                <w:bCs/>
                <w:color w:val="000000" w:themeColor="text1"/>
              </w:rPr>
            </w:pPr>
            <w:r>
              <w:rPr>
                <w:b/>
                <w:color w:val="000000" w:themeColor="text1"/>
              </w:rPr>
              <w:t>PSP-Nr.</w:t>
            </w:r>
          </w:p>
        </w:tc>
        <w:tc>
          <w:tcPr>
            <w:tcW w:w="4939" w:type="dxa"/>
            <w:tcBorders>
              <w:top w:val="single" w:sz="18" w:space="0" w:color="BFBFBF" w:themeColor="background1" w:themeShade="BF"/>
            </w:tcBorders>
            <w:shd w:val="clear" w:color="auto" w:fill="EAEEF3"/>
            <w:vAlign w:val="center"/>
            <w:hideMark/>
          </w:tcPr>
          <w:p w14:paraId="3420EDDE" w14:textId="77777777" w:rsidR="00F8456C" w:rsidRPr="00F8456C" w:rsidRDefault="00F8456C" w:rsidP="00470E87">
            <w:pPr>
              <w:rPr>
                <w:rFonts w:eastAsia="Times New Roman" w:cs="Calibri"/>
                <w:b/>
                <w:bCs/>
                <w:color w:val="000000" w:themeColor="text1"/>
              </w:rPr>
            </w:pPr>
            <w:r>
              <w:rPr>
                <w:b/>
                <w:color w:val="000000" w:themeColor="text1"/>
              </w:rPr>
              <w:t>AUFGABENNAME</w:t>
            </w:r>
          </w:p>
        </w:tc>
        <w:tc>
          <w:tcPr>
            <w:tcW w:w="2694" w:type="dxa"/>
            <w:tcBorders>
              <w:top w:val="single" w:sz="18" w:space="0" w:color="BFBFBF" w:themeColor="background1" w:themeShade="BF"/>
            </w:tcBorders>
            <w:shd w:val="clear" w:color="auto" w:fill="EAEEF3"/>
            <w:vAlign w:val="center"/>
            <w:hideMark/>
          </w:tcPr>
          <w:p w14:paraId="6E52237B" w14:textId="77777777" w:rsidR="00F8456C" w:rsidRPr="00F8456C" w:rsidRDefault="00F8456C" w:rsidP="00470E87">
            <w:pPr>
              <w:rPr>
                <w:rFonts w:eastAsia="Times New Roman" w:cs="Calibri"/>
                <w:b/>
                <w:bCs/>
                <w:color w:val="000000" w:themeColor="text1"/>
              </w:rPr>
            </w:pPr>
            <w:r>
              <w:rPr>
                <w:b/>
                <w:color w:val="000000" w:themeColor="text1"/>
              </w:rPr>
              <w:t>ZUGEWIESENE RESSOURCE</w:t>
            </w:r>
          </w:p>
        </w:tc>
        <w:tc>
          <w:tcPr>
            <w:tcW w:w="1168" w:type="dxa"/>
            <w:tcBorders>
              <w:top w:val="single" w:sz="18" w:space="0" w:color="BFBFBF" w:themeColor="background1" w:themeShade="BF"/>
            </w:tcBorders>
            <w:shd w:val="clear" w:color="auto" w:fill="F2F2F2" w:themeFill="background1" w:themeFillShade="F2"/>
            <w:vAlign w:val="center"/>
            <w:hideMark/>
          </w:tcPr>
          <w:p w14:paraId="6028161D" w14:textId="2CF47C38" w:rsidR="00F8456C" w:rsidRPr="00F8456C" w:rsidRDefault="00F8456C" w:rsidP="00470E87">
            <w:pPr>
              <w:jc w:val="center"/>
              <w:rPr>
                <w:rFonts w:eastAsia="Times New Roman" w:cs="Calibri"/>
                <w:b/>
                <w:bCs/>
                <w:color w:val="000000" w:themeColor="text1"/>
              </w:rPr>
            </w:pPr>
            <w:r>
              <w:rPr>
                <w:b/>
                <w:color w:val="000000" w:themeColor="text1"/>
              </w:rPr>
              <w:t>STARTDATUM</w:t>
            </w:r>
          </w:p>
        </w:tc>
        <w:tc>
          <w:tcPr>
            <w:tcW w:w="1168" w:type="dxa"/>
            <w:tcBorders>
              <w:top w:val="single" w:sz="18" w:space="0" w:color="BFBFBF" w:themeColor="background1" w:themeShade="BF"/>
            </w:tcBorders>
            <w:shd w:val="clear" w:color="auto" w:fill="F2F2F2" w:themeFill="background1" w:themeFillShade="F2"/>
            <w:vAlign w:val="center"/>
            <w:hideMark/>
          </w:tcPr>
          <w:p w14:paraId="7CE53278" w14:textId="3A4E30A2" w:rsidR="00F8456C" w:rsidRPr="00F8456C" w:rsidRDefault="00F8456C" w:rsidP="00470E87">
            <w:pPr>
              <w:jc w:val="center"/>
              <w:rPr>
                <w:rFonts w:eastAsia="Times New Roman" w:cs="Calibri"/>
                <w:b/>
                <w:bCs/>
                <w:color w:val="000000" w:themeColor="text1"/>
              </w:rPr>
            </w:pPr>
            <w:r>
              <w:rPr>
                <w:b/>
                <w:color w:val="000000" w:themeColor="text1"/>
              </w:rPr>
              <w:t>ENDDATUM</w:t>
            </w:r>
          </w:p>
        </w:tc>
        <w:tc>
          <w:tcPr>
            <w:tcW w:w="1106" w:type="dxa"/>
            <w:tcBorders>
              <w:top w:val="single" w:sz="18" w:space="0" w:color="BFBFBF" w:themeColor="background1" w:themeShade="BF"/>
            </w:tcBorders>
            <w:shd w:val="clear" w:color="auto" w:fill="D9D9D9" w:themeFill="background1" w:themeFillShade="D9"/>
            <w:vAlign w:val="center"/>
            <w:hideMark/>
          </w:tcPr>
          <w:p w14:paraId="7FCE20EC" w14:textId="77777777" w:rsidR="00F8456C" w:rsidRPr="00F8456C" w:rsidRDefault="00F8456C" w:rsidP="00470E87">
            <w:pPr>
              <w:rPr>
                <w:rFonts w:eastAsia="Times New Roman" w:cs="Calibri"/>
                <w:b/>
                <w:bCs/>
                <w:color w:val="000000" w:themeColor="text1"/>
              </w:rPr>
            </w:pPr>
            <w:r>
              <w:rPr>
                <w:b/>
                <w:color w:val="000000" w:themeColor="text1"/>
              </w:rPr>
              <w:t xml:space="preserve">DAUER </w:t>
            </w:r>
            <w:r w:rsidRPr="00F8456C">
              <w:rPr>
                <w:color w:val="000000" w:themeColor="text1"/>
              </w:rPr>
              <w:br/>
              <w:t>in Tagen</w:t>
            </w:r>
          </w:p>
        </w:tc>
        <w:tc>
          <w:tcPr>
            <w:tcW w:w="2515" w:type="dxa"/>
            <w:tcBorders>
              <w:top w:val="single" w:sz="18" w:space="0" w:color="BFBFBF" w:themeColor="background1" w:themeShade="BF"/>
            </w:tcBorders>
            <w:shd w:val="clear" w:color="auto" w:fill="D5DCE4" w:themeFill="text2" w:themeFillTint="33"/>
            <w:vAlign w:val="center"/>
          </w:tcPr>
          <w:p w14:paraId="21D1FD57" w14:textId="77777777" w:rsidR="00F8456C" w:rsidRPr="00F8456C" w:rsidRDefault="00F8456C" w:rsidP="00470E87">
            <w:pPr>
              <w:rPr>
                <w:rFonts w:eastAsia="Times New Roman" w:cs="Calibri"/>
                <w:b/>
                <w:bCs/>
                <w:color w:val="000000" w:themeColor="text1"/>
              </w:rPr>
            </w:pPr>
            <w:r>
              <w:rPr>
                <w:b/>
                <w:color w:val="000000" w:themeColor="text1"/>
              </w:rPr>
              <w:t>STATUS</w:t>
            </w:r>
          </w:p>
        </w:tc>
      </w:tr>
      <w:tr w:rsidR="00F8456C" w:rsidRPr="00F8456C" w14:paraId="273C54DC" w14:textId="77777777" w:rsidTr="00470E87">
        <w:trPr>
          <w:trHeight w:val="475"/>
        </w:trPr>
        <w:tc>
          <w:tcPr>
            <w:tcW w:w="980" w:type="dxa"/>
            <w:shd w:val="clear" w:color="auto" w:fill="D5DCE4" w:themeFill="text2" w:themeFillTint="33"/>
            <w:vAlign w:val="center"/>
          </w:tcPr>
          <w:p w14:paraId="200EAF0F" w14:textId="77777777" w:rsidR="00F8456C" w:rsidRPr="00F8456C" w:rsidRDefault="00F8456C" w:rsidP="00470E87">
            <w:pPr>
              <w:rPr>
                <w:rFonts w:cs="Calibri"/>
                <w:b/>
                <w:bCs/>
                <w:color w:val="000000"/>
                <w:sz w:val="20"/>
                <w:szCs w:val="20"/>
              </w:rPr>
            </w:pPr>
            <w:r>
              <w:rPr>
                <w:b/>
                <w:color w:val="000000"/>
                <w:sz w:val="20"/>
              </w:rPr>
              <w:t>3</w:t>
            </w:r>
          </w:p>
        </w:tc>
        <w:tc>
          <w:tcPr>
            <w:tcW w:w="4939" w:type="dxa"/>
            <w:shd w:val="clear" w:color="auto" w:fill="D5DCE4" w:themeFill="text2" w:themeFillTint="33"/>
            <w:vAlign w:val="center"/>
          </w:tcPr>
          <w:p w14:paraId="6E5E998E" w14:textId="77777777" w:rsidR="00F8456C" w:rsidRPr="00F8456C" w:rsidRDefault="00F8456C" w:rsidP="00470E87">
            <w:pPr>
              <w:rPr>
                <w:rFonts w:cs="Calibri"/>
                <w:b/>
                <w:bCs/>
                <w:color w:val="000000"/>
                <w:sz w:val="22"/>
                <w:szCs w:val="22"/>
              </w:rPr>
            </w:pPr>
            <w:r>
              <w:rPr>
                <w:b/>
                <w:color w:val="000000"/>
                <w:sz w:val="22"/>
              </w:rPr>
              <w:t>PROJEKTEINFÜHRUNG UND -UMSETZUNG</w:t>
            </w:r>
          </w:p>
        </w:tc>
        <w:tc>
          <w:tcPr>
            <w:tcW w:w="2694" w:type="dxa"/>
            <w:shd w:val="clear" w:color="auto" w:fill="D5DCE4" w:themeFill="text2" w:themeFillTint="33"/>
            <w:vAlign w:val="center"/>
          </w:tcPr>
          <w:p w14:paraId="3E35C4E3" w14:textId="77777777" w:rsidR="00F8456C" w:rsidRPr="00F8456C" w:rsidRDefault="00F8456C" w:rsidP="00470E87">
            <w:pPr>
              <w:rPr>
                <w:rFonts w:cs="Calibri"/>
                <w:b/>
                <w:bCs/>
                <w:color w:val="000000"/>
                <w:sz w:val="20"/>
                <w:szCs w:val="20"/>
              </w:rPr>
            </w:pPr>
            <w:r>
              <w:rPr>
                <w:b/>
                <w:color w:val="000000"/>
                <w:sz w:val="20"/>
              </w:rPr>
              <w:t> </w:t>
            </w:r>
          </w:p>
        </w:tc>
        <w:tc>
          <w:tcPr>
            <w:tcW w:w="1168" w:type="dxa"/>
            <w:shd w:val="clear" w:color="auto" w:fill="D5DCE4" w:themeFill="text2" w:themeFillTint="33"/>
            <w:vAlign w:val="center"/>
          </w:tcPr>
          <w:p w14:paraId="2FCF0C50" w14:textId="77777777" w:rsidR="00F8456C" w:rsidRPr="00F8456C" w:rsidRDefault="00F8456C" w:rsidP="00470E87">
            <w:pPr>
              <w:jc w:val="center"/>
              <w:rPr>
                <w:rFonts w:cs="Calibri"/>
                <w:b/>
                <w:bCs/>
                <w:color w:val="000000"/>
                <w:sz w:val="20"/>
                <w:szCs w:val="20"/>
              </w:rPr>
            </w:pPr>
            <w:r>
              <w:rPr>
                <w:b/>
                <w:color w:val="000000"/>
                <w:sz w:val="20"/>
              </w:rPr>
              <w:t>18.02.</w:t>
            </w:r>
          </w:p>
        </w:tc>
        <w:tc>
          <w:tcPr>
            <w:tcW w:w="1168" w:type="dxa"/>
            <w:shd w:val="clear" w:color="auto" w:fill="D5DCE4" w:themeFill="text2" w:themeFillTint="33"/>
            <w:vAlign w:val="center"/>
          </w:tcPr>
          <w:p w14:paraId="3518165B" w14:textId="77777777" w:rsidR="00F8456C" w:rsidRPr="00F8456C" w:rsidRDefault="00F8456C" w:rsidP="00470E87">
            <w:pPr>
              <w:jc w:val="center"/>
              <w:rPr>
                <w:rFonts w:cs="Calibri"/>
                <w:b/>
                <w:bCs/>
                <w:color w:val="000000"/>
                <w:sz w:val="20"/>
                <w:szCs w:val="20"/>
              </w:rPr>
            </w:pPr>
            <w:r>
              <w:rPr>
                <w:b/>
                <w:color w:val="000000"/>
                <w:sz w:val="20"/>
              </w:rPr>
              <w:t>26.03.</w:t>
            </w:r>
          </w:p>
        </w:tc>
        <w:tc>
          <w:tcPr>
            <w:tcW w:w="1106" w:type="dxa"/>
            <w:shd w:val="clear" w:color="auto" w:fill="D5DCE4" w:themeFill="text2" w:themeFillTint="33"/>
            <w:vAlign w:val="center"/>
          </w:tcPr>
          <w:p w14:paraId="781E6ADC" w14:textId="77777777" w:rsidR="00F8456C" w:rsidRPr="00F8456C" w:rsidRDefault="00F8456C" w:rsidP="00470E87">
            <w:pPr>
              <w:jc w:val="center"/>
              <w:rPr>
                <w:rFonts w:cs="Calibri"/>
                <w:b/>
                <w:bCs/>
                <w:color w:val="000000"/>
                <w:sz w:val="20"/>
                <w:szCs w:val="20"/>
              </w:rPr>
            </w:pPr>
            <w:r>
              <w:rPr>
                <w:b/>
                <w:color w:val="000000"/>
                <w:sz w:val="20"/>
              </w:rPr>
              <w:t>38</w:t>
            </w:r>
          </w:p>
        </w:tc>
        <w:tc>
          <w:tcPr>
            <w:tcW w:w="2515" w:type="dxa"/>
            <w:shd w:val="clear" w:color="auto" w:fill="C0EB73"/>
            <w:vAlign w:val="center"/>
          </w:tcPr>
          <w:p w14:paraId="41F676E7" w14:textId="77777777" w:rsidR="00F8456C" w:rsidRPr="00F8456C" w:rsidRDefault="00F8456C" w:rsidP="00470E87">
            <w:pPr>
              <w:rPr>
                <w:rFonts w:cs="Calibri"/>
                <w:b/>
                <w:bCs/>
                <w:color w:val="000000"/>
                <w:sz w:val="20"/>
                <w:szCs w:val="20"/>
              </w:rPr>
            </w:pPr>
            <w:r>
              <w:rPr>
                <w:b/>
                <w:color w:val="000000"/>
                <w:sz w:val="20"/>
              </w:rPr>
              <w:t>In Bearbeitung</w:t>
            </w:r>
          </w:p>
        </w:tc>
      </w:tr>
      <w:tr w:rsidR="00F8456C" w:rsidRPr="00F8456C" w14:paraId="2D6F9DDC" w14:textId="77777777" w:rsidTr="00470E87">
        <w:trPr>
          <w:trHeight w:val="475"/>
        </w:trPr>
        <w:tc>
          <w:tcPr>
            <w:tcW w:w="980" w:type="dxa"/>
            <w:shd w:val="clear" w:color="auto" w:fill="F7F9FB"/>
            <w:vAlign w:val="center"/>
          </w:tcPr>
          <w:p w14:paraId="509046B3" w14:textId="77777777" w:rsidR="00F8456C" w:rsidRPr="00F8456C" w:rsidRDefault="00F8456C" w:rsidP="00470E87">
            <w:pPr>
              <w:rPr>
                <w:rFonts w:cs="Calibri"/>
                <w:color w:val="000000"/>
                <w:sz w:val="20"/>
                <w:szCs w:val="20"/>
              </w:rPr>
            </w:pPr>
            <w:r>
              <w:rPr>
                <w:color w:val="000000"/>
                <w:sz w:val="20"/>
              </w:rPr>
              <w:t>3.1</w:t>
            </w:r>
          </w:p>
        </w:tc>
        <w:tc>
          <w:tcPr>
            <w:tcW w:w="4939" w:type="dxa"/>
            <w:shd w:val="clear" w:color="auto" w:fill="auto"/>
            <w:vAlign w:val="center"/>
          </w:tcPr>
          <w:p w14:paraId="49F52582" w14:textId="77777777" w:rsidR="00F8456C" w:rsidRPr="00F8456C" w:rsidRDefault="00F8456C" w:rsidP="00470E87">
            <w:pPr>
              <w:rPr>
                <w:rFonts w:cs="Calibri"/>
                <w:color w:val="000000"/>
                <w:sz w:val="22"/>
                <w:szCs w:val="22"/>
              </w:rPr>
            </w:pPr>
            <w:r>
              <w:rPr>
                <w:color w:val="000000"/>
                <w:sz w:val="22"/>
              </w:rPr>
              <w:t>– Status und Tracking</w:t>
            </w:r>
          </w:p>
        </w:tc>
        <w:tc>
          <w:tcPr>
            <w:tcW w:w="2694" w:type="dxa"/>
            <w:shd w:val="clear" w:color="000000" w:fill="FFFFFF"/>
            <w:vAlign w:val="center"/>
          </w:tcPr>
          <w:p w14:paraId="5CACB5F4" w14:textId="77777777" w:rsidR="00F8456C" w:rsidRPr="00F8456C" w:rsidRDefault="00F8456C" w:rsidP="00470E87">
            <w:pPr>
              <w:rPr>
                <w:rFonts w:cs="Calibri"/>
                <w:color w:val="000000"/>
                <w:sz w:val="20"/>
                <w:szCs w:val="20"/>
              </w:rPr>
            </w:pPr>
            <w:r>
              <w:rPr>
                <w:color w:val="000000"/>
                <w:sz w:val="20"/>
              </w:rPr>
              <w:t>Rebecca H.</w:t>
            </w:r>
          </w:p>
        </w:tc>
        <w:tc>
          <w:tcPr>
            <w:tcW w:w="1168" w:type="dxa"/>
            <w:shd w:val="clear" w:color="auto" w:fill="FAFAFA"/>
            <w:vAlign w:val="center"/>
          </w:tcPr>
          <w:p w14:paraId="68CD47A7" w14:textId="77777777" w:rsidR="00F8456C" w:rsidRPr="00F8456C" w:rsidRDefault="00F8456C" w:rsidP="00470E87">
            <w:pPr>
              <w:jc w:val="center"/>
              <w:rPr>
                <w:rFonts w:cs="Calibri"/>
                <w:color w:val="000000"/>
                <w:sz w:val="20"/>
                <w:szCs w:val="20"/>
              </w:rPr>
            </w:pPr>
            <w:r>
              <w:rPr>
                <w:color w:val="000000"/>
                <w:sz w:val="20"/>
              </w:rPr>
              <w:t>18.02.</w:t>
            </w:r>
          </w:p>
        </w:tc>
        <w:tc>
          <w:tcPr>
            <w:tcW w:w="1168" w:type="dxa"/>
            <w:shd w:val="clear" w:color="auto" w:fill="FAFAFA"/>
            <w:vAlign w:val="center"/>
          </w:tcPr>
          <w:p w14:paraId="2642AEBB" w14:textId="77777777" w:rsidR="00F8456C" w:rsidRPr="00F8456C" w:rsidRDefault="00F8456C" w:rsidP="00470E87">
            <w:pPr>
              <w:jc w:val="center"/>
              <w:rPr>
                <w:rFonts w:cs="Calibri"/>
                <w:color w:val="000000"/>
                <w:sz w:val="20"/>
                <w:szCs w:val="20"/>
              </w:rPr>
            </w:pPr>
            <w:r>
              <w:rPr>
                <w:color w:val="000000"/>
                <w:sz w:val="20"/>
              </w:rPr>
              <w:t>20.02.</w:t>
            </w:r>
          </w:p>
        </w:tc>
        <w:tc>
          <w:tcPr>
            <w:tcW w:w="1106" w:type="dxa"/>
            <w:shd w:val="clear" w:color="auto" w:fill="F2F2F2" w:themeFill="background1" w:themeFillShade="F2"/>
            <w:vAlign w:val="center"/>
          </w:tcPr>
          <w:p w14:paraId="67360656" w14:textId="77777777" w:rsidR="00F8456C" w:rsidRPr="00F8456C" w:rsidRDefault="00F8456C" w:rsidP="00470E87">
            <w:pPr>
              <w:jc w:val="center"/>
              <w:rPr>
                <w:rFonts w:cs="Calibri"/>
                <w:color w:val="000000"/>
                <w:sz w:val="20"/>
                <w:szCs w:val="20"/>
              </w:rPr>
            </w:pPr>
            <w:r>
              <w:rPr>
                <w:color w:val="000000"/>
                <w:sz w:val="20"/>
              </w:rPr>
              <w:t>3</w:t>
            </w:r>
          </w:p>
        </w:tc>
        <w:tc>
          <w:tcPr>
            <w:tcW w:w="2515" w:type="dxa"/>
            <w:shd w:val="clear" w:color="auto" w:fill="C0EB73"/>
            <w:vAlign w:val="center"/>
          </w:tcPr>
          <w:p w14:paraId="1E9DF93F" w14:textId="77777777" w:rsidR="00F8456C" w:rsidRPr="00F8456C" w:rsidRDefault="00F8456C" w:rsidP="00470E87">
            <w:pPr>
              <w:rPr>
                <w:rFonts w:cs="Calibri"/>
                <w:color w:val="000000"/>
                <w:sz w:val="20"/>
                <w:szCs w:val="20"/>
              </w:rPr>
            </w:pPr>
            <w:r>
              <w:rPr>
                <w:color w:val="000000"/>
                <w:sz w:val="20"/>
              </w:rPr>
              <w:t>In Bearbeitung</w:t>
            </w:r>
          </w:p>
        </w:tc>
      </w:tr>
      <w:tr w:rsidR="00F8456C" w:rsidRPr="00F8456C" w14:paraId="7807DBFB" w14:textId="77777777" w:rsidTr="00470E87">
        <w:trPr>
          <w:trHeight w:val="475"/>
        </w:trPr>
        <w:tc>
          <w:tcPr>
            <w:tcW w:w="980" w:type="dxa"/>
            <w:shd w:val="clear" w:color="auto" w:fill="F7F9FB"/>
            <w:vAlign w:val="center"/>
          </w:tcPr>
          <w:p w14:paraId="2E07CEB3" w14:textId="77777777" w:rsidR="00F8456C" w:rsidRPr="00F8456C" w:rsidRDefault="00F8456C" w:rsidP="00470E87">
            <w:pPr>
              <w:rPr>
                <w:rFonts w:cs="Calibri"/>
                <w:color w:val="000000"/>
                <w:sz w:val="20"/>
                <w:szCs w:val="20"/>
              </w:rPr>
            </w:pPr>
            <w:r>
              <w:rPr>
                <w:color w:val="000000"/>
                <w:sz w:val="20"/>
              </w:rPr>
              <w:t>3.2</w:t>
            </w:r>
          </w:p>
        </w:tc>
        <w:tc>
          <w:tcPr>
            <w:tcW w:w="4939" w:type="dxa"/>
            <w:shd w:val="clear" w:color="000000" w:fill="FFFFFF"/>
            <w:vAlign w:val="center"/>
          </w:tcPr>
          <w:p w14:paraId="7C917154" w14:textId="77777777" w:rsidR="00F8456C" w:rsidRPr="00F8456C" w:rsidRDefault="00F8456C" w:rsidP="00470E87">
            <w:pPr>
              <w:rPr>
                <w:rFonts w:cs="Calibri"/>
                <w:color w:val="000000"/>
                <w:sz w:val="22"/>
                <w:szCs w:val="22"/>
              </w:rPr>
            </w:pPr>
            <w:r>
              <w:rPr>
                <w:color w:val="000000"/>
                <w:sz w:val="22"/>
              </w:rPr>
              <w:t>– KPIs</w:t>
            </w:r>
          </w:p>
        </w:tc>
        <w:tc>
          <w:tcPr>
            <w:tcW w:w="2694" w:type="dxa"/>
            <w:shd w:val="clear" w:color="000000" w:fill="FFFFFF"/>
            <w:vAlign w:val="center"/>
          </w:tcPr>
          <w:p w14:paraId="72B5AE94" w14:textId="77777777" w:rsidR="00F8456C" w:rsidRPr="00F8456C" w:rsidRDefault="00F8456C" w:rsidP="00470E87">
            <w:pPr>
              <w:rPr>
                <w:rFonts w:cs="Calibri"/>
                <w:color w:val="000000"/>
                <w:sz w:val="20"/>
                <w:szCs w:val="20"/>
              </w:rPr>
            </w:pPr>
            <w:r>
              <w:rPr>
                <w:color w:val="000000"/>
                <w:sz w:val="20"/>
              </w:rPr>
              <w:t>Chloe L.</w:t>
            </w:r>
          </w:p>
        </w:tc>
        <w:tc>
          <w:tcPr>
            <w:tcW w:w="1168" w:type="dxa"/>
            <w:shd w:val="clear" w:color="auto" w:fill="FAFAFA"/>
            <w:vAlign w:val="center"/>
          </w:tcPr>
          <w:p w14:paraId="3EF768C4" w14:textId="77777777" w:rsidR="00F8456C" w:rsidRPr="00F8456C" w:rsidRDefault="00F8456C" w:rsidP="00470E87">
            <w:pPr>
              <w:jc w:val="center"/>
              <w:rPr>
                <w:rFonts w:cs="Calibri"/>
                <w:color w:val="000000"/>
                <w:sz w:val="20"/>
                <w:szCs w:val="20"/>
              </w:rPr>
            </w:pPr>
            <w:r>
              <w:rPr>
                <w:color w:val="000000"/>
                <w:sz w:val="20"/>
              </w:rPr>
              <w:t>18.02.</w:t>
            </w:r>
          </w:p>
        </w:tc>
        <w:tc>
          <w:tcPr>
            <w:tcW w:w="1168" w:type="dxa"/>
            <w:shd w:val="clear" w:color="auto" w:fill="FAFAFA"/>
            <w:vAlign w:val="center"/>
          </w:tcPr>
          <w:p w14:paraId="347AEA91" w14:textId="77777777" w:rsidR="00F8456C" w:rsidRPr="00F8456C" w:rsidRDefault="00F8456C" w:rsidP="00470E87">
            <w:pPr>
              <w:jc w:val="center"/>
              <w:rPr>
                <w:rFonts w:cs="Calibri"/>
                <w:color w:val="000000"/>
                <w:sz w:val="20"/>
                <w:szCs w:val="20"/>
              </w:rPr>
            </w:pPr>
            <w:r>
              <w:rPr>
                <w:color w:val="000000"/>
                <w:sz w:val="20"/>
              </w:rPr>
              <w:t>23.02.</w:t>
            </w:r>
          </w:p>
        </w:tc>
        <w:tc>
          <w:tcPr>
            <w:tcW w:w="1106" w:type="dxa"/>
            <w:shd w:val="clear" w:color="auto" w:fill="F2F2F2" w:themeFill="background1" w:themeFillShade="F2"/>
            <w:vAlign w:val="center"/>
          </w:tcPr>
          <w:p w14:paraId="6A857B77" w14:textId="77777777" w:rsidR="00F8456C" w:rsidRPr="00F8456C" w:rsidRDefault="00F8456C" w:rsidP="00470E87">
            <w:pPr>
              <w:jc w:val="center"/>
              <w:rPr>
                <w:rFonts w:cs="Calibri"/>
                <w:color w:val="000000"/>
                <w:sz w:val="20"/>
                <w:szCs w:val="20"/>
              </w:rPr>
            </w:pPr>
            <w:r>
              <w:rPr>
                <w:color w:val="000000"/>
                <w:sz w:val="20"/>
              </w:rPr>
              <w:t>6</w:t>
            </w:r>
          </w:p>
        </w:tc>
        <w:tc>
          <w:tcPr>
            <w:tcW w:w="2515" w:type="dxa"/>
            <w:shd w:val="clear" w:color="auto" w:fill="C0EB73"/>
            <w:vAlign w:val="center"/>
          </w:tcPr>
          <w:p w14:paraId="1DDE6650" w14:textId="77777777" w:rsidR="00F8456C" w:rsidRPr="00F8456C" w:rsidRDefault="00F8456C" w:rsidP="00470E87">
            <w:pPr>
              <w:rPr>
                <w:rFonts w:cs="Calibri"/>
                <w:color w:val="000000"/>
                <w:sz w:val="20"/>
                <w:szCs w:val="20"/>
              </w:rPr>
            </w:pPr>
            <w:r>
              <w:rPr>
                <w:color w:val="000000"/>
                <w:sz w:val="20"/>
              </w:rPr>
              <w:t>In Bearbeitung</w:t>
            </w:r>
          </w:p>
        </w:tc>
      </w:tr>
      <w:tr w:rsidR="00F8456C" w:rsidRPr="00F8456C" w14:paraId="569B3EA7" w14:textId="77777777" w:rsidTr="00470E87">
        <w:trPr>
          <w:trHeight w:val="475"/>
        </w:trPr>
        <w:tc>
          <w:tcPr>
            <w:tcW w:w="980" w:type="dxa"/>
            <w:shd w:val="clear" w:color="auto" w:fill="F7F9FB"/>
            <w:vAlign w:val="center"/>
          </w:tcPr>
          <w:p w14:paraId="608F32FA" w14:textId="77777777" w:rsidR="00F8456C" w:rsidRPr="00F8456C" w:rsidRDefault="00F8456C" w:rsidP="00470E87">
            <w:pPr>
              <w:rPr>
                <w:rFonts w:cs="Calibri"/>
                <w:color w:val="000000"/>
                <w:sz w:val="20"/>
                <w:szCs w:val="20"/>
              </w:rPr>
            </w:pPr>
            <w:r>
              <w:rPr>
                <w:color w:val="000000"/>
                <w:sz w:val="20"/>
              </w:rPr>
              <w:t>3.2.1</w:t>
            </w:r>
          </w:p>
        </w:tc>
        <w:tc>
          <w:tcPr>
            <w:tcW w:w="4939" w:type="dxa"/>
            <w:shd w:val="clear" w:color="auto" w:fill="auto"/>
            <w:vAlign w:val="center"/>
          </w:tcPr>
          <w:p w14:paraId="70A39854" w14:textId="77777777" w:rsidR="00F8456C" w:rsidRPr="00F8456C" w:rsidRDefault="00F8456C" w:rsidP="00470E87">
            <w:pPr>
              <w:rPr>
                <w:rFonts w:cs="Calibri"/>
                <w:color w:val="000000"/>
                <w:sz w:val="22"/>
                <w:szCs w:val="22"/>
              </w:rPr>
            </w:pPr>
            <w:r>
              <w:rPr>
                <w:color w:val="000000"/>
                <w:sz w:val="22"/>
              </w:rPr>
              <w:t>–– Überwachung</w:t>
            </w:r>
          </w:p>
        </w:tc>
        <w:tc>
          <w:tcPr>
            <w:tcW w:w="2694" w:type="dxa"/>
            <w:shd w:val="clear" w:color="auto" w:fill="auto"/>
            <w:vAlign w:val="center"/>
          </w:tcPr>
          <w:p w14:paraId="4F17C3DA" w14:textId="77777777" w:rsidR="00F8456C" w:rsidRPr="00F8456C" w:rsidRDefault="00F8456C" w:rsidP="00470E87">
            <w:pPr>
              <w:rPr>
                <w:rFonts w:cs="Calibri"/>
                <w:color w:val="000000"/>
                <w:sz w:val="20"/>
                <w:szCs w:val="20"/>
              </w:rPr>
            </w:pPr>
            <w:r>
              <w:rPr>
                <w:color w:val="000000"/>
                <w:sz w:val="20"/>
              </w:rPr>
              <w:t>Frank M.</w:t>
            </w:r>
          </w:p>
        </w:tc>
        <w:tc>
          <w:tcPr>
            <w:tcW w:w="1168" w:type="dxa"/>
            <w:shd w:val="clear" w:color="auto" w:fill="FAFAFA"/>
            <w:vAlign w:val="center"/>
          </w:tcPr>
          <w:p w14:paraId="5DC16D6B" w14:textId="77777777" w:rsidR="00F8456C" w:rsidRPr="00F8456C" w:rsidRDefault="00F8456C" w:rsidP="00470E87">
            <w:pPr>
              <w:jc w:val="center"/>
              <w:rPr>
                <w:rFonts w:cs="Calibri"/>
                <w:color w:val="000000"/>
                <w:sz w:val="20"/>
                <w:szCs w:val="20"/>
              </w:rPr>
            </w:pPr>
            <w:r>
              <w:rPr>
                <w:color w:val="000000"/>
                <w:sz w:val="20"/>
              </w:rPr>
              <w:t>18.02.</w:t>
            </w:r>
          </w:p>
        </w:tc>
        <w:tc>
          <w:tcPr>
            <w:tcW w:w="1168" w:type="dxa"/>
            <w:shd w:val="clear" w:color="auto" w:fill="FAFAFA"/>
            <w:vAlign w:val="center"/>
          </w:tcPr>
          <w:p w14:paraId="608F78F0" w14:textId="77777777" w:rsidR="00F8456C" w:rsidRPr="00F8456C" w:rsidRDefault="00F8456C" w:rsidP="00470E87">
            <w:pPr>
              <w:jc w:val="center"/>
              <w:rPr>
                <w:rFonts w:cs="Calibri"/>
                <w:color w:val="000000"/>
                <w:sz w:val="20"/>
                <w:szCs w:val="20"/>
              </w:rPr>
            </w:pPr>
            <w:r>
              <w:rPr>
                <w:color w:val="000000"/>
                <w:sz w:val="20"/>
              </w:rPr>
              <w:t>26.02.</w:t>
            </w:r>
          </w:p>
        </w:tc>
        <w:tc>
          <w:tcPr>
            <w:tcW w:w="1106" w:type="dxa"/>
            <w:shd w:val="clear" w:color="auto" w:fill="F2F2F2" w:themeFill="background1" w:themeFillShade="F2"/>
            <w:vAlign w:val="center"/>
          </w:tcPr>
          <w:p w14:paraId="7B1F6B92" w14:textId="77777777" w:rsidR="00F8456C" w:rsidRPr="00F8456C" w:rsidRDefault="00F8456C" w:rsidP="00470E87">
            <w:pPr>
              <w:jc w:val="center"/>
              <w:rPr>
                <w:rFonts w:cs="Calibri"/>
                <w:color w:val="000000"/>
                <w:sz w:val="20"/>
                <w:szCs w:val="20"/>
              </w:rPr>
            </w:pPr>
            <w:r>
              <w:rPr>
                <w:color w:val="000000"/>
                <w:sz w:val="20"/>
              </w:rPr>
              <w:t>9</w:t>
            </w:r>
          </w:p>
        </w:tc>
        <w:tc>
          <w:tcPr>
            <w:tcW w:w="2515" w:type="dxa"/>
            <w:shd w:val="clear" w:color="auto" w:fill="C0EB73"/>
            <w:vAlign w:val="center"/>
          </w:tcPr>
          <w:p w14:paraId="7F6EBED0" w14:textId="77777777" w:rsidR="00F8456C" w:rsidRPr="00F8456C" w:rsidRDefault="00F8456C" w:rsidP="00470E87">
            <w:pPr>
              <w:rPr>
                <w:rFonts w:cs="Calibri"/>
                <w:color w:val="000000"/>
                <w:sz w:val="20"/>
                <w:szCs w:val="20"/>
              </w:rPr>
            </w:pPr>
            <w:r>
              <w:rPr>
                <w:color w:val="000000"/>
                <w:sz w:val="20"/>
              </w:rPr>
              <w:t>In Bearbeitung</w:t>
            </w:r>
          </w:p>
        </w:tc>
      </w:tr>
      <w:tr w:rsidR="00F8456C" w:rsidRPr="00F8456C" w14:paraId="10E15A36" w14:textId="77777777" w:rsidTr="00470E87">
        <w:trPr>
          <w:trHeight w:val="475"/>
        </w:trPr>
        <w:tc>
          <w:tcPr>
            <w:tcW w:w="980" w:type="dxa"/>
            <w:shd w:val="clear" w:color="auto" w:fill="F7F9FB"/>
            <w:vAlign w:val="center"/>
          </w:tcPr>
          <w:p w14:paraId="1CBF67B5" w14:textId="77777777" w:rsidR="00F8456C" w:rsidRPr="00F8456C" w:rsidRDefault="00F8456C" w:rsidP="00470E87">
            <w:pPr>
              <w:rPr>
                <w:rFonts w:cs="Calibri"/>
                <w:color w:val="000000"/>
                <w:sz w:val="20"/>
                <w:szCs w:val="20"/>
              </w:rPr>
            </w:pPr>
            <w:r>
              <w:rPr>
                <w:color w:val="000000"/>
                <w:sz w:val="20"/>
              </w:rPr>
              <w:t>3.2.2</w:t>
            </w:r>
          </w:p>
        </w:tc>
        <w:tc>
          <w:tcPr>
            <w:tcW w:w="4939" w:type="dxa"/>
            <w:shd w:val="clear" w:color="auto" w:fill="auto"/>
            <w:vAlign w:val="center"/>
          </w:tcPr>
          <w:p w14:paraId="75FA58D4" w14:textId="77777777" w:rsidR="00F8456C" w:rsidRPr="00F8456C" w:rsidRDefault="00F8456C" w:rsidP="00470E87">
            <w:pPr>
              <w:rPr>
                <w:rFonts w:cs="Calibri"/>
                <w:color w:val="000000"/>
                <w:sz w:val="22"/>
                <w:szCs w:val="22"/>
              </w:rPr>
            </w:pPr>
            <w:r>
              <w:rPr>
                <w:color w:val="000000"/>
                <w:sz w:val="22"/>
              </w:rPr>
              <w:t>–– Vorhersagen</w:t>
            </w:r>
          </w:p>
        </w:tc>
        <w:tc>
          <w:tcPr>
            <w:tcW w:w="2694" w:type="dxa"/>
            <w:shd w:val="clear" w:color="auto" w:fill="auto"/>
            <w:vAlign w:val="center"/>
          </w:tcPr>
          <w:p w14:paraId="202EA132" w14:textId="77777777" w:rsidR="00F8456C" w:rsidRPr="00F8456C" w:rsidRDefault="00F8456C" w:rsidP="00470E87">
            <w:pPr>
              <w:rPr>
                <w:rFonts w:cs="Calibri"/>
                <w:color w:val="000000"/>
                <w:sz w:val="20"/>
                <w:szCs w:val="20"/>
              </w:rPr>
            </w:pPr>
            <w:r>
              <w:rPr>
                <w:color w:val="000000"/>
                <w:sz w:val="20"/>
              </w:rPr>
              <w:t>Alex B.</w:t>
            </w:r>
          </w:p>
        </w:tc>
        <w:tc>
          <w:tcPr>
            <w:tcW w:w="1168" w:type="dxa"/>
            <w:shd w:val="clear" w:color="auto" w:fill="FAFAFA"/>
            <w:vAlign w:val="center"/>
          </w:tcPr>
          <w:p w14:paraId="37EACF76" w14:textId="77777777" w:rsidR="00F8456C" w:rsidRPr="00F8456C" w:rsidRDefault="00F8456C" w:rsidP="00470E87">
            <w:pPr>
              <w:jc w:val="center"/>
              <w:rPr>
                <w:rFonts w:cs="Calibri"/>
                <w:color w:val="000000"/>
                <w:sz w:val="20"/>
                <w:szCs w:val="20"/>
              </w:rPr>
            </w:pPr>
            <w:r>
              <w:rPr>
                <w:color w:val="000000"/>
                <w:sz w:val="20"/>
              </w:rPr>
              <w:t>21.02.</w:t>
            </w:r>
          </w:p>
        </w:tc>
        <w:tc>
          <w:tcPr>
            <w:tcW w:w="1168" w:type="dxa"/>
            <w:shd w:val="clear" w:color="auto" w:fill="FAFAFA"/>
            <w:vAlign w:val="center"/>
          </w:tcPr>
          <w:p w14:paraId="4625A29B" w14:textId="77777777" w:rsidR="00F8456C" w:rsidRPr="00F8456C" w:rsidRDefault="00F8456C" w:rsidP="00470E87">
            <w:pPr>
              <w:jc w:val="center"/>
              <w:rPr>
                <w:rFonts w:cs="Calibri"/>
                <w:color w:val="000000"/>
                <w:sz w:val="20"/>
                <w:szCs w:val="20"/>
              </w:rPr>
            </w:pPr>
            <w:r>
              <w:rPr>
                <w:color w:val="000000"/>
                <w:sz w:val="20"/>
              </w:rPr>
              <w:t>23.02.</w:t>
            </w:r>
          </w:p>
        </w:tc>
        <w:tc>
          <w:tcPr>
            <w:tcW w:w="1106" w:type="dxa"/>
            <w:shd w:val="clear" w:color="auto" w:fill="F2F2F2" w:themeFill="background1" w:themeFillShade="F2"/>
            <w:vAlign w:val="center"/>
          </w:tcPr>
          <w:p w14:paraId="2CDBEBC0" w14:textId="77777777" w:rsidR="00F8456C" w:rsidRPr="00F8456C" w:rsidRDefault="00F8456C" w:rsidP="00470E87">
            <w:pPr>
              <w:jc w:val="center"/>
              <w:rPr>
                <w:rFonts w:cs="Calibri"/>
                <w:color w:val="000000"/>
                <w:sz w:val="20"/>
                <w:szCs w:val="20"/>
              </w:rPr>
            </w:pPr>
            <w:r>
              <w:rPr>
                <w:color w:val="000000"/>
                <w:sz w:val="20"/>
              </w:rPr>
              <w:t>3</w:t>
            </w:r>
          </w:p>
        </w:tc>
        <w:tc>
          <w:tcPr>
            <w:tcW w:w="2515" w:type="dxa"/>
            <w:shd w:val="clear" w:color="auto" w:fill="FFF2CC" w:themeFill="accent4" w:themeFillTint="33"/>
            <w:vAlign w:val="center"/>
          </w:tcPr>
          <w:p w14:paraId="0BEFFD9E" w14:textId="77777777" w:rsidR="00F8456C" w:rsidRPr="00F8456C" w:rsidRDefault="00F8456C" w:rsidP="00470E87">
            <w:pPr>
              <w:rPr>
                <w:rFonts w:cs="Calibri"/>
                <w:color w:val="000000"/>
                <w:sz w:val="20"/>
                <w:szCs w:val="20"/>
              </w:rPr>
            </w:pPr>
            <w:r>
              <w:rPr>
                <w:color w:val="000000"/>
                <w:sz w:val="20"/>
              </w:rPr>
              <w:t>Nicht begonnen</w:t>
            </w:r>
          </w:p>
        </w:tc>
      </w:tr>
      <w:tr w:rsidR="00F8456C" w:rsidRPr="00F8456C" w14:paraId="300AEA3A" w14:textId="77777777" w:rsidTr="00470E87">
        <w:trPr>
          <w:trHeight w:val="475"/>
        </w:trPr>
        <w:tc>
          <w:tcPr>
            <w:tcW w:w="980" w:type="dxa"/>
            <w:shd w:val="clear" w:color="auto" w:fill="F7F9FB"/>
            <w:vAlign w:val="center"/>
          </w:tcPr>
          <w:p w14:paraId="304E8BDB" w14:textId="77777777" w:rsidR="00F8456C" w:rsidRPr="00F8456C" w:rsidRDefault="00F8456C" w:rsidP="00470E87">
            <w:pPr>
              <w:rPr>
                <w:rFonts w:cs="Calibri"/>
                <w:color w:val="000000"/>
                <w:sz w:val="20"/>
                <w:szCs w:val="20"/>
              </w:rPr>
            </w:pPr>
            <w:r>
              <w:rPr>
                <w:color w:val="000000"/>
                <w:sz w:val="20"/>
              </w:rPr>
              <w:t>3.3</w:t>
            </w:r>
          </w:p>
        </w:tc>
        <w:tc>
          <w:tcPr>
            <w:tcW w:w="4939" w:type="dxa"/>
            <w:shd w:val="clear" w:color="000000" w:fill="FFFFFF"/>
            <w:vAlign w:val="center"/>
          </w:tcPr>
          <w:p w14:paraId="505819EA" w14:textId="77777777" w:rsidR="00F8456C" w:rsidRPr="00F8456C" w:rsidRDefault="00F8456C" w:rsidP="00470E87">
            <w:pPr>
              <w:rPr>
                <w:rFonts w:cs="Calibri"/>
                <w:color w:val="000000"/>
                <w:sz w:val="22"/>
                <w:szCs w:val="22"/>
              </w:rPr>
            </w:pPr>
            <w:r>
              <w:rPr>
                <w:color w:val="000000"/>
                <w:sz w:val="22"/>
              </w:rPr>
              <w:t>– Projektaktualisierungen</w:t>
            </w:r>
          </w:p>
        </w:tc>
        <w:tc>
          <w:tcPr>
            <w:tcW w:w="2694" w:type="dxa"/>
            <w:shd w:val="clear" w:color="000000" w:fill="FFFFFF"/>
            <w:vAlign w:val="center"/>
          </w:tcPr>
          <w:p w14:paraId="5EE6F92D" w14:textId="77777777" w:rsidR="00F8456C" w:rsidRPr="00F8456C" w:rsidRDefault="00F8456C" w:rsidP="00470E87">
            <w:pPr>
              <w:rPr>
                <w:rFonts w:cs="Calibri"/>
                <w:color w:val="000000"/>
                <w:sz w:val="20"/>
                <w:szCs w:val="20"/>
              </w:rPr>
            </w:pPr>
            <w:r>
              <w:rPr>
                <w:color w:val="000000"/>
                <w:sz w:val="20"/>
              </w:rPr>
              <w:t>Emily H.</w:t>
            </w:r>
          </w:p>
        </w:tc>
        <w:tc>
          <w:tcPr>
            <w:tcW w:w="1168" w:type="dxa"/>
            <w:shd w:val="clear" w:color="auto" w:fill="FAFAFA"/>
            <w:vAlign w:val="center"/>
          </w:tcPr>
          <w:p w14:paraId="5DF22503" w14:textId="77777777" w:rsidR="00F8456C" w:rsidRPr="00F8456C" w:rsidRDefault="00F8456C" w:rsidP="00470E87">
            <w:pPr>
              <w:jc w:val="center"/>
              <w:rPr>
                <w:rFonts w:cs="Calibri"/>
                <w:color w:val="000000"/>
                <w:sz w:val="20"/>
                <w:szCs w:val="20"/>
              </w:rPr>
            </w:pPr>
            <w:r>
              <w:rPr>
                <w:color w:val="000000"/>
                <w:sz w:val="20"/>
              </w:rPr>
              <w:t>22.02.</w:t>
            </w:r>
          </w:p>
        </w:tc>
        <w:tc>
          <w:tcPr>
            <w:tcW w:w="1168" w:type="dxa"/>
            <w:shd w:val="clear" w:color="auto" w:fill="FAFAFA"/>
            <w:vAlign w:val="center"/>
          </w:tcPr>
          <w:p w14:paraId="2D82D2FC" w14:textId="77777777" w:rsidR="00F8456C" w:rsidRPr="00F8456C" w:rsidRDefault="00F8456C" w:rsidP="00470E87">
            <w:pPr>
              <w:jc w:val="center"/>
              <w:rPr>
                <w:rFonts w:cs="Calibri"/>
                <w:color w:val="000000"/>
                <w:sz w:val="20"/>
                <w:szCs w:val="20"/>
              </w:rPr>
            </w:pPr>
            <w:r>
              <w:rPr>
                <w:color w:val="000000"/>
                <w:sz w:val="20"/>
              </w:rPr>
              <w:t>23.02.</w:t>
            </w:r>
          </w:p>
        </w:tc>
        <w:tc>
          <w:tcPr>
            <w:tcW w:w="1106" w:type="dxa"/>
            <w:shd w:val="clear" w:color="auto" w:fill="F2F2F2" w:themeFill="background1" w:themeFillShade="F2"/>
            <w:vAlign w:val="center"/>
          </w:tcPr>
          <w:p w14:paraId="0EE4E0CC" w14:textId="77777777" w:rsidR="00F8456C" w:rsidRPr="00F8456C" w:rsidRDefault="00F8456C" w:rsidP="00470E87">
            <w:pPr>
              <w:jc w:val="center"/>
              <w:rPr>
                <w:rFonts w:cs="Calibri"/>
                <w:color w:val="000000"/>
                <w:sz w:val="20"/>
                <w:szCs w:val="20"/>
              </w:rPr>
            </w:pPr>
            <w:r>
              <w:rPr>
                <w:color w:val="000000"/>
                <w:sz w:val="20"/>
              </w:rPr>
              <w:t>2</w:t>
            </w:r>
          </w:p>
        </w:tc>
        <w:tc>
          <w:tcPr>
            <w:tcW w:w="2515" w:type="dxa"/>
            <w:shd w:val="clear" w:color="auto" w:fill="FFF2CC" w:themeFill="accent4" w:themeFillTint="33"/>
            <w:vAlign w:val="center"/>
          </w:tcPr>
          <w:p w14:paraId="7D909E04" w14:textId="77777777" w:rsidR="00F8456C" w:rsidRPr="00F8456C" w:rsidRDefault="00F8456C" w:rsidP="00470E87">
            <w:pPr>
              <w:rPr>
                <w:rFonts w:cs="Calibri"/>
                <w:color w:val="000000"/>
                <w:sz w:val="20"/>
                <w:szCs w:val="20"/>
              </w:rPr>
            </w:pPr>
            <w:r>
              <w:rPr>
                <w:color w:val="000000"/>
                <w:sz w:val="20"/>
              </w:rPr>
              <w:t>Nicht begonnen</w:t>
            </w:r>
          </w:p>
        </w:tc>
      </w:tr>
      <w:tr w:rsidR="00F8456C" w:rsidRPr="00F8456C" w14:paraId="1908D5A9" w14:textId="77777777" w:rsidTr="00470E87">
        <w:trPr>
          <w:trHeight w:val="475"/>
        </w:trPr>
        <w:tc>
          <w:tcPr>
            <w:tcW w:w="980" w:type="dxa"/>
            <w:shd w:val="clear" w:color="auto" w:fill="F7F9FB"/>
            <w:vAlign w:val="center"/>
          </w:tcPr>
          <w:p w14:paraId="2DC886C4" w14:textId="77777777" w:rsidR="00F8456C" w:rsidRPr="00F8456C" w:rsidRDefault="00F8456C" w:rsidP="00470E87">
            <w:pPr>
              <w:rPr>
                <w:rFonts w:cs="Calibri"/>
                <w:color w:val="000000"/>
                <w:sz w:val="20"/>
                <w:szCs w:val="20"/>
              </w:rPr>
            </w:pPr>
            <w:r>
              <w:rPr>
                <w:color w:val="000000"/>
                <w:sz w:val="20"/>
              </w:rPr>
              <w:t>3.3.1</w:t>
            </w:r>
          </w:p>
        </w:tc>
        <w:tc>
          <w:tcPr>
            <w:tcW w:w="4939" w:type="dxa"/>
            <w:shd w:val="clear" w:color="000000" w:fill="FFFFFF"/>
            <w:vAlign w:val="center"/>
          </w:tcPr>
          <w:p w14:paraId="00E6E2ED" w14:textId="77777777" w:rsidR="00F8456C" w:rsidRPr="00F8456C" w:rsidRDefault="00F8456C" w:rsidP="00470E87">
            <w:pPr>
              <w:rPr>
                <w:rFonts w:cs="Calibri"/>
                <w:color w:val="000000"/>
                <w:sz w:val="22"/>
                <w:szCs w:val="22"/>
              </w:rPr>
            </w:pPr>
            <w:r>
              <w:rPr>
                <w:color w:val="000000"/>
                <w:sz w:val="22"/>
              </w:rPr>
              <w:t>–– Diagrammaktualisierungen</w:t>
            </w:r>
          </w:p>
        </w:tc>
        <w:tc>
          <w:tcPr>
            <w:tcW w:w="2694" w:type="dxa"/>
            <w:shd w:val="clear" w:color="000000" w:fill="FFFFFF"/>
            <w:vAlign w:val="center"/>
          </w:tcPr>
          <w:p w14:paraId="349C49C8" w14:textId="77777777" w:rsidR="00F8456C" w:rsidRPr="00F8456C" w:rsidRDefault="00F8456C" w:rsidP="00470E87">
            <w:pPr>
              <w:rPr>
                <w:rFonts w:cs="Calibri"/>
                <w:color w:val="000000"/>
                <w:sz w:val="20"/>
                <w:szCs w:val="20"/>
              </w:rPr>
            </w:pPr>
            <w:r>
              <w:rPr>
                <w:color w:val="000000"/>
                <w:sz w:val="20"/>
              </w:rPr>
              <w:t>Kennedy K.</w:t>
            </w:r>
          </w:p>
        </w:tc>
        <w:tc>
          <w:tcPr>
            <w:tcW w:w="1168" w:type="dxa"/>
            <w:shd w:val="clear" w:color="auto" w:fill="FAFAFA"/>
            <w:vAlign w:val="center"/>
          </w:tcPr>
          <w:p w14:paraId="6AC75386" w14:textId="77777777" w:rsidR="00F8456C" w:rsidRPr="00F8456C" w:rsidRDefault="00F8456C" w:rsidP="00470E87">
            <w:pPr>
              <w:jc w:val="center"/>
              <w:rPr>
                <w:rFonts w:cs="Calibri"/>
                <w:color w:val="000000"/>
                <w:sz w:val="20"/>
                <w:szCs w:val="20"/>
              </w:rPr>
            </w:pPr>
            <w:r>
              <w:rPr>
                <w:color w:val="000000"/>
                <w:sz w:val="20"/>
              </w:rPr>
              <w:t>25.02.</w:t>
            </w:r>
          </w:p>
        </w:tc>
        <w:tc>
          <w:tcPr>
            <w:tcW w:w="1168" w:type="dxa"/>
            <w:shd w:val="clear" w:color="auto" w:fill="FAFAFA"/>
            <w:vAlign w:val="center"/>
          </w:tcPr>
          <w:p w14:paraId="7BDC2729" w14:textId="77777777" w:rsidR="00F8456C" w:rsidRPr="00F8456C" w:rsidRDefault="00F8456C" w:rsidP="00470E87">
            <w:pPr>
              <w:jc w:val="center"/>
              <w:rPr>
                <w:rFonts w:cs="Calibri"/>
                <w:color w:val="000000"/>
                <w:sz w:val="20"/>
                <w:szCs w:val="20"/>
              </w:rPr>
            </w:pPr>
            <w:r>
              <w:rPr>
                <w:color w:val="000000"/>
                <w:sz w:val="20"/>
              </w:rPr>
              <w:t>26.03.</w:t>
            </w:r>
          </w:p>
        </w:tc>
        <w:tc>
          <w:tcPr>
            <w:tcW w:w="1106" w:type="dxa"/>
            <w:shd w:val="clear" w:color="auto" w:fill="F2F2F2" w:themeFill="background1" w:themeFillShade="F2"/>
            <w:vAlign w:val="center"/>
          </w:tcPr>
          <w:p w14:paraId="47D752A5" w14:textId="77777777" w:rsidR="00F8456C" w:rsidRPr="00F8456C" w:rsidRDefault="00F8456C" w:rsidP="00470E87">
            <w:pPr>
              <w:jc w:val="center"/>
              <w:rPr>
                <w:rFonts w:cs="Calibri"/>
                <w:color w:val="000000"/>
                <w:sz w:val="20"/>
                <w:szCs w:val="20"/>
              </w:rPr>
            </w:pPr>
            <w:r>
              <w:rPr>
                <w:color w:val="000000"/>
                <w:sz w:val="20"/>
              </w:rPr>
              <w:t>31</w:t>
            </w:r>
          </w:p>
        </w:tc>
        <w:tc>
          <w:tcPr>
            <w:tcW w:w="2515" w:type="dxa"/>
            <w:shd w:val="clear" w:color="auto" w:fill="C0EB73"/>
            <w:vAlign w:val="center"/>
          </w:tcPr>
          <w:p w14:paraId="2A8A5C6F" w14:textId="77777777" w:rsidR="00F8456C" w:rsidRPr="00F8456C" w:rsidRDefault="00F8456C" w:rsidP="00470E87">
            <w:pPr>
              <w:rPr>
                <w:rFonts w:cs="Calibri"/>
                <w:color w:val="000000"/>
                <w:sz w:val="20"/>
                <w:szCs w:val="20"/>
              </w:rPr>
            </w:pPr>
            <w:r>
              <w:rPr>
                <w:color w:val="000000"/>
                <w:sz w:val="20"/>
              </w:rPr>
              <w:t>In Bearbeitung</w:t>
            </w:r>
          </w:p>
        </w:tc>
      </w:tr>
      <w:tr w:rsidR="00F8456C" w:rsidRPr="00F8456C" w14:paraId="71AF1555" w14:textId="77777777" w:rsidTr="00470E87">
        <w:trPr>
          <w:trHeight w:val="475"/>
        </w:trPr>
        <w:tc>
          <w:tcPr>
            <w:tcW w:w="980" w:type="dxa"/>
            <w:shd w:val="clear" w:color="auto" w:fill="D5DCE4" w:themeFill="text2" w:themeFillTint="33"/>
            <w:vAlign w:val="center"/>
          </w:tcPr>
          <w:p w14:paraId="02F964E1" w14:textId="77777777" w:rsidR="00F8456C" w:rsidRPr="00F8456C" w:rsidRDefault="00F8456C" w:rsidP="00470E87">
            <w:pPr>
              <w:rPr>
                <w:rFonts w:cs="Calibri"/>
                <w:b/>
                <w:bCs/>
                <w:color w:val="000000"/>
                <w:sz w:val="20"/>
                <w:szCs w:val="20"/>
              </w:rPr>
            </w:pPr>
            <w:r>
              <w:rPr>
                <w:b/>
                <w:color w:val="000000"/>
                <w:sz w:val="20"/>
              </w:rPr>
              <w:t>4</w:t>
            </w:r>
          </w:p>
        </w:tc>
        <w:tc>
          <w:tcPr>
            <w:tcW w:w="4939" w:type="dxa"/>
            <w:shd w:val="clear" w:color="auto" w:fill="D5DCE4" w:themeFill="text2" w:themeFillTint="33"/>
            <w:vAlign w:val="center"/>
          </w:tcPr>
          <w:p w14:paraId="349FACDC" w14:textId="77777777" w:rsidR="00F8456C" w:rsidRPr="00F8456C" w:rsidRDefault="00F8456C" w:rsidP="00470E87">
            <w:pPr>
              <w:rPr>
                <w:rFonts w:cs="Calibri"/>
                <w:b/>
                <w:bCs/>
                <w:color w:val="000000"/>
                <w:sz w:val="22"/>
                <w:szCs w:val="22"/>
              </w:rPr>
            </w:pPr>
            <w:r>
              <w:rPr>
                <w:b/>
                <w:color w:val="000000"/>
                <w:sz w:val="22"/>
              </w:rPr>
              <w:t>PROJEKTLEISTUNG / ÜBERWACHUNG</w:t>
            </w:r>
          </w:p>
        </w:tc>
        <w:tc>
          <w:tcPr>
            <w:tcW w:w="2694" w:type="dxa"/>
            <w:shd w:val="clear" w:color="auto" w:fill="D5DCE4" w:themeFill="text2" w:themeFillTint="33"/>
            <w:vAlign w:val="center"/>
          </w:tcPr>
          <w:p w14:paraId="6CB73256" w14:textId="77777777" w:rsidR="00F8456C" w:rsidRPr="00F8456C" w:rsidRDefault="00F8456C" w:rsidP="00470E87">
            <w:pPr>
              <w:rPr>
                <w:rFonts w:cs="Calibri"/>
                <w:b/>
                <w:bCs/>
                <w:color w:val="000000"/>
                <w:sz w:val="20"/>
                <w:szCs w:val="20"/>
              </w:rPr>
            </w:pPr>
            <w:r>
              <w:rPr>
                <w:b/>
                <w:color w:val="000000"/>
                <w:sz w:val="20"/>
              </w:rPr>
              <w:t> </w:t>
            </w:r>
          </w:p>
        </w:tc>
        <w:tc>
          <w:tcPr>
            <w:tcW w:w="1168" w:type="dxa"/>
            <w:shd w:val="clear" w:color="auto" w:fill="D5DCE4" w:themeFill="text2" w:themeFillTint="33"/>
            <w:vAlign w:val="center"/>
          </w:tcPr>
          <w:p w14:paraId="4B1309D9" w14:textId="77777777" w:rsidR="00F8456C" w:rsidRPr="00F8456C" w:rsidRDefault="00F8456C" w:rsidP="00470E87">
            <w:pPr>
              <w:jc w:val="center"/>
              <w:rPr>
                <w:rFonts w:cs="Calibri"/>
                <w:b/>
                <w:bCs/>
                <w:color w:val="000000"/>
                <w:sz w:val="20"/>
                <w:szCs w:val="20"/>
              </w:rPr>
            </w:pPr>
            <w:r>
              <w:rPr>
                <w:b/>
                <w:color w:val="000000"/>
                <w:sz w:val="20"/>
              </w:rPr>
              <w:t>25.02.</w:t>
            </w:r>
          </w:p>
        </w:tc>
        <w:tc>
          <w:tcPr>
            <w:tcW w:w="1168" w:type="dxa"/>
            <w:shd w:val="clear" w:color="auto" w:fill="D5DCE4" w:themeFill="text2" w:themeFillTint="33"/>
            <w:vAlign w:val="center"/>
          </w:tcPr>
          <w:p w14:paraId="346DA65F" w14:textId="77777777" w:rsidR="00F8456C" w:rsidRPr="00F8456C" w:rsidRDefault="00F8456C" w:rsidP="00470E87">
            <w:pPr>
              <w:jc w:val="center"/>
              <w:rPr>
                <w:rFonts w:cs="Calibri"/>
                <w:b/>
                <w:bCs/>
                <w:color w:val="000000"/>
                <w:sz w:val="20"/>
                <w:szCs w:val="20"/>
              </w:rPr>
            </w:pPr>
            <w:r>
              <w:rPr>
                <w:b/>
                <w:color w:val="000000"/>
                <w:sz w:val="20"/>
              </w:rPr>
              <w:t>26.03.</w:t>
            </w:r>
          </w:p>
        </w:tc>
        <w:tc>
          <w:tcPr>
            <w:tcW w:w="1106" w:type="dxa"/>
            <w:shd w:val="clear" w:color="auto" w:fill="D5DCE4" w:themeFill="text2" w:themeFillTint="33"/>
            <w:vAlign w:val="center"/>
          </w:tcPr>
          <w:p w14:paraId="6D944A7F" w14:textId="77777777" w:rsidR="00F8456C" w:rsidRPr="00F8456C" w:rsidRDefault="00F8456C" w:rsidP="00470E87">
            <w:pPr>
              <w:jc w:val="center"/>
              <w:rPr>
                <w:rFonts w:cs="Calibri"/>
                <w:b/>
                <w:bCs/>
                <w:color w:val="000000"/>
                <w:sz w:val="20"/>
                <w:szCs w:val="20"/>
              </w:rPr>
            </w:pPr>
            <w:r>
              <w:rPr>
                <w:b/>
                <w:color w:val="000000"/>
                <w:sz w:val="20"/>
              </w:rPr>
              <w:t>31</w:t>
            </w:r>
          </w:p>
        </w:tc>
        <w:tc>
          <w:tcPr>
            <w:tcW w:w="2515" w:type="dxa"/>
            <w:shd w:val="clear" w:color="auto" w:fill="C0EB73"/>
            <w:vAlign w:val="center"/>
          </w:tcPr>
          <w:p w14:paraId="6CFAEEFB" w14:textId="77777777" w:rsidR="00F8456C" w:rsidRPr="00F8456C" w:rsidRDefault="00F8456C" w:rsidP="00470E87">
            <w:pPr>
              <w:rPr>
                <w:rFonts w:cs="Calibri"/>
                <w:b/>
                <w:bCs/>
                <w:color w:val="000000"/>
                <w:sz w:val="20"/>
                <w:szCs w:val="20"/>
              </w:rPr>
            </w:pPr>
            <w:r>
              <w:rPr>
                <w:b/>
                <w:color w:val="000000"/>
                <w:sz w:val="20"/>
              </w:rPr>
              <w:t>In Bearbeitung</w:t>
            </w:r>
          </w:p>
        </w:tc>
      </w:tr>
      <w:tr w:rsidR="00F8456C" w:rsidRPr="00F8456C" w14:paraId="1F804182" w14:textId="77777777" w:rsidTr="00470E87">
        <w:trPr>
          <w:trHeight w:val="475"/>
        </w:trPr>
        <w:tc>
          <w:tcPr>
            <w:tcW w:w="980" w:type="dxa"/>
            <w:shd w:val="clear" w:color="auto" w:fill="F7F9FB"/>
            <w:vAlign w:val="center"/>
          </w:tcPr>
          <w:p w14:paraId="64D24B59" w14:textId="77777777" w:rsidR="00F8456C" w:rsidRPr="00F8456C" w:rsidRDefault="00F8456C" w:rsidP="00470E87">
            <w:pPr>
              <w:rPr>
                <w:rFonts w:cs="Calibri"/>
                <w:color w:val="000000"/>
                <w:sz w:val="20"/>
                <w:szCs w:val="20"/>
              </w:rPr>
            </w:pPr>
            <w:r>
              <w:rPr>
                <w:color w:val="000000"/>
                <w:sz w:val="20"/>
              </w:rPr>
              <w:t>4.1</w:t>
            </w:r>
          </w:p>
        </w:tc>
        <w:tc>
          <w:tcPr>
            <w:tcW w:w="4939" w:type="dxa"/>
            <w:shd w:val="clear" w:color="000000" w:fill="FFFFFF"/>
            <w:vAlign w:val="center"/>
          </w:tcPr>
          <w:p w14:paraId="72A17DB4" w14:textId="77777777" w:rsidR="00F8456C" w:rsidRPr="00F8456C" w:rsidRDefault="00F8456C" w:rsidP="00470E87">
            <w:pPr>
              <w:rPr>
                <w:rFonts w:cs="Calibri"/>
                <w:color w:val="000000"/>
                <w:sz w:val="22"/>
                <w:szCs w:val="22"/>
              </w:rPr>
            </w:pPr>
            <w:r>
              <w:rPr>
                <w:color w:val="000000"/>
                <w:sz w:val="22"/>
              </w:rPr>
              <w:t>– Projektvorgaben</w:t>
            </w:r>
          </w:p>
        </w:tc>
        <w:tc>
          <w:tcPr>
            <w:tcW w:w="2694" w:type="dxa"/>
            <w:shd w:val="clear" w:color="000000" w:fill="FFFFFF"/>
            <w:vAlign w:val="center"/>
          </w:tcPr>
          <w:p w14:paraId="38606391" w14:textId="77777777" w:rsidR="00F8456C" w:rsidRPr="00F8456C" w:rsidRDefault="00F8456C" w:rsidP="00470E87">
            <w:pPr>
              <w:rPr>
                <w:rFonts w:cs="Calibri"/>
                <w:color w:val="000000"/>
                <w:sz w:val="20"/>
                <w:szCs w:val="20"/>
              </w:rPr>
            </w:pPr>
            <w:r>
              <w:rPr>
                <w:color w:val="000000"/>
                <w:sz w:val="20"/>
              </w:rPr>
              <w:t>Kennedy K.</w:t>
            </w:r>
          </w:p>
        </w:tc>
        <w:tc>
          <w:tcPr>
            <w:tcW w:w="1168" w:type="dxa"/>
            <w:shd w:val="clear" w:color="auto" w:fill="FAFAFA"/>
            <w:vAlign w:val="center"/>
          </w:tcPr>
          <w:p w14:paraId="64D89135" w14:textId="77777777" w:rsidR="00F8456C" w:rsidRPr="00F8456C" w:rsidRDefault="00F8456C" w:rsidP="00470E87">
            <w:pPr>
              <w:jc w:val="center"/>
              <w:rPr>
                <w:rFonts w:cs="Calibri"/>
                <w:color w:val="000000"/>
                <w:sz w:val="20"/>
                <w:szCs w:val="20"/>
              </w:rPr>
            </w:pPr>
            <w:r>
              <w:rPr>
                <w:color w:val="000000"/>
                <w:sz w:val="20"/>
              </w:rPr>
              <w:t>25.02.</w:t>
            </w:r>
          </w:p>
        </w:tc>
        <w:tc>
          <w:tcPr>
            <w:tcW w:w="1168" w:type="dxa"/>
            <w:shd w:val="clear" w:color="auto" w:fill="FAFAFA"/>
            <w:vAlign w:val="center"/>
          </w:tcPr>
          <w:p w14:paraId="63478ECB" w14:textId="77777777" w:rsidR="00F8456C" w:rsidRPr="00F8456C" w:rsidRDefault="00F8456C" w:rsidP="00470E87">
            <w:pPr>
              <w:jc w:val="center"/>
              <w:rPr>
                <w:rFonts w:cs="Calibri"/>
                <w:color w:val="000000"/>
                <w:sz w:val="20"/>
                <w:szCs w:val="20"/>
              </w:rPr>
            </w:pPr>
            <w:r>
              <w:rPr>
                <w:color w:val="000000"/>
                <w:sz w:val="20"/>
              </w:rPr>
              <w:t>28.02.</w:t>
            </w:r>
          </w:p>
        </w:tc>
        <w:tc>
          <w:tcPr>
            <w:tcW w:w="1106" w:type="dxa"/>
            <w:shd w:val="clear" w:color="auto" w:fill="F2F2F2" w:themeFill="background1" w:themeFillShade="F2"/>
            <w:vAlign w:val="center"/>
          </w:tcPr>
          <w:p w14:paraId="4B3DFB34" w14:textId="77777777" w:rsidR="00F8456C" w:rsidRPr="00F8456C" w:rsidRDefault="00F8456C" w:rsidP="00470E87">
            <w:pPr>
              <w:jc w:val="center"/>
              <w:rPr>
                <w:rFonts w:cs="Calibri"/>
                <w:color w:val="000000"/>
                <w:sz w:val="20"/>
                <w:szCs w:val="20"/>
              </w:rPr>
            </w:pPr>
            <w:r>
              <w:rPr>
                <w:color w:val="000000"/>
                <w:sz w:val="20"/>
              </w:rPr>
              <w:t>4</w:t>
            </w:r>
          </w:p>
        </w:tc>
        <w:tc>
          <w:tcPr>
            <w:tcW w:w="2515" w:type="dxa"/>
            <w:shd w:val="clear" w:color="auto" w:fill="C0EB73"/>
            <w:vAlign w:val="center"/>
          </w:tcPr>
          <w:p w14:paraId="23DAE497" w14:textId="77777777" w:rsidR="00F8456C" w:rsidRPr="00F8456C" w:rsidRDefault="00F8456C" w:rsidP="00470E87">
            <w:pPr>
              <w:rPr>
                <w:rFonts w:cs="Calibri"/>
                <w:color w:val="000000"/>
                <w:sz w:val="20"/>
                <w:szCs w:val="20"/>
              </w:rPr>
            </w:pPr>
            <w:r>
              <w:rPr>
                <w:color w:val="000000"/>
                <w:sz w:val="20"/>
              </w:rPr>
              <w:t>In Bearbeitung</w:t>
            </w:r>
          </w:p>
        </w:tc>
      </w:tr>
      <w:tr w:rsidR="00F8456C" w:rsidRPr="00F8456C" w14:paraId="2A2675F4" w14:textId="77777777" w:rsidTr="00470E87">
        <w:trPr>
          <w:trHeight w:val="475"/>
        </w:trPr>
        <w:tc>
          <w:tcPr>
            <w:tcW w:w="980" w:type="dxa"/>
            <w:shd w:val="clear" w:color="auto" w:fill="F7F9FB"/>
            <w:vAlign w:val="center"/>
          </w:tcPr>
          <w:p w14:paraId="165DEB1A" w14:textId="77777777" w:rsidR="00F8456C" w:rsidRPr="00F8456C" w:rsidRDefault="00F8456C" w:rsidP="00470E87">
            <w:pPr>
              <w:rPr>
                <w:rFonts w:cs="Calibri"/>
                <w:color w:val="000000"/>
                <w:sz w:val="20"/>
                <w:szCs w:val="20"/>
              </w:rPr>
            </w:pPr>
            <w:r>
              <w:rPr>
                <w:color w:val="000000"/>
                <w:sz w:val="20"/>
              </w:rPr>
              <w:t>4.2</w:t>
            </w:r>
          </w:p>
        </w:tc>
        <w:tc>
          <w:tcPr>
            <w:tcW w:w="4939" w:type="dxa"/>
            <w:shd w:val="clear" w:color="000000" w:fill="FFFFFF"/>
            <w:vAlign w:val="center"/>
          </w:tcPr>
          <w:p w14:paraId="2C10F3E0" w14:textId="77777777" w:rsidR="00F8456C" w:rsidRPr="00F8456C" w:rsidRDefault="00F8456C" w:rsidP="00470E87">
            <w:pPr>
              <w:rPr>
                <w:rFonts w:cs="Calibri"/>
                <w:color w:val="000000"/>
                <w:sz w:val="22"/>
                <w:szCs w:val="22"/>
              </w:rPr>
            </w:pPr>
            <w:r>
              <w:rPr>
                <w:color w:val="000000"/>
                <w:sz w:val="22"/>
              </w:rPr>
              <w:t>– Qualitätsleistungen</w:t>
            </w:r>
          </w:p>
        </w:tc>
        <w:tc>
          <w:tcPr>
            <w:tcW w:w="2694" w:type="dxa"/>
            <w:shd w:val="clear" w:color="000000" w:fill="FFFFFF"/>
            <w:vAlign w:val="center"/>
          </w:tcPr>
          <w:p w14:paraId="2168B164" w14:textId="77777777" w:rsidR="00F8456C" w:rsidRPr="00F8456C" w:rsidRDefault="00F8456C" w:rsidP="00470E87">
            <w:pPr>
              <w:rPr>
                <w:rFonts w:cs="Calibri"/>
                <w:color w:val="000000"/>
                <w:sz w:val="20"/>
                <w:szCs w:val="20"/>
              </w:rPr>
            </w:pPr>
            <w:r>
              <w:rPr>
                <w:color w:val="000000"/>
                <w:sz w:val="20"/>
              </w:rPr>
              <w:t>Alex B.</w:t>
            </w:r>
          </w:p>
        </w:tc>
        <w:tc>
          <w:tcPr>
            <w:tcW w:w="1168" w:type="dxa"/>
            <w:shd w:val="clear" w:color="auto" w:fill="FAFAFA"/>
            <w:vAlign w:val="center"/>
          </w:tcPr>
          <w:p w14:paraId="486A1B13" w14:textId="77777777" w:rsidR="00F8456C" w:rsidRPr="00F8456C" w:rsidRDefault="00F8456C" w:rsidP="00470E87">
            <w:pPr>
              <w:jc w:val="center"/>
              <w:rPr>
                <w:rFonts w:cs="Calibri"/>
                <w:color w:val="000000"/>
                <w:sz w:val="20"/>
                <w:szCs w:val="20"/>
              </w:rPr>
            </w:pPr>
            <w:r>
              <w:rPr>
                <w:color w:val="000000"/>
                <w:sz w:val="20"/>
              </w:rPr>
              <w:t>26.02.</w:t>
            </w:r>
          </w:p>
        </w:tc>
        <w:tc>
          <w:tcPr>
            <w:tcW w:w="1168" w:type="dxa"/>
            <w:shd w:val="clear" w:color="auto" w:fill="FAFAFA"/>
            <w:vAlign w:val="center"/>
          </w:tcPr>
          <w:p w14:paraId="299D8843" w14:textId="77777777" w:rsidR="00F8456C" w:rsidRPr="00F8456C" w:rsidRDefault="00F8456C" w:rsidP="00470E87">
            <w:pPr>
              <w:jc w:val="center"/>
              <w:rPr>
                <w:rFonts w:cs="Calibri"/>
                <w:color w:val="000000"/>
                <w:sz w:val="20"/>
                <w:szCs w:val="20"/>
              </w:rPr>
            </w:pPr>
            <w:r>
              <w:rPr>
                <w:color w:val="000000"/>
                <w:sz w:val="20"/>
              </w:rPr>
              <w:t>03.03.</w:t>
            </w:r>
          </w:p>
        </w:tc>
        <w:tc>
          <w:tcPr>
            <w:tcW w:w="1106" w:type="dxa"/>
            <w:shd w:val="clear" w:color="auto" w:fill="F2F2F2" w:themeFill="background1" w:themeFillShade="F2"/>
            <w:vAlign w:val="center"/>
          </w:tcPr>
          <w:p w14:paraId="1B813C72" w14:textId="77777777" w:rsidR="00F8456C" w:rsidRPr="00F8456C" w:rsidRDefault="00F8456C" w:rsidP="00470E87">
            <w:pPr>
              <w:jc w:val="center"/>
              <w:rPr>
                <w:rFonts w:cs="Calibri"/>
                <w:color w:val="000000"/>
                <w:sz w:val="20"/>
                <w:szCs w:val="20"/>
              </w:rPr>
            </w:pPr>
            <w:r>
              <w:rPr>
                <w:color w:val="000000"/>
                <w:sz w:val="20"/>
              </w:rPr>
              <w:t>7</w:t>
            </w:r>
          </w:p>
        </w:tc>
        <w:tc>
          <w:tcPr>
            <w:tcW w:w="2515" w:type="dxa"/>
            <w:shd w:val="clear" w:color="auto" w:fill="D0CECE" w:themeFill="background2" w:themeFillShade="E6"/>
            <w:vAlign w:val="center"/>
          </w:tcPr>
          <w:p w14:paraId="47F8AD8B" w14:textId="77777777" w:rsidR="00F8456C" w:rsidRPr="00F8456C" w:rsidRDefault="00F8456C" w:rsidP="00470E87">
            <w:pPr>
              <w:rPr>
                <w:rFonts w:cs="Calibri"/>
                <w:color w:val="000000"/>
                <w:sz w:val="20"/>
                <w:szCs w:val="20"/>
              </w:rPr>
            </w:pPr>
            <w:r>
              <w:rPr>
                <w:color w:val="000000"/>
                <w:sz w:val="20"/>
              </w:rPr>
              <w:t>Pausiert</w:t>
            </w:r>
          </w:p>
        </w:tc>
      </w:tr>
      <w:tr w:rsidR="00F8456C" w:rsidRPr="00F8456C" w14:paraId="552C306A" w14:textId="77777777" w:rsidTr="00470E87">
        <w:trPr>
          <w:trHeight w:val="475"/>
        </w:trPr>
        <w:tc>
          <w:tcPr>
            <w:tcW w:w="980" w:type="dxa"/>
            <w:shd w:val="clear" w:color="auto" w:fill="F7F9FB"/>
            <w:vAlign w:val="center"/>
          </w:tcPr>
          <w:p w14:paraId="2087DDEB" w14:textId="77777777" w:rsidR="00F8456C" w:rsidRPr="00F8456C" w:rsidRDefault="00F8456C" w:rsidP="00470E87">
            <w:pPr>
              <w:rPr>
                <w:rFonts w:cs="Calibri"/>
                <w:color w:val="000000"/>
                <w:sz w:val="20"/>
                <w:szCs w:val="20"/>
              </w:rPr>
            </w:pPr>
            <w:r>
              <w:rPr>
                <w:color w:val="000000"/>
                <w:sz w:val="20"/>
              </w:rPr>
              <w:t>4.3</w:t>
            </w:r>
          </w:p>
        </w:tc>
        <w:tc>
          <w:tcPr>
            <w:tcW w:w="4939" w:type="dxa"/>
            <w:shd w:val="clear" w:color="000000" w:fill="FFFFFF"/>
            <w:vAlign w:val="center"/>
          </w:tcPr>
          <w:p w14:paraId="175956C4" w14:textId="77777777" w:rsidR="00F8456C" w:rsidRPr="00F8456C" w:rsidRDefault="00F8456C" w:rsidP="00470E87">
            <w:pPr>
              <w:rPr>
                <w:rFonts w:cs="Calibri"/>
                <w:color w:val="000000"/>
                <w:sz w:val="22"/>
                <w:szCs w:val="22"/>
              </w:rPr>
            </w:pPr>
            <w:r>
              <w:rPr>
                <w:color w:val="000000"/>
                <w:sz w:val="22"/>
              </w:rPr>
              <w:t>– Aufwands- und Kostenverfolgung</w:t>
            </w:r>
          </w:p>
        </w:tc>
        <w:tc>
          <w:tcPr>
            <w:tcW w:w="2694" w:type="dxa"/>
            <w:shd w:val="clear" w:color="000000" w:fill="FFFFFF"/>
            <w:vAlign w:val="center"/>
          </w:tcPr>
          <w:p w14:paraId="5962613D" w14:textId="77777777" w:rsidR="00F8456C" w:rsidRPr="00F8456C" w:rsidRDefault="00F8456C" w:rsidP="00470E87">
            <w:pPr>
              <w:rPr>
                <w:rFonts w:cs="Calibri"/>
                <w:color w:val="000000"/>
                <w:sz w:val="20"/>
                <w:szCs w:val="20"/>
              </w:rPr>
            </w:pPr>
            <w:r>
              <w:rPr>
                <w:color w:val="000000"/>
                <w:sz w:val="20"/>
              </w:rPr>
              <w:t>Jacob V.</w:t>
            </w:r>
          </w:p>
        </w:tc>
        <w:tc>
          <w:tcPr>
            <w:tcW w:w="1168" w:type="dxa"/>
            <w:shd w:val="clear" w:color="auto" w:fill="FAFAFA"/>
            <w:vAlign w:val="center"/>
          </w:tcPr>
          <w:p w14:paraId="2E39384E" w14:textId="77777777" w:rsidR="00F8456C" w:rsidRPr="00F8456C" w:rsidRDefault="00F8456C" w:rsidP="00470E87">
            <w:pPr>
              <w:jc w:val="center"/>
              <w:rPr>
                <w:rFonts w:cs="Calibri"/>
                <w:color w:val="000000"/>
                <w:sz w:val="20"/>
                <w:szCs w:val="20"/>
              </w:rPr>
            </w:pPr>
            <w:r>
              <w:rPr>
                <w:color w:val="000000"/>
                <w:sz w:val="20"/>
              </w:rPr>
              <w:t>25.02.</w:t>
            </w:r>
          </w:p>
        </w:tc>
        <w:tc>
          <w:tcPr>
            <w:tcW w:w="1168" w:type="dxa"/>
            <w:shd w:val="clear" w:color="auto" w:fill="FAFAFA"/>
            <w:vAlign w:val="center"/>
          </w:tcPr>
          <w:p w14:paraId="6431C553" w14:textId="77777777" w:rsidR="00F8456C" w:rsidRPr="00F8456C" w:rsidRDefault="00F8456C" w:rsidP="00470E87">
            <w:pPr>
              <w:jc w:val="center"/>
              <w:rPr>
                <w:rFonts w:cs="Calibri"/>
                <w:color w:val="000000"/>
                <w:sz w:val="20"/>
                <w:szCs w:val="20"/>
              </w:rPr>
            </w:pPr>
            <w:r>
              <w:rPr>
                <w:color w:val="000000"/>
                <w:sz w:val="20"/>
              </w:rPr>
              <w:t>06.03.</w:t>
            </w:r>
          </w:p>
        </w:tc>
        <w:tc>
          <w:tcPr>
            <w:tcW w:w="1106" w:type="dxa"/>
            <w:shd w:val="clear" w:color="auto" w:fill="F2F2F2" w:themeFill="background1" w:themeFillShade="F2"/>
            <w:vAlign w:val="center"/>
          </w:tcPr>
          <w:p w14:paraId="646BFBCF" w14:textId="77777777" w:rsidR="00F8456C" w:rsidRPr="00F8456C" w:rsidRDefault="00F8456C" w:rsidP="00470E87">
            <w:pPr>
              <w:jc w:val="center"/>
              <w:rPr>
                <w:rFonts w:cs="Calibri"/>
                <w:color w:val="000000"/>
                <w:sz w:val="20"/>
                <w:szCs w:val="20"/>
              </w:rPr>
            </w:pPr>
            <w:r>
              <w:rPr>
                <w:color w:val="000000"/>
                <w:sz w:val="20"/>
              </w:rPr>
              <w:t>11</w:t>
            </w:r>
          </w:p>
        </w:tc>
        <w:tc>
          <w:tcPr>
            <w:tcW w:w="2515" w:type="dxa"/>
            <w:shd w:val="clear" w:color="auto" w:fill="FFF2CC" w:themeFill="accent4" w:themeFillTint="33"/>
            <w:vAlign w:val="center"/>
          </w:tcPr>
          <w:p w14:paraId="1DA81B4E" w14:textId="77777777" w:rsidR="00F8456C" w:rsidRPr="00F8456C" w:rsidRDefault="00F8456C" w:rsidP="00470E87">
            <w:pPr>
              <w:rPr>
                <w:rFonts w:cs="Calibri"/>
                <w:color w:val="000000"/>
                <w:sz w:val="20"/>
                <w:szCs w:val="20"/>
              </w:rPr>
            </w:pPr>
            <w:r>
              <w:rPr>
                <w:color w:val="000000"/>
                <w:sz w:val="20"/>
              </w:rPr>
              <w:t>Nicht begonnen</w:t>
            </w:r>
          </w:p>
        </w:tc>
      </w:tr>
      <w:tr w:rsidR="00F8456C" w:rsidRPr="00F8456C" w14:paraId="186C5F94" w14:textId="77777777" w:rsidTr="00470E87">
        <w:trPr>
          <w:trHeight w:val="475"/>
        </w:trPr>
        <w:tc>
          <w:tcPr>
            <w:tcW w:w="980" w:type="dxa"/>
            <w:shd w:val="clear" w:color="auto" w:fill="F7F9FB"/>
            <w:vAlign w:val="center"/>
          </w:tcPr>
          <w:p w14:paraId="1B4A2B60" w14:textId="77777777" w:rsidR="00F8456C" w:rsidRPr="00F8456C" w:rsidRDefault="00F8456C" w:rsidP="00470E87">
            <w:pPr>
              <w:rPr>
                <w:rFonts w:cs="Calibri"/>
                <w:color w:val="000000"/>
                <w:sz w:val="20"/>
                <w:szCs w:val="20"/>
              </w:rPr>
            </w:pPr>
            <w:r>
              <w:rPr>
                <w:color w:val="000000"/>
                <w:sz w:val="20"/>
              </w:rPr>
              <w:t>4.4</w:t>
            </w:r>
          </w:p>
        </w:tc>
        <w:tc>
          <w:tcPr>
            <w:tcW w:w="4939" w:type="dxa"/>
            <w:shd w:val="clear" w:color="000000" w:fill="FFFFFF"/>
            <w:vAlign w:val="center"/>
          </w:tcPr>
          <w:p w14:paraId="076EC5B0" w14:textId="77777777" w:rsidR="00F8456C" w:rsidRPr="00F8456C" w:rsidRDefault="00F8456C" w:rsidP="00470E87">
            <w:pPr>
              <w:rPr>
                <w:rFonts w:cs="Calibri"/>
                <w:color w:val="000000"/>
                <w:sz w:val="22"/>
                <w:szCs w:val="22"/>
              </w:rPr>
            </w:pPr>
            <w:r>
              <w:rPr>
                <w:color w:val="000000"/>
                <w:sz w:val="22"/>
              </w:rPr>
              <w:t>– Projektleistung</w:t>
            </w:r>
          </w:p>
        </w:tc>
        <w:tc>
          <w:tcPr>
            <w:tcW w:w="2694" w:type="dxa"/>
            <w:shd w:val="clear" w:color="000000" w:fill="FFFFFF"/>
            <w:vAlign w:val="center"/>
          </w:tcPr>
          <w:p w14:paraId="3FA2B32D" w14:textId="77777777" w:rsidR="00F8456C" w:rsidRPr="00F8456C" w:rsidRDefault="00F8456C" w:rsidP="00470E87">
            <w:pPr>
              <w:rPr>
                <w:rFonts w:cs="Calibri"/>
                <w:color w:val="000000"/>
                <w:sz w:val="20"/>
                <w:szCs w:val="20"/>
              </w:rPr>
            </w:pPr>
            <w:r>
              <w:rPr>
                <w:color w:val="000000"/>
                <w:sz w:val="20"/>
              </w:rPr>
              <w:t>Chloe L.</w:t>
            </w:r>
          </w:p>
        </w:tc>
        <w:tc>
          <w:tcPr>
            <w:tcW w:w="1168" w:type="dxa"/>
            <w:shd w:val="clear" w:color="auto" w:fill="FAFAFA"/>
            <w:vAlign w:val="center"/>
          </w:tcPr>
          <w:p w14:paraId="5FC08EB3" w14:textId="77777777" w:rsidR="00F8456C" w:rsidRPr="00F8456C" w:rsidRDefault="00F8456C" w:rsidP="00470E87">
            <w:pPr>
              <w:jc w:val="center"/>
              <w:rPr>
                <w:rFonts w:cs="Calibri"/>
                <w:color w:val="000000"/>
                <w:sz w:val="20"/>
                <w:szCs w:val="20"/>
              </w:rPr>
            </w:pPr>
            <w:r>
              <w:rPr>
                <w:color w:val="000000"/>
                <w:sz w:val="20"/>
              </w:rPr>
              <w:t>03.03.</w:t>
            </w:r>
          </w:p>
        </w:tc>
        <w:tc>
          <w:tcPr>
            <w:tcW w:w="1168" w:type="dxa"/>
            <w:shd w:val="clear" w:color="auto" w:fill="FAFAFA"/>
            <w:vAlign w:val="center"/>
          </w:tcPr>
          <w:p w14:paraId="792F628F" w14:textId="77777777" w:rsidR="00F8456C" w:rsidRPr="00F8456C" w:rsidRDefault="00F8456C" w:rsidP="00470E87">
            <w:pPr>
              <w:jc w:val="center"/>
              <w:rPr>
                <w:rFonts w:cs="Calibri"/>
                <w:color w:val="000000"/>
                <w:sz w:val="20"/>
                <w:szCs w:val="20"/>
              </w:rPr>
            </w:pPr>
            <w:r>
              <w:rPr>
                <w:color w:val="000000"/>
                <w:sz w:val="20"/>
              </w:rPr>
              <w:t>26.03.</w:t>
            </w:r>
          </w:p>
        </w:tc>
        <w:tc>
          <w:tcPr>
            <w:tcW w:w="1106" w:type="dxa"/>
            <w:shd w:val="clear" w:color="auto" w:fill="F2F2F2" w:themeFill="background1" w:themeFillShade="F2"/>
            <w:vAlign w:val="center"/>
          </w:tcPr>
          <w:p w14:paraId="29E4F99E" w14:textId="77777777" w:rsidR="00F8456C" w:rsidRPr="00F8456C" w:rsidRDefault="00F8456C" w:rsidP="00470E87">
            <w:pPr>
              <w:jc w:val="center"/>
              <w:rPr>
                <w:rFonts w:cs="Calibri"/>
                <w:color w:val="000000"/>
                <w:sz w:val="20"/>
                <w:szCs w:val="20"/>
              </w:rPr>
            </w:pPr>
            <w:r>
              <w:rPr>
                <w:color w:val="000000"/>
                <w:sz w:val="20"/>
              </w:rPr>
              <w:t>24</w:t>
            </w:r>
          </w:p>
        </w:tc>
        <w:tc>
          <w:tcPr>
            <w:tcW w:w="2515" w:type="dxa"/>
            <w:shd w:val="clear" w:color="auto" w:fill="FFF2CC" w:themeFill="accent4" w:themeFillTint="33"/>
            <w:vAlign w:val="center"/>
          </w:tcPr>
          <w:p w14:paraId="5048EB01" w14:textId="77777777" w:rsidR="00F8456C" w:rsidRPr="00F8456C" w:rsidRDefault="00F8456C" w:rsidP="00470E87">
            <w:pPr>
              <w:rPr>
                <w:rFonts w:cs="Calibri"/>
                <w:color w:val="000000"/>
                <w:sz w:val="20"/>
                <w:szCs w:val="20"/>
              </w:rPr>
            </w:pPr>
            <w:r>
              <w:rPr>
                <w:color w:val="000000"/>
                <w:sz w:val="20"/>
              </w:rPr>
              <w:t>Nicht begonnen</w:t>
            </w:r>
          </w:p>
        </w:tc>
      </w:tr>
    </w:tbl>
    <w:p w14:paraId="109B7EEB" w14:textId="77777777" w:rsidR="00F8456C" w:rsidRPr="00F8456C" w:rsidRDefault="00F8456C" w:rsidP="00F8456C">
      <w:pPr>
        <w:rPr>
          <w:rFonts w:cs="Arial"/>
          <w:b/>
          <w:color w:val="808080" w:themeColor="background1" w:themeShade="80"/>
          <w:sz w:val="36"/>
        </w:rPr>
        <w:sectPr w:rsidR="00F8456C" w:rsidRPr="00F8456C" w:rsidSect="00F8456C">
          <w:footerReference w:type="even" r:id="rId15"/>
          <w:footerReference w:type="default" r:id="rId16"/>
          <w:pgSz w:w="15840" w:h="12240" w:orient="landscape"/>
          <w:pgMar w:top="576" w:right="720" w:bottom="504" w:left="720" w:header="0" w:footer="0" w:gutter="0"/>
          <w:cols w:space="720"/>
          <w:docGrid w:linePitch="360"/>
        </w:sectPr>
      </w:pPr>
    </w:p>
    <w:p w14:paraId="3860C228" w14:textId="77777777" w:rsidR="00F8456C" w:rsidRPr="00F8456C" w:rsidRDefault="00F8456C" w:rsidP="00F8456C"/>
    <w:p w14:paraId="730548A0" w14:textId="77777777" w:rsidR="00F8456C" w:rsidRPr="00F8456C" w:rsidRDefault="00F8456C" w:rsidP="00F8456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8456C" w:rsidRPr="00F8456C" w14:paraId="3183694A" w14:textId="77777777" w:rsidTr="00136103">
        <w:trPr>
          <w:trHeight w:val="3104"/>
        </w:trPr>
        <w:tc>
          <w:tcPr>
            <w:tcW w:w="10383" w:type="dxa"/>
          </w:tcPr>
          <w:p w14:paraId="2CC028FF" w14:textId="77777777" w:rsidR="00F8456C" w:rsidRPr="00F8456C" w:rsidRDefault="00F8456C" w:rsidP="00470E87">
            <w:pPr>
              <w:jc w:val="center"/>
              <w:rPr>
                <w:b/>
                <w:sz w:val="21"/>
              </w:rPr>
            </w:pPr>
            <w:r>
              <w:rPr>
                <w:b/>
                <w:sz w:val="21"/>
              </w:rPr>
              <w:t>HAFTUNGSAUSSCHLUSS</w:t>
            </w:r>
          </w:p>
          <w:p w14:paraId="62F196AD" w14:textId="77777777" w:rsidR="00F8456C" w:rsidRPr="00F8456C" w:rsidRDefault="00F8456C" w:rsidP="00470E87"/>
          <w:p w14:paraId="692E5518" w14:textId="77777777" w:rsidR="00F8456C" w:rsidRPr="00F8456C" w:rsidRDefault="00F8456C" w:rsidP="00470E87">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96B011F" w14:textId="77777777" w:rsidR="00F8456C" w:rsidRPr="00F8456C" w:rsidRDefault="00F8456C" w:rsidP="00F8456C"/>
    <w:sectPr w:rsidR="00F8456C" w:rsidRPr="00F8456C"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47E" w14:textId="77777777" w:rsidR="003302FB" w:rsidRPr="00F8456C" w:rsidRDefault="003302FB" w:rsidP="00D4300C">
      <w:r w:rsidRPr="00F8456C">
        <w:separator/>
      </w:r>
    </w:p>
  </w:endnote>
  <w:endnote w:type="continuationSeparator" w:id="0">
    <w:p w14:paraId="6F49C4C6" w14:textId="77777777" w:rsidR="003302FB" w:rsidRPr="00F8456C" w:rsidRDefault="003302FB" w:rsidP="00D4300C">
      <w:r w:rsidRPr="00F845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57164ABB" w14:textId="77777777" w:rsidR="00F8456C" w:rsidRPr="00F8456C" w:rsidRDefault="00F8456C" w:rsidP="005B0B4C">
        <w:pPr>
          <w:pStyle w:val="Footer"/>
          <w:framePr w:wrap="none" w:vAnchor="text" w:hAnchor="margin" w:xAlign="right" w:y="1"/>
          <w:rPr>
            <w:rStyle w:val="PageNumber"/>
          </w:rPr>
        </w:pPr>
        <w:r w:rsidRPr="00F8456C">
          <w:rPr>
            <w:rStyle w:val="PageNumber"/>
          </w:rPr>
          <w:fldChar w:fldCharType="begin"/>
        </w:r>
        <w:r w:rsidRPr="00F8456C">
          <w:rPr>
            <w:rStyle w:val="PageNumber"/>
          </w:rPr>
          <w:instrText xml:space="preserve"> PAGE </w:instrText>
        </w:r>
        <w:r w:rsidRPr="00F8456C">
          <w:rPr>
            <w:rStyle w:val="PageNumber"/>
          </w:rPr>
          <w:fldChar w:fldCharType="separate"/>
        </w:r>
        <w:r>
          <w:rPr>
            <w:rStyle w:val="PageNumber"/>
          </w:rPr>
          <w:t>1</w:t>
        </w:r>
        <w:r w:rsidRPr="00F8456C">
          <w:rPr>
            <w:rStyle w:val="PageNumber"/>
          </w:rPr>
          <w:fldChar w:fldCharType="end"/>
        </w:r>
      </w:p>
    </w:sdtContent>
  </w:sdt>
  <w:p w14:paraId="0D3DB9C2" w14:textId="77777777" w:rsidR="00F8456C" w:rsidRPr="00F8456C" w:rsidRDefault="00F8456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9D09" w14:textId="77777777" w:rsidR="00F8456C" w:rsidRDefault="00F8456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461473"/>
      <w:docPartObj>
        <w:docPartGallery w:val="Page Numbers (Bottom of Page)"/>
        <w:docPartUnique/>
      </w:docPartObj>
    </w:sdtPr>
    <w:sdtContent>
      <w:p w14:paraId="0662A595" w14:textId="77777777" w:rsidR="00F8456C" w:rsidRPr="00F8456C" w:rsidRDefault="00F8456C" w:rsidP="005B0B4C">
        <w:pPr>
          <w:pStyle w:val="Footer"/>
          <w:framePr w:wrap="none" w:vAnchor="text" w:hAnchor="margin" w:xAlign="right" w:y="1"/>
          <w:rPr>
            <w:rStyle w:val="PageNumber"/>
          </w:rPr>
        </w:pPr>
        <w:r w:rsidRPr="00F8456C">
          <w:rPr>
            <w:rStyle w:val="PageNumber"/>
          </w:rPr>
          <w:fldChar w:fldCharType="begin"/>
        </w:r>
        <w:r w:rsidRPr="00F8456C">
          <w:rPr>
            <w:rStyle w:val="PageNumber"/>
          </w:rPr>
          <w:instrText xml:space="preserve"> PAGE </w:instrText>
        </w:r>
        <w:r w:rsidRPr="00F8456C">
          <w:rPr>
            <w:rStyle w:val="PageNumber"/>
          </w:rPr>
          <w:fldChar w:fldCharType="separate"/>
        </w:r>
        <w:r>
          <w:rPr>
            <w:rStyle w:val="PageNumber"/>
          </w:rPr>
          <w:t>1</w:t>
        </w:r>
        <w:r w:rsidRPr="00F8456C">
          <w:rPr>
            <w:rStyle w:val="PageNumber"/>
          </w:rPr>
          <w:fldChar w:fldCharType="end"/>
        </w:r>
      </w:p>
    </w:sdtContent>
  </w:sdt>
  <w:p w14:paraId="11770B7D" w14:textId="77777777" w:rsidR="00F8456C" w:rsidRPr="00F8456C" w:rsidRDefault="00F8456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6A04" w14:textId="77777777" w:rsidR="00F8456C" w:rsidRPr="00F8456C" w:rsidRDefault="00F8456C"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F8456C" w:rsidRDefault="002218D2" w:rsidP="005B0B4C">
        <w:pPr>
          <w:pStyle w:val="Footer"/>
          <w:framePr w:wrap="none" w:vAnchor="text" w:hAnchor="margin" w:xAlign="right" w:y="1"/>
          <w:rPr>
            <w:rStyle w:val="PageNumber"/>
          </w:rPr>
        </w:pPr>
        <w:r w:rsidRPr="00F8456C">
          <w:rPr>
            <w:rStyle w:val="PageNumber"/>
          </w:rPr>
          <w:fldChar w:fldCharType="begin"/>
        </w:r>
        <w:r w:rsidRPr="00F8456C">
          <w:rPr>
            <w:rStyle w:val="PageNumber"/>
          </w:rPr>
          <w:instrText xml:space="preserve"> PAGE </w:instrText>
        </w:r>
        <w:r w:rsidRPr="00F8456C">
          <w:rPr>
            <w:rStyle w:val="PageNumber"/>
          </w:rPr>
          <w:fldChar w:fldCharType="separate"/>
        </w:r>
        <w:r>
          <w:rPr>
            <w:rStyle w:val="PageNumber"/>
          </w:rPr>
          <w:t>3</w:t>
        </w:r>
        <w:r w:rsidRPr="00F8456C">
          <w:rPr>
            <w:rStyle w:val="PageNumber"/>
          </w:rPr>
          <w:fldChar w:fldCharType="end"/>
        </w:r>
      </w:p>
    </w:sdtContent>
  </w:sdt>
  <w:p w14:paraId="4F9DA40C" w14:textId="77777777" w:rsidR="002218D2" w:rsidRPr="00F8456C"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F8456C"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5634" w14:textId="77777777" w:rsidR="003302FB" w:rsidRPr="00F8456C" w:rsidRDefault="003302FB" w:rsidP="00D4300C">
      <w:r w:rsidRPr="00F8456C">
        <w:separator/>
      </w:r>
    </w:p>
  </w:footnote>
  <w:footnote w:type="continuationSeparator" w:id="0">
    <w:p w14:paraId="6D752161" w14:textId="77777777" w:rsidR="003302FB" w:rsidRPr="00F8456C" w:rsidRDefault="003302FB" w:rsidP="00D4300C">
      <w:r w:rsidRPr="00F8456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6103"/>
    <w:rsid w:val="00142A5D"/>
    <w:rsid w:val="001472A1"/>
    <w:rsid w:val="00156D7F"/>
    <w:rsid w:val="00171DDB"/>
    <w:rsid w:val="001720F6"/>
    <w:rsid w:val="0017355E"/>
    <w:rsid w:val="00177F32"/>
    <w:rsid w:val="001962A6"/>
    <w:rsid w:val="001978E0"/>
    <w:rsid w:val="00197E3B"/>
    <w:rsid w:val="001A6E4B"/>
    <w:rsid w:val="001B00C4"/>
    <w:rsid w:val="001B1353"/>
    <w:rsid w:val="001C28B8"/>
    <w:rsid w:val="001C7751"/>
    <w:rsid w:val="001D1964"/>
    <w:rsid w:val="001E63C8"/>
    <w:rsid w:val="002160B0"/>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5D8"/>
    <w:rsid w:val="002D38C6"/>
    <w:rsid w:val="002E4407"/>
    <w:rsid w:val="002F2C0D"/>
    <w:rsid w:val="002F39CD"/>
    <w:rsid w:val="00303C60"/>
    <w:rsid w:val="00323215"/>
    <w:rsid w:val="003302FB"/>
    <w:rsid w:val="00341A03"/>
    <w:rsid w:val="00343CF7"/>
    <w:rsid w:val="0036274A"/>
    <w:rsid w:val="0036595F"/>
    <w:rsid w:val="003739FB"/>
    <w:rsid w:val="003758D7"/>
    <w:rsid w:val="00376B04"/>
    <w:rsid w:val="0039371B"/>
    <w:rsid w:val="00394B8A"/>
    <w:rsid w:val="003A167F"/>
    <w:rsid w:val="003A1DE6"/>
    <w:rsid w:val="003B0F4A"/>
    <w:rsid w:val="003C25DB"/>
    <w:rsid w:val="003D28EE"/>
    <w:rsid w:val="003D5A1C"/>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067A8"/>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01B5"/>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0F9F"/>
    <w:rsid w:val="006B5ECE"/>
    <w:rsid w:val="006B6267"/>
    <w:rsid w:val="006B6962"/>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0752"/>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95C92"/>
    <w:rsid w:val="009A73C4"/>
    <w:rsid w:val="009B70C8"/>
    <w:rsid w:val="009C2E35"/>
    <w:rsid w:val="009C4A1E"/>
    <w:rsid w:val="009C4A98"/>
    <w:rsid w:val="009C6682"/>
    <w:rsid w:val="009D6BB1"/>
    <w:rsid w:val="009E2BB1"/>
    <w:rsid w:val="009E31FD"/>
    <w:rsid w:val="009E41ED"/>
    <w:rsid w:val="009E6E26"/>
    <w:rsid w:val="009E71D3"/>
    <w:rsid w:val="009F028C"/>
    <w:rsid w:val="009F3EC8"/>
    <w:rsid w:val="009F75D0"/>
    <w:rsid w:val="00A06691"/>
    <w:rsid w:val="00A12C16"/>
    <w:rsid w:val="00A2037C"/>
    <w:rsid w:val="00A27BFC"/>
    <w:rsid w:val="00A30CA3"/>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1467"/>
    <w:rsid w:val="00F60090"/>
    <w:rsid w:val="00F61C92"/>
    <w:rsid w:val="00F7606F"/>
    <w:rsid w:val="00F82A49"/>
    <w:rsid w:val="00F8456C"/>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5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400</Words>
  <Characters>2206</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Nicole Li （李虹）</cp:lastModifiedBy>
  <cp:revision>9</cp:revision>
  <cp:lastPrinted>2018-12-11T20:33:00Z</cp:lastPrinted>
  <dcterms:created xsi:type="dcterms:W3CDTF">2023-04-14T20:47:00Z</dcterms:created>
  <dcterms:modified xsi:type="dcterms:W3CDTF">2024-10-15T06:46:00Z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