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5F9F" w14:textId="29409E0A" w:rsidR="00BC7F9D" w:rsidRPr="00387CE5" w:rsidRDefault="00B91333" w:rsidP="00303C60">
      <w:pPr>
        <w:outlineLvl w:val="0"/>
        <w:rPr>
          <w:rFonts w:ascii="Century Gothic" w:hAnsi="Century Gothic"/>
          <w:b/>
          <w:color w:val="808080" w:themeColor="background1" w:themeShade="80"/>
          <w:sz w:val="36"/>
          <w:szCs w:val="44"/>
        </w:rPr>
      </w:pPr>
      <w:r w:rsidRPr="00387CE5">
        <w:rPr>
          <w:rFonts w:ascii="Century Gothic" w:hAnsi="Century Gothic"/>
          <w:b/>
          <w:color w:val="808080" w:themeColor="background1" w:themeShade="80"/>
          <w:sz w:val="36"/>
        </w:rPr>
        <w:t>CHECKLISTE FÜR EMPFEHLUNGSPROGRAMME</w:t>
      </w:r>
      <w:r w:rsidR="0032735C">
        <w:rPr>
          <w:rFonts w:ascii="Century Gothic" w:hAnsi="Century Gothic"/>
          <w:b/>
          <w:color w:val="808080" w:themeColor="background1" w:themeShade="80"/>
          <w:sz w:val="36"/>
        </w:rPr>
        <w:t xml:space="preserve">.     </w:t>
      </w:r>
      <w:r w:rsidR="0032735C">
        <w:rPr>
          <w:rFonts w:ascii="Century Gothic" w:hAnsi="Century Gothic"/>
          <w:b/>
          <w:noProof/>
          <w:color w:val="808080" w:themeColor="background1" w:themeShade="80"/>
          <w:sz w:val="36"/>
          <w:szCs w:val="44"/>
        </w:rPr>
        <w:drawing>
          <wp:inline distT="0" distB="0" distL="0" distR="0" wp14:anchorId="14051380" wp14:editId="09F901A0">
            <wp:extent cx="1993900" cy="396577"/>
            <wp:effectExtent l="0" t="0" r="0" b="0"/>
            <wp:docPr id="1708054417"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54417"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0811" cy="417841"/>
                    </a:xfrm>
                    <a:prstGeom prst="rect">
                      <a:avLst/>
                    </a:prstGeom>
                  </pic:spPr>
                </pic:pic>
              </a:graphicData>
            </a:graphic>
          </wp:inline>
        </w:drawing>
      </w:r>
    </w:p>
    <w:p w14:paraId="506A0D29" w14:textId="77777777" w:rsidR="009F028C" w:rsidRPr="00387CE5" w:rsidRDefault="009F028C" w:rsidP="00303C60">
      <w:pPr>
        <w:outlineLvl w:val="0"/>
        <w:rPr>
          <w:rFonts w:ascii="Century Gothic" w:hAnsi="Century Gothic"/>
          <w:b/>
          <w:color w:val="808080" w:themeColor="background1" w:themeShade="80"/>
          <w:sz w:val="18"/>
          <w:szCs w:val="44"/>
        </w:rPr>
      </w:pPr>
    </w:p>
    <w:tbl>
      <w:tblPr>
        <w:tblW w:w="11356" w:type="dxa"/>
        <w:tblLook w:val="04A0" w:firstRow="1" w:lastRow="0" w:firstColumn="1" w:lastColumn="0" w:noHBand="0" w:noVBand="1"/>
      </w:tblPr>
      <w:tblGrid>
        <w:gridCol w:w="348"/>
        <w:gridCol w:w="228"/>
        <w:gridCol w:w="3244"/>
        <w:gridCol w:w="7536"/>
      </w:tblGrid>
      <w:tr w:rsidR="00702121" w:rsidRPr="00387CE5" w14:paraId="11A604E5" w14:textId="77777777" w:rsidTr="00702121">
        <w:trPr>
          <w:trHeight w:val="313"/>
        </w:trPr>
        <w:tc>
          <w:tcPr>
            <w:tcW w:w="348"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0F87B2CB" w14:textId="77777777" w:rsidR="00702121" w:rsidRPr="00387CE5" w:rsidRDefault="00702121" w:rsidP="00702121">
            <w:pPr>
              <w:jc w:val="center"/>
              <w:rPr>
                <w:rFonts w:ascii="Century Gothic" w:hAnsi="Century Gothic"/>
                <w:b/>
                <w:bCs/>
                <w:sz w:val="18"/>
                <w:szCs w:val="18"/>
              </w:rPr>
            </w:pPr>
            <w:r w:rsidRPr="00387CE5">
              <w:rPr>
                <w:rFonts w:ascii="Century Gothic" w:hAnsi="Century Gothic"/>
                <w:b/>
                <w:sz w:val="18"/>
              </w:rPr>
              <w:t> </w:t>
            </w:r>
          </w:p>
        </w:tc>
        <w:tc>
          <w:tcPr>
            <w:tcW w:w="228" w:type="dxa"/>
            <w:tcBorders>
              <w:top w:val="nil"/>
              <w:left w:val="nil"/>
              <w:bottom w:val="nil"/>
              <w:right w:val="nil"/>
            </w:tcBorders>
            <w:shd w:val="clear" w:color="auto" w:fill="auto"/>
            <w:noWrap/>
            <w:vAlign w:val="bottom"/>
            <w:hideMark/>
          </w:tcPr>
          <w:p w14:paraId="63E2C181" w14:textId="77777777" w:rsidR="00702121" w:rsidRPr="00387CE5" w:rsidRDefault="00702121" w:rsidP="00702121">
            <w:pPr>
              <w:jc w:val="center"/>
              <w:rPr>
                <w:rFonts w:ascii="Century Gothic" w:hAnsi="Century Gothic"/>
                <w:b/>
                <w:bCs/>
                <w:sz w:val="18"/>
                <w:szCs w:val="18"/>
              </w:rPr>
            </w:pPr>
          </w:p>
        </w:tc>
        <w:tc>
          <w:tcPr>
            <w:tcW w:w="10780" w:type="dxa"/>
            <w:gridSpan w:val="2"/>
            <w:tcBorders>
              <w:top w:val="single" w:sz="8" w:space="0" w:color="BFBFBF"/>
              <w:left w:val="single" w:sz="8" w:space="0" w:color="BFBFBF"/>
              <w:bottom w:val="dotted" w:sz="4" w:space="0" w:color="BFBFBF"/>
              <w:right w:val="single" w:sz="8" w:space="0" w:color="BFBFBF"/>
            </w:tcBorders>
            <w:shd w:val="clear" w:color="000000" w:fill="D6DCE4"/>
            <w:vAlign w:val="center"/>
            <w:hideMark/>
          </w:tcPr>
          <w:p w14:paraId="0D264EB4" w14:textId="77777777" w:rsidR="00702121" w:rsidRPr="00387CE5" w:rsidRDefault="00CB1E05" w:rsidP="00702121">
            <w:pPr>
              <w:rPr>
                <w:rFonts w:ascii="Century Gothic" w:hAnsi="Century Gothic"/>
                <w:color w:val="000000"/>
                <w:sz w:val="18"/>
                <w:szCs w:val="20"/>
              </w:rPr>
            </w:pPr>
            <w:r w:rsidRPr="00387CE5">
              <w:rPr>
                <w:rFonts w:ascii="Century Gothic" w:hAnsi="Century Gothic"/>
                <w:color w:val="000000"/>
                <w:sz w:val="18"/>
              </w:rPr>
              <w:t xml:space="preserve">Entwickeln Sie eine überzeugende Programmbeschreibung. Geben Sie die Beschreibung nachfolgend an. </w:t>
            </w:r>
          </w:p>
        </w:tc>
      </w:tr>
      <w:tr w:rsidR="00702121" w:rsidRPr="00387CE5" w14:paraId="21BAAEE8" w14:textId="77777777" w:rsidTr="00702121">
        <w:trPr>
          <w:trHeight w:val="549"/>
        </w:trPr>
        <w:tc>
          <w:tcPr>
            <w:tcW w:w="348" w:type="dxa"/>
            <w:tcBorders>
              <w:top w:val="nil"/>
              <w:left w:val="nil"/>
              <w:bottom w:val="nil"/>
              <w:right w:val="nil"/>
            </w:tcBorders>
            <w:shd w:val="clear" w:color="auto" w:fill="auto"/>
            <w:vAlign w:val="bottom"/>
            <w:hideMark/>
          </w:tcPr>
          <w:p w14:paraId="29166CD5"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5C59DE3A" w14:textId="77777777" w:rsidR="00702121" w:rsidRPr="00387CE5" w:rsidRDefault="00702121" w:rsidP="00702121">
            <w:pPr>
              <w:jc w:val="center"/>
              <w:rPr>
                <w:rFonts w:ascii="Times New Roman" w:hAnsi="Times New Roman"/>
                <w:sz w:val="20"/>
                <w:szCs w:val="20"/>
              </w:rPr>
            </w:pPr>
          </w:p>
        </w:tc>
        <w:tc>
          <w:tcPr>
            <w:tcW w:w="10780" w:type="dxa"/>
            <w:gridSpan w:val="2"/>
            <w:tcBorders>
              <w:top w:val="nil"/>
              <w:left w:val="single" w:sz="8" w:space="0" w:color="BFBFBF"/>
              <w:bottom w:val="single" w:sz="8" w:space="0" w:color="BFBFBF"/>
              <w:right w:val="single" w:sz="8" w:space="0" w:color="BFBFBF"/>
            </w:tcBorders>
            <w:shd w:val="clear" w:color="auto" w:fill="auto"/>
            <w:vAlign w:val="center"/>
            <w:hideMark/>
          </w:tcPr>
          <w:p w14:paraId="7EAF2F68"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5A1A1BE9" w14:textId="77777777" w:rsidTr="00387CE5">
        <w:trPr>
          <w:trHeight w:val="116"/>
        </w:trPr>
        <w:tc>
          <w:tcPr>
            <w:tcW w:w="348" w:type="dxa"/>
            <w:tcBorders>
              <w:top w:val="nil"/>
              <w:left w:val="nil"/>
              <w:bottom w:val="nil"/>
              <w:right w:val="nil"/>
            </w:tcBorders>
            <w:shd w:val="clear" w:color="auto" w:fill="auto"/>
            <w:vAlign w:val="bottom"/>
            <w:hideMark/>
          </w:tcPr>
          <w:p w14:paraId="11D4B301"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27E3F419" w14:textId="77777777" w:rsidR="00702121" w:rsidRPr="00387CE5" w:rsidRDefault="00702121" w:rsidP="00702121">
            <w:pPr>
              <w:jc w:val="center"/>
              <w:rPr>
                <w:rFonts w:ascii="Times New Roman" w:hAnsi="Times New Roman"/>
                <w:sz w:val="20"/>
                <w:szCs w:val="20"/>
              </w:rPr>
            </w:pPr>
          </w:p>
        </w:tc>
        <w:tc>
          <w:tcPr>
            <w:tcW w:w="3244" w:type="dxa"/>
            <w:tcBorders>
              <w:top w:val="nil"/>
              <w:left w:val="nil"/>
              <w:bottom w:val="nil"/>
              <w:right w:val="nil"/>
            </w:tcBorders>
            <w:shd w:val="clear" w:color="auto" w:fill="auto"/>
            <w:vAlign w:val="bottom"/>
            <w:hideMark/>
          </w:tcPr>
          <w:p w14:paraId="6F18288A" w14:textId="77777777" w:rsidR="00702121" w:rsidRPr="00387CE5" w:rsidRDefault="00702121" w:rsidP="00702121">
            <w:pPr>
              <w:rPr>
                <w:rFonts w:ascii="Times New Roman" w:hAnsi="Times New Roman"/>
                <w:sz w:val="18"/>
                <w:szCs w:val="20"/>
              </w:rPr>
            </w:pPr>
          </w:p>
        </w:tc>
        <w:tc>
          <w:tcPr>
            <w:tcW w:w="7536" w:type="dxa"/>
            <w:tcBorders>
              <w:top w:val="nil"/>
              <w:left w:val="nil"/>
              <w:bottom w:val="nil"/>
              <w:right w:val="nil"/>
            </w:tcBorders>
            <w:shd w:val="clear" w:color="auto" w:fill="auto"/>
            <w:vAlign w:val="bottom"/>
            <w:hideMark/>
          </w:tcPr>
          <w:p w14:paraId="0CD81E96" w14:textId="77777777" w:rsidR="00702121" w:rsidRPr="00387CE5" w:rsidRDefault="00702121" w:rsidP="00702121">
            <w:pPr>
              <w:rPr>
                <w:rFonts w:ascii="Times New Roman" w:hAnsi="Times New Roman"/>
                <w:sz w:val="18"/>
                <w:szCs w:val="20"/>
              </w:rPr>
            </w:pPr>
          </w:p>
        </w:tc>
      </w:tr>
      <w:tr w:rsidR="00702121" w:rsidRPr="00387CE5" w14:paraId="27409148" w14:textId="77777777" w:rsidTr="00702121">
        <w:trPr>
          <w:trHeight w:val="313"/>
        </w:trPr>
        <w:tc>
          <w:tcPr>
            <w:tcW w:w="348"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36AD950F" w14:textId="77777777" w:rsidR="00702121" w:rsidRPr="00387CE5" w:rsidRDefault="00702121" w:rsidP="00702121">
            <w:pPr>
              <w:jc w:val="center"/>
              <w:rPr>
                <w:rFonts w:ascii="Century Gothic" w:hAnsi="Century Gothic"/>
                <w:b/>
                <w:bCs/>
                <w:sz w:val="18"/>
                <w:szCs w:val="18"/>
              </w:rPr>
            </w:pPr>
            <w:r w:rsidRPr="00387CE5">
              <w:rPr>
                <w:rFonts w:ascii="Century Gothic" w:hAnsi="Century Gothic"/>
                <w:b/>
                <w:sz w:val="18"/>
              </w:rPr>
              <w:t> </w:t>
            </w:r>
          </w:p>
        </w:tc>
        <w:tc>
          <w:tcPr>
            <w:tcW w:w="228" w:type="dxa"/>
            <w:tcBorders>
              <w:top w:val="nil"/>
              <w:left w:val="nil"/>
              <w:bottom w:val="nil"/>
              <w:right w:val="nil"/>
            </w:tcBorders>
            <w:shd w:val="clear" w:color="auto" w:fill="auto"/>
            <w:noWrap/>
            <w:vAlign w:val="bottom"/>
            <w:hideMark/>
          </w:tcPr>
          <w:p w14:paraId="3C3C2B01" w14:textId="77777777" w:rsidR="00702121" w:rsidRPr="00387CE5" w:rsidRDefault="00702121" w:rsidP="00702121">
            <w:pPr>
              <w:jc w:val="center"/>
              <w:rPr>
                <w:rFonts w:ascii="Century Gothic" w:hAnsi="Century Gothic"/>
                <w:b/>
                <w:bCs/>
                <w:sz w:val="18"/>
                <w:szCs w:val="18"/>
              </w:rPr>
            </w:pPr>
          </w:p>
        </w:tc>
        <w:tc>
          <w:tcPr>
            <w:tcW w:w="10780" w:type="dxa"/>
            <w:gridSpan w:val="2"/>
            <w:tcBorders>
              <w:top w:val="single" w:sz="8" w:space="0" w:color="BFBFBF"/>
              <w:left w:val="single" w:sz="8" w:space="0" w:color="BFBFBF"/>
              <w:bottom w:val="dotted" w:sz="4" w:space="0" w:color="BFBFBF"/>
              <w:right w:val="single" w:sz="8" w:space="0" w:color="BFBFBF"/>
            </w:tcBorders>
            <w:shd w:val="clear" w:color="000000" w:fill="D6DCE4"/>
            <w:vAlign w:val="center"/>
            <w:hideMark/>
          </w:tcPr>
          <w:p w14:paraId="6B4A94EF"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Was sind die Schlüsselwörter Ihrer Strategie für das Empfehlungsprogramm?</w:t>
            </w:r>
          </w:p>
        </w:tc>
      </w:tr>
      <w:tr w:rsidR="00702121" w:rsidRPr="00387CE5" w14:paraId="2C460A2B" w14:textId="77777777" w:rsidTr="00702121">
        <w:trPr>
          <w:trHeight w:val="549"/>
        </w:trPr>
        <w:tc>
          <w:tcPr>
            <w:tcW w:w="348" w:type="dxa"/>
            <w:tcBorders>
              <w:top w:val="nil"/>
              <w:left w:val="nil"/>
              <w:bottom w:val="nil"/>
              <w:right w:val="nil"/>
            </w:tcBorders>
            <w:shd w:val="clear" w:color="auto" w:fill="auto"/>
            <w:vAlign w:val="bottom"/>
            <w:hideMark/>
          </w:tcPr>
          <w:p w14:paraId="731245C1"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1F0AEBB6" w14:textId="77777777" w:rsidR="00702121" w:rsidRPr="00387CE5" w:rsidRDefault="00702121" w:rsidP="00702121">
            <w:pPr>
              <w:jc w:val="center"/>
              <w:rPr>
                <w:rFonts w:ascii="Times New Roman" w:hAnsi="Times New Roman"/>
                <w:sz w:val="20"/>
                <w:szCs w:val="20"/>
              </w:rPr>
            </w:pPr>
          </w:p>
        </w:tc>
        <w:tc>
          <w:tcPr>
            <w:tcW w:w="10780" w:type="dxa"/>
            <w:gridSpan w:val="2"/>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01015C7E"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3E62BE2E" w14:textId="77777777" w:rsidTr="00387CE5">
        <w:trPr>
          <w:trHeight w:val="219"/>
        </w:trPr>
        <w:tc>
          <w:tcPr>
            <w:tcW w:w="348" w:type="dxa"/>
            <w:tcBorders>
              <w:top w:val="nil"/>
              <w:left w:val="nil"/>
              <w:bottom w:val="nil"/>
              <w:right w:val="nil"/>
            </w:tcBorders>
            <w:shd w:val="clear" w:color="auto" w:fill="auto"/>
            <w:vAlign w:val="bottom"/>
            <w:hideMark/>
          </w:tcPr>
          <w:p w14:paraId="1600D689"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39330C9D" w14:textId="77777777" w:rsidR="00702121" w:rsidRPr="00387CE5" w:rsidRDefault="00702121" w:rsidP="00702121">
            <w:pPr>
              <w:jc w:val="center"/>
              <w:rPr>
                <w:rFonts w:ascii="Times New Roman" w:hAnsi="Times New Roman"/>
                <w:sz w:val="20"/>
                <w:szCs w:val="20"/>
              </w:rPr>
            </w:pPr>
          </w:p>
        </w:tc>
        <w:tc>
          <w:tcPr>
            <w:tcW w:w="3244" w:type="dxa"/>
            <w:tcBorders>
              <w:top w:val="nil"/>
              <w:left w:val="nil"/>
              <w:bottom w:val="nil"/>
              <w:right w:val="nil"/>
            </w:tcBorders>
            <w:shd w:val="clear" w:color="auto" w:fill="auto"/>
            <w:vAlign w:val="bottom"/>
            <w:hideMark/>
          </w:tcPr>
          <w:p w14:paraId="7677C620" w14:textId="77777777" w:rsidR="00702121" w:rsidRPr="00387CE5" w:rsidRDefault="00702121" w:rsidP="00702121">
            <w:pPr>
              <w:rPr>
                <w:rFonts w:ascii="Times New Roman" w:hAnsi="Times New Roman"/>
                <w:sz w:val="18"/>
                <w:szCs w:val="20"/>
              </w:rPr>
            </w:pPr>
          </w:p>
        </w:tc>
        <w:tc>
          <w:tcPr>
            <w:tcW w:w="7536" w:type="dxa"/>
            <w:tcBorders>
              <w:top w:val="nil"/>
              <w:left w:val="nil"/>
              <w:bottom w:val="nil"/>
              <w:right w:val="nil"/>
            </w:tcBorders>
            <w:shd w:val="clear" w:color="auto" w:fill="auto"/>
            <w:vAlign w:val="bottom"/>
            <w:hideMark/>
          </w:tcPr>
          <w:p w14:paraId="6BF8AF1C" w14:textId="77777777" w:rsidR="00702121" w:rsidRPr="00387CE5" w:rsidRDefault="00702121" w:rsidP="00702121">
            <w:pPr>
              <w:rPr>
                <w:rFonts w:ascii="Times New Roman" w:hAnsi="Times New Roman"/>
                <w:sz w:val="18"/>
                <w:szCs w:val="20"/>
              </w:rPr>
            </w:pPr>
          </w:p>
        </w:tc>
      </w:tr>
      <w:tr w:rsidR="00702121" w:rsidRPr="00387CE5" w14:paraId="2F5C9EDA" w14:textId="77777777" w:rsidTr="00702121">
        <w:trPr>
          <w:trHeight w:val="313"/>
        </w:trPr>
        <w:tc>
          <w:tcPr>
            <w:tcW w:w="348"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6D26D209" w14:textId="77777777" w:rsidR="00702121" w:rsidRPr="00387CE5" w:rsidRDefault="00702121" w:rsidP="00702121">
            <w:pPr>
              <w:jc w:val="center"/>
              <w:rPr>
                <w:rFonts w:ascii="Century Gothic" w:hAnsi="Century Gothic"/>
                <w:b/>
                <w:bCs/>
                <w:sz w:val="18"/>
                <w:szCs w:val="18"/>
              </w:rPr>
            </w:pPr>
            <w:r w:rsidRPr="00387CE5">
              <w:rPr>
                <w:rFonts w:ascii="Century Gothic" w:hAnsi="Century Gothic"/>
                <w:b/>
                <w:sz w:val="18"/>
              </w:rPr>
              <w:t> </w:t>
            </w:r>
          </w:p>
        </w:tc>
        <w:tc>
          <w:tcPr>
            <w:tcW w:w="228" w:type="dxa"/>
            <w:tcBorders>
              <w:top w:val="nil"/>
              <w:left w:val="nil"/>
              <w:bottom w:val="nil"/>
              <w:right w:val="nil"/>
            </w:tcBorders>
            <w:shd w:val="clear" w:color="auto" w:fill="auto"/>
            <w:noWrap/>
            <w:vAlign w:val="bottom"/>
            <w:hideMark/>
          </w:tcPr>
          <w:p w14:paraId="05548F9F" w14:textId="77777777" w:rsidR="00702121" w:rsidRPr="00387CE5" w:rsidRDefault="00702121" w:rsidP="00702121">
            <w:pPr>
              <w:jc w:val="center"/>
              <w:rPr>
                <w:rFonts w:ascii="Century Gothic" w:hAnsi="Century Gothic"/>
                <w:b/>
                <w:bCs/>
                <w:sz w:val="18"/>
                <w:szCs w:val="18"/>
              </w:rPr>
            </w:pPr>
          </w:p>
        </w:tc>
        <w:tc>
          <w:tcPr>
            <w:tcW w:w="10780" w:type="dxa"/>
            <w:gridSpan w:val="2"/>
            <w:tcBorders>
              <w:top w:val="single" w:sz="8" w:space="0" w:color="BFBFBF"/>
              <w:left w:val="single" w:sz="8" w:space="0" w:color="BFBFBF"/>
              <w:bottom w:val="dotted" w:sz="4" w:space="0" w:color="BFBFBF"/>
              <w:right w:val="single" w:sz="8" w:space="0" w:color="BFBFBF"/>
            </w:tcBorders>
            <w:shd w:val="clear" w:color="000000" w:fill="D6DCE4"/>
            <w:vAlign w:val="center"/>
            <w:hideMark/>
          </w:tcPr>
          <w:p w14:paraId="18166CE7"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Was ist die Empfehlungsbotschaft?</w:t>
            </w:r>
          </w:p>
        </w:tc>
      </w:tr>
      <w:tr w:rsidR="00702121" w:rsidRPr="00387CE5" w14:paraId="5299ECB5" w14:textId="77777777" w:rsidTr="00702121">
        <w:trPr>
          <w:trHeight w:val="549"/>
        </w:trPr>
        <w:tc>
          <w:tcPr>
            <w:tcW w:w="348" w:type="dxa"/>
            <w:tcBorders>
              <w:top w:val="nil"/>
              <w:left w:val="nil"/>
              <w:bottom w:val="nil"/>
              <w:right w:val="nil"/>
            </w:tcBorders>
            <w:shd w:val="clear" w:color="auto" w:fill="auto"/>
            <w:vAlign w:val="bottom"/>
            <w:hideMark/>
          </w:tcPr>
          <w:p w14:paraId="0F46EF3C"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2F5482B3"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5826E5D1"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Fesselnder Einleitungssatz:</w:t>
            </w:r>
          </w:p>
        </w:tc>
        <w:tc>
          <w:tcPr>
            <w:tcW w:w="7536" w:type="dxa"/>
            <w:tcBorders>
              <w:top w:val="nil"/>
              <w:left w:val="nil"/>
              <w:bottom w:val="dotted" w:sz="4" w:space="0" w:color="BFBFBF"/>
              <w:right w:val="single" w:sz="8" w:space="0" w:color="BFBFBF"/>
            </w:tcBorders>
            <w:shd w:val="clear" w:color="auto" w:fill="auto"/>
            <w:vAlign w:val="center"/>
            <w:hideMark/>
          </w:tcPr>
          <w:p w14:paraId="674B6621"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66CD7474" w14:textId="77777777" w:rsidTr="00702121">
        <w:trPr>
          <w:trHeight w:val="549"/>
        </w:trPr>
        <w:tc>
          <w:tcPr>
            <w:tcW w:w="348" w:type="dxa"/>
            <w:tcBorders>
              <w:top w:val="nil"/>
              <w:left w:val="nil"/>
              <w:bottom w:val="nil"/>
              <w:right w:val="nil"/>
            </w:tcBorders>
            <w:shd w:val="clear" w:color="auto" w:fill="auto"/>
            <w:vAlign w:val="bottom"/>
            <w:hideMark/>
          </w:tcPr>
          <w:p w14:paraId="761ACB18"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7CEE54C5"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5E370FE9"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Wie werden Sie sich identifizieren?</w:t>
            </w:r>
          </w:p>
        </w:tc>
        <w:tc>
          <w:tcPr>
            <w:tcW w:w="7536" w:type="dxa"/>
            <w:tcBorders>
              <w:top w:val="nil"/>
              <w:left w:val="nil"/>
              <w:bottom w:val="dotted" w:sz="4" w:space="0" w:color="BFBFBF"/>
              <w:right w:val="single" w:sz="8" w:space="0" w:color="BFBFBF"/>
            </w:tcBorders>
            <w:shd w:val="clear" w:color="auto" w:fill="auto"/>
            <w:vAlign w:val="center"/>
            <w:hideMark/>
          </w:tcPr>
          <w:p w14:paraId="016A51B6"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6CF44254" w14:textId="77777777" w:rsidTr="00702121">
        <w:trPr>
          <w:trHeight w:val="549"/>
        </w:trPr>
        <w:tc>
          <w:tcPr>
            <w:tcW w:w="348" w:type="dxa"/>
            <w:tcBorders>
              <w:top w:val="nil"/>
              <w:left w:val="nil"/>
              <w:bottom w:val="nil"/>
              <w:right w:val="nil"/>
            </w:tcBorders>
            <w:shd w:val="clear" w:color="auto" w:fill="auto"/>
            <w:vAlign w:val="bottom"/>
            <w:hideMark/>
          </w:tcPr>
          <w:p w14:paraId="72F96EF7"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6622E374"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637CBE5E"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Was ist der Vorteil?</w:t>
            </w:r>
          </w:p>
        </w:tc>
        <w:tc>
          <w:tcPr>
            <w:tcW w:w="7536" w:type="dxa"/>
            <w:tcBorders>
              <w:top w:val="nil"/>
              <w:left w:val="nil"/>
              <w:bottom w:val="dotted" w:sz="4" w:space="0" w:color="BFBFBF"/>
              <w:right w:val="single" w:sz="8" w:space="0" w:color="BFBFBF"/>
            </w:tcBorders>
            <w:shd w:val="clear" w:color="auto" w:fill="auto"/>
            <w:vAlign w:val="center"/>
            <w:hideMark/>
          </w:tcPr>
          <w:p w14:paraId="43A00533"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2E7B6733" w14:textId="77777777" w:rsidTr="00702121">
        <w:trPr>
          <w:trHeight w:val="549"/>
        </w:trPr>
        <w:tc>
          <w:tcPr>
            <w:tcW w:w="348" w:type="dxa"/>
            <w:tcBorders>
              <w:top w:val="nil"/>
              <w:left w:val="nil"/>
              <w:bottom w:val="nil"/>
              <w:right w:val="nil"/>
            </w:tcBorders>
            <w:shd w:val="clear" w:color="auto" w:fill="auto"/>
            <w:vAlign w:val="bottom"/>
            <w:hideMark/>
          </w:tcPr>
          <w:p w14:paraId="71A17152"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59854AB4"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698FB53A"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Werden Sie Grafiken einfügen?</w:t>
            </w:r>
          </w:p>
        </w:tc>
        <w:tc>
          <w:tcPr>
            <w:tcW w:w="7536" w:type="dxa"/>
            <w:tcBorders>
              <w:top w:val="nil"/>
              <w:left w:val="nil"/>
              <w:bottom w:val="dotted" w:sz="4" w:space="0" w:color="BFBFBF"/>
              <w:right w:val="single" w:sz="8" w:space="0" w:color="BFBFBF"/>
            </w:tcBorders>
            <w:shd w:val="clear" w:color="auto" w:fill="auto"/>
            <w:vAlign w:val="center"/>
            <w:hideMark/>
          </w:tcPr>
          <w:p w14:paraId="49286A1B"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6C27403E" w14:textId="77777777" w:rsidTr="00702121">
        <w:trPr>
          <w:trHeight w:val="549"/>
        </w:trPr>
        <w:tc>
          <w:tcPr>
            <w:tcW w:w="348" w:type="dxa"/>
            <w:tcBorders>
              <w:top w:val="nil"/>
              <w:left w:val="nil"/>
              <w:bottom w:val="nil"/>
              <w:right w:val="nil"/>
            </w:tcBorders>
            <w:shd w:val="clear" w:color="auto" w:fill="auto"/>
            <w:vAlign w:val="bottom"/>
            <w:hideMark/>
          </w:tcPr>
          <w:p w14:paraId="4F32DDC0"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6D7200DD"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499810A0"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Einbeziehung von Call-</w:t>
            </w:r>
            <w:proofErr w:type="spellStart"/>
            <w:r w:rsidRPr="00387CE5">
              <w:rPr>
                <w:rFonts w:ascii="Century Gothic" w:hAnsi="Century Gothic"/>
                <w:color w:val="000000"/>
                <w:sz w:val="18"/>
              </w:rPr>
              <w:t>to</w:t>
            </w:r>
            <w:proofErr w:type="spellEnd"/>
            <w:r w:rsidRPr="00387CE5">
              <w:rPr>
                <w:rFonts w:ascii="Century Gothic" w:hAnsi="Century Gothic"/>
                <w:color w:val="000000"/>
                <w:sz w:val="18"/>
              </w:rPr>
              <w:t>-Action (CTA):</w:t>
            </w:r>
          </w:p>
        </w:tc>
        <w:tc>
          <w:tcPr>
            <w:tcW w:w="7536" w:type="dxa"/>
            <w:tcBorders>
              <w:top w:val="nil"/>
              <w:left w:val="nil"/>
              <w:bottom w:val="dotted" w:sz="4" w:space="0" w:color="BFBFBF"/>
              <w:right w:val="single" w:sz="8" w:space="0" w:color="BFBFBF"/>
            </w:tcBorders>
            <w:shd w:val="clear" w:color="auto" w:fill="auto"/>
            <w:vAlign w:val="center"/>
            <w:hideMark/>
          </w:tcPr>
          <w:p w14:paraId="69C2AB01"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5D4B9A16" w14:textId="77777777" w:rsidTr="00702121">
        <w:trPr>
          <w:trHeight w:val="549"/>
        </w:trPr>
        <w:tc>
          <w:tcPr>
            <w:tcW w:w="348" w:type="dxa"/>
            <w:tcBorders>
              <w:top w:val="nil"/>
              <w:left w:val="nil"/>
              <w:bottom w:val="nil"/>
              <w:right w:val="nil"/>
            </w:tcBorders>
            <w:shd w:val="clear" w:color="auto" w:fill="auto"/>
            <w:vAlign w:val="bottom"/>
            <w:hideMark/>
          </w:tcPr>
          <w:p w14:paraId="38D88688"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65ADDA8F"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single" w:sz="8" w:space="0" w:color="BFBFBF"/>
              <w:right w:val="dotted" w:sz="4" w:space="0" w:color="BFBFBF"/>
            </w:tcBorders>
            <w:shd w:val="clear" w:color="000000" w:fill="F2F2F2"/>
            <w:vAlign w:val="center"/>
            <w:hideMark/>
          </w:tcPr>
          <w:p w14:paraId="59A680E8" w14:textId="77777777" w:rsidR="00702121" w:rsidRPr="00387CE5" w:rsidRDefault="00CB1E05" w:rsidP="00702121">
            <w:pPr>
              <w:rPr>
                <w:rFonts w:ascii="Century Gothic" w:hAnsi="Century Gothic"/>
                <w:color w:val="000000"/>
                <w:sz w:val="18"/>
                <w:szCs w:val="20"/>
              </w:rPr>
            </w:pPr>
            <w:r w:rsidRPr="00387CE5">
              <w:rPr>
                <w:rFonts w:ascii="Century Gothic" w:hAnsi="Century Gothic"/>
                <w:color w:val="000000"/>
                <w:sz w:val="18"/>
              </w:rPr>
              <w:t>Wortlaut der Botschaft:</w:t>
            </w:r>
          </w:p>
        </w:tc>
        <w:tc>
          <w:tcPr>
            <w:tcW w:w="7536" w:type="dxa"/>
            <w:tcBorders>
              <w:top w:val="nil"/>
              <w:left w:val="nil"/>
              <w:bottom w:val="single" w:sz="8" w:space="0" w:color="BFBFBF"/>
              <w:right w:val="single" w:sz="8" w:space="0" w:color="BFBFBF"/>
            </w:tcBorders>
            <w:shd w:val="clear" w:color="auto" w:fill="auto"/>
            <w:vAlign w:val="center"/>
            <w:hideMark/>
          </w:tcPr>
          <w:p w14:paraId="63AC1FC4"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2DFEACAC" w14:textId="77777777" w:rsidTr="00387CE5">
        <w:trPr>
          <w:trHeight w:val="233"/>
        </w:trPr>
        <w:tc>
          <w:tcPr>
            <w:tcW w:w="348" w:type="dxa"/>
            <w:tcBorders>
              <w:top w:val="nil"/>
              <w:left w:val="nil"/>
              <w:bottom w:val="nil"/>
              <w:right w:val="nil"/>
            </w:tcBorders>
            <w:shd w:val="clear" w:color="auto" w:fill="auto"/>
            <w:vAlign w:val="bottom"/>
            <w:hideMark/>
          </w:tcPr>
          <w:p w14:paraId="38632FCF"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502DEEAA" w14:textId="77777777" w:rsidR="00702121" w:rsidRPr="00387CE5" w:rsidRDefault="00702121" w:rsidP="00702121">
            <w:pPr>
              <w:jc w:val="center"/>
              <w:rPr>
                <w:rFonts w:ascii="Times New Roman" w:hAnsi="Times New Roman"/>
                <w:sz w:val="20"/>
                <w:szCs w:val="20"/>
              </w:rPr>
            </w:pPr>
          </w:p>
        </w:tc>
        <w:tc>
          <w:tcPr>
            <w:tcW w:w="3244" w:type="dxa"/>
            <w:tcBorders>
              <w:top w:val="nil"/>
              <w:left w:val="nil"/>
              <w:bottom w:val="nil"/>
              <w:right w:val="nil"/>
            </w:tcBorders>
            <w:shd w:val="clear" w:color="auto" w:fill="auto"/>
            <w:vAlign w:val="bottom"/>
            <w:hideMark/>
          </w:tcPr>
          <w:p w14:paraId="0D29E121" w14:textId="77777777" w:rsidR="00702121" w:rsidRPr="00387CE5" w:rsidRDefault="00702121" w:rsidP="00702121">
            <w:pPr>
              <w:rPr>
                <w:rFonts w:ascii="Times New Roman" w:hAnsi="Times New Roman"/>
                <w:sz w:val="18"/>
                <w:szCs w:val="20"/>
              </w:rPr>
            </w:pPr>
          </w:p>
        </w:tc>
        <w:tc>
          <w:tcPr>
            <w:tcW w:w="7536" w:type="dxa"/>
            <w:tcBorders>
              <w:top w:val="nil"/>
              <w:left w:val="nil"/>
              <w:bottom w:val="nil"/>
              <w:right w:val="nil"/>
            </w:tcBorders>
            <w:shd w:val="clear" w:color="auto" w:fill="auto"/>
            <w:vAlign w:val="bottom"/>
            <w:hideMark/>
          </w:tcPr>
          <w:p w14:paraId="1AAE5BA6" w14:textId="77777777" w:rsidR="00702121" w:rsidRPr="00387CE5" w:rsidRDefault="00702121" w:rsidP="00702121">
            <w:pPr>
              <w:rPr>
                <w:rFonts w:ascii="Times New Roman" w:hAnsi="Times New Roman"/>
                <w:sz w:val="18"/>
                <w:szCs w:val="20"/>
              </w:rPr>
            </w:pPr>
          </w:p>
        </w:tc>
      </w:tr>
      <w:tr w:rsidR="00702121" w:rsidRPr="00387CE5" w14:paraId="08A4B8B1" w14:textId="77777777" w:rsidTr="00702121">
        <w:trPr>
          <w:trHeight w:val="313"/>
        </w:trPr>
        <w:tc>
          <w:tcPr>
            <w:tcW w:w="348"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1E331342" w14:textId="77777777" w:rsidR="00702121" w:rsidRPr="00387CE5" w:rsidRDefault="00702121" w:rsidP="00702121">
            <w:pPr>
              <w:jc w:val="center"/>
              <w:rPr>
                <w:rFonts w:ascii="Century Gothic" w:hAnsi="Century Gothic"/>
                <w:b/>
                <w:bCs/>
                <w:sz w:val="18"/>
                <w:szCs w:val="18"/>
              </w:rPr>
            </w:pPr>
            <w:r w:rsidRPr="00387CE5">
              <w:rPr>
                <w:rFonts w:ascii="Century Gothic" w:hAnsi="Century Gothic"/>
                <w:b/>
                <w:sz w:val="18"/>
              </w:rPr>
              <w:t> </w:t>
            </w:r>
          </w:p>
        </w:tc>
        <w:tc>
          <w:tcPr>
            <w:tcW w:w="228" w:type="dxa"/>
            <w:tcBorders>
              <w:top w:val="nil"/>
              <w:left w:val="nil"/>
              <w:bottom w:val="nil"/>
              <w:right w:val="nil"/>
            </w:tcBorders>
            <w:shd w:val="clear" w:color="auto" w:fill="auto"/>
            <w:noWrap/>
            <w:vAlign w:val="bottom"/>
            <w:hideMark/>
          </w:tcPr>
          <w:p w14:paraId="28769D79" w14:textId="77777777" w:rsidR="00702121" w:rsidRPr="00387CE5" w:rsidRDefault="00702121" w:rsidP="00702121">
            <w:pPr>
              <w:jc w:val="center"/>
              <w:rPr>
                <w:rFonts w:ascii="Century Gothic" w:hAnsi="Century Gothic"/>
                <w:b/>
                <w:bCs/>
                <w:sz w:val="18"/>
                <w:szCs w:val="18"/>
              </w:rPr>
            </w:pPr>
          </w:p>
        </w:tc>
        <w:tc>
          <w:tcPr>
            <w:tcW w:w="10780" w:type="dxa"/>
            <w:gridSpan w:val="2"/>
            <w:tcBorders>
              <w:top w:val="single" w:sz="8" w:space="0" w:color="BFBFBF"/>
              <w:left w:val="single" w:sz="8" w:space="0" w:color="BFBFBF"/>
              <w:bottom w:val="dotted" w:sz="4" w:space="0" w:color="BFBFBF"/>
              <w:right w:val="single" w:sz="8" w:space="0" w:color="BFBFBF"/>
            </w:tcBorders>
            <w:shd w:val="clear" w:color="000000" w:fill="D6DCE4"/>
            <w:vAlign w:val="center"/>
            <w:hideMark/>
          </w:tcPr>
          <w:p w14:paraId="69840445"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xml:space="preserve">Schaffen Sie eine Belohnung für Customer </w:t>
            </w:r>
            <w:proofErr w:type="spellStart"/>
            <w:r w:rsidRPr="00387CE5">
              <w:rPr>
                <w:rFonts w:ascii="Century Gothic" w:hAnsi="Century Gothic"/>
                <w:color w:val="000000"/>
                <w:sz w:val="18"/>
              </w:rPr>
              <w:t>Advocates</w:t>
            </w:r>
            <w:proofErr w:type="spellEnd"/>
            <w:r w:rsidRPr="00387CE5">
              <w:rPr>
                <w:rFonts w:ascii="Century Gothic" w:hAnsi="Century Gothic"/>
                <w:color w:val="000000"/>
                <w:sz w:val="18"/>
              </w:rPr>
              <w:t xml:space="preserve">. Beschreiben Sie unten die Belohnung / den Nutzen / den Anreiz. </w:t>
            </w:r>
          </w:p>
        </w:tc>
      </w:tr>
      <w:tr w:rsidR="00702121" w:rsidRPr="00387CE5" w14:paraId="13F66186" w14:textId="77777777" w:rsidTr="00702121">
        <w:trPr>
          <w:trHeight w:val="549"/>
        </w:trPr>
        <w:tc>
          <w:tcPr>
            <w:tcW w:w="348" w:type="dxa"/>
            <w:tcBorders>
              <w:top w:val="nil"/>
              <w:left w:val="nil"/>
              <w:bottom w:val="nil"/>
              <w:right w:val="nil"/>
            </w:tcBorders>
            <w:shd w:val="clear" w:color="auto" w:fill="auto"/>
            <w:vAlign w:val="bottom"/>
            <w:hideMark/>
          </w:tcPr>
          <w:p w14:paraId="324E07D0"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768E822A" w14:textId="77777777" w:rsidR="00702121" w:rsidRPr="00387CE5" w:rsidRDefault="00702121" w:rsidP="00702121">
            <w:pPr>
              <w:jc w:val="center"/>
              <w:rPr>
                <w:rFonts w:ascii="Times New Roman" w:hAnsi="Times New Roman"/>
                <w:sz w:val="20"/>
                <w:szCs w:val="20"/>
              </w:rPr>
            </w:pPr>
          </w:p>
        </w:tc>
        <w:tc>
          <w:tcPr>
            <w:tcW w:w="10780" w:type="dxa"/>
            <w:gridSpan w:val="2"/>
            <w:tcBorders>
              <w:top w:val="dotted" w:sz="4" w:space="0" w:color="BFBFBF"/>
              <w:left w:val="single" w:sz="8" w:space="0" w:color="BFBFBF"/>
              <w:bottom w:val="single" w:sz="8" w:space="0" w:color="BFBFBF"/>
              <w:right w:val="single" w:sz="8" w:space="0" w:color="BFBFBF"/>
            </w:tcBorders>
            <w:shd w:val="clear" w:color="auto" w:fill="auto"/>
            <w:vAlign w:val="center"/>
            <w:hideMark/>
          </w:tcPr>
          <w:p w14:paraId="542469A9"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7D55E15A" w14:textId="77777777" w:rsidTr="00387CE5">
        <w:trPr>
          <w:trHeight w:val="193"/>
        </w:trPr>
        <w:tc>
          <w:tcPr>
            <w:tcW w:w="348" w:type="dxa"/>
            <w:tcBorders>
              <w:top w:val="nil"/>
              <w:left w:val="nil"/>
              <w:bottom w:val="nil"/>
              <w:right w:val="nil"/>
            </w:tcBorders>
            <w:shd w:val="clear" w:color="auto" w:fill="auto"/>
            <w:vAlign w:val="bottom"/>
            <w:hideMark/>
          </w:tcPr>
          <w:p w14:paraId="6E07FF15"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43D1CBAE" w14:textId="77777777" w:rsidR="00702121" w:rsidRPr="00387CE5" w:rsidRDefault="00702121" w:rsidP="00702121">
            <w:pPr>
              <w:jc w:val="center"/>
              <w:rPr>
                <w:rFonts w:ascii="Times New Roman" w:hAnsi="Times New Roman"/>
                <w:sz w:val="20"/>
                <w:szCs w:val="20"/>
              </w:rPr>
            </w:pPr>
          </w:p>
        </w:tc>
        <w:tc>
          <w:tcPr>
            <w:tcW w:w="3244" w:type="dxa"/>
            <w:tcBorders>
              <w:top w:val="nil"/>
              <w:left w:val="nil"/>
              <w:bottom w:val="nil"/>
              <w:right w:val="nil"/>
            </w:tcBorders>
            <w:shd w:val="clear" w:color="auto" w:fill="auto"/>
            <w:vAlign w:val="bottom"/>
            <w:hideMark/>
          </w:tcPr>
          <w:p w14:paraId="627FA036" w14:textId="77777777" w:rsidR="00702121" w:rsidRPr="00387CE5" w:rsidRDefault="00702121" w:rsidP="00702121">
            <w:pPr>
              <w:rPr>
                <w:rFonts w:ascii="Times New Roman" w:hAnsi="Times New Roman"/>
                <w:sz w:val="18"/>
                <w:szCs w:val="20"/>
              </w:rPr>
            </w:pPr>
          </w:p>
        </w:tc>
        <w:tc>
          <w:tcPr>
            <w:tcW w:w="7536" w:type="dxa"/>
            <w:tcBorders>
              <w:top w:val="nil"/>
              <w:left w:val="nil"/>
              <w:bottom w:val="nil"/>
              <w:right w:val="nil"/>
            </w:tcBorders>
            <w:shd w:val="clear" w:color="auto" w:fill="auto"/>
            <w:vAlign w:val="bottom"/>
            <w:hideMark/>
          </w:tcPr>
          <w:p w14:paraId="553214D4" w14:textId="77777777" w:rsidR="00702121" w:rsidRPr="00387CE5" w:rsidRDefault="00702121" w:rsidP="00702121">
            <w:pPr>
              <w:rPr>
                <w:rFonts w:ascii="Times New Roman" w:hAnsi="Times New Roman"/>
                <w:sz w:val="18"/>
                <w:szCs w:val="20"/>
              </w:rPr>
            </w:pPr>
          </w:p>
        </w:tc>
      </w:tr>
      <w:tr w:rsidR="00702121" w:rsidRPr="00387CE5" w14:paraId="4E07CD1C" w14:textId="77777777" w:rsidTr="00702121">
        <w:trPr>
          <w:trHeight w:val="313"/>
        </w:trPr>
        <w:tc>
          <w:tcPr>
            <w:tcW w:w="348"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62B33FD1" w14:textId="77777777" w:rsidR="00702121" w:rsidRPr="00387CE5" w:rsidRDefault="00702121" w:rsidP="00702121">
            <w:pPr>
              <w:jc w:val="center"/>
              <w:rPr>
                <w:rFonts w:ascii="Century Gothic" w:hAnsi="Century Gothic"/>
                <w:b/>
                <w:bCs/>
                <w:sz w:val="18"/>
                <w:szCs w:val="18"/>
              </w:rPr>
            </w:pPr>
            <w:r w:rsidRPr="00387CE5">
              <w:rPr>
                <w:rFonts w:ascii="Century Gothic" w:hAnsi="Century Gothic"/>
                <w:b/>
                <w:sz w:val="18"/>
              </w:rPr>
              <w:t> </w:t>
            </w:r>
          </w:p>
        </w:tc>
        <w:tc>
          <w:tcPr>
            <w:tcW w:w="228" w:type="dxa"/>
            <w:tcBorders>
              <w:top w:val="nil"/>
              <w:left w:val="nil"/>
              <w:bottom w:val="nil"/>
              <w:right w:val="nil"/>
            </w:tcBorders>
            <w:shd w:val="clear" w:color="auto" w:fill="auto"/>
            <w:noWrap/>
            <w:vAlign w:val="bottom"/>
            <w:hideMark/>
          </w:tcPr>
          <w:p w14:paraId="11A41403" w14:textId="77777777" w:rsidR="00702121" w:rsidRPr="00387CE5" w:rsidRDefault="00702121" w:rsidP="00702121">
            <w:pPr>
              <w:jc w:val="center"/>
              <w:rPr>
                <w:rFonts w:ascii="Century Gothic" w:hAnsi="Century Gothic"/>
                <w:b/>
                <w:bCs/>
                <w:sz w:val="18"/>
                <w:szCs w:val="18"/>
              </w:rPr>
            </w:pPr>
          </w:p>
        </w:tc>
        <w:tc>
          <w:tcPr>
            <w:tcW w:w="10780" w:type="dxa"/>
            <w:gridSpan w:val="2"/>
            <w:tcBorders>
              <w:top w:val="single" w:sz="8" w:space="0" w:color="BFBFBF"/>
              <w:left w:val="single" w:sz="8" w:space="0" w:color="BFBFBF"/>
              <w:bottom w:val="dotted" w:sz="4" w:space="0" w:color="BFBFBF"/>
              <w:right w:val="single" w:sz="8" w:space="0" w:color="BFBFBF"/>
            </w:tcBorders>
            <w:shd w:val="clear" w:color="000000" w:fill="D6DCE4"/>
            <w:vAlign w:val="center"/>
            <w:hideMark/>
          </w:tcPr>
          <w:p w14:paraId="5EA07DD2"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xml:space="preserve">Senden Sie </w:t>
            </w:r>
            <w:proofErr w:type="gramStart"/>
            <w:r w:rsidRPr="00387CE5">
              <w:rPr>
                <w:rFonts w:ascii="Century Gothic" w:hAnsi="Century Gothic"/>
                <w:color w:val="000000"/>
                <w:sz w:val="18"/>
              </w:rPr>
              <w:t>Kunden E-Mail</w:t>
            </w:r>
            <w:proofErr w:type="gramEnd"/>
            <w:r w:rsidRPr="00387CE5">
              <w:rPr>
                <w:rFonts w:ascii="Century Gothic" w:hAnsi="Century Gothic"/>
                <w:color w:val="000000"/>
                <w:sz w:val="18"/>
              </w:rPr>
              <w:t xml:space="preserve">-Einladungen zur Teilnahme am Programm. </w:t>
            </w:r>
          </w:p>
        </w:tc>
      </w:tr>
      <w:tr w:rsidR="00702121" w:rsidRPr="00387CE5" w14:paraId="393D281A" w14:textId="77777777" w:rsidTr="00702121">
        <w:trPr>
          <w:trHeight w:val="549"/>
        </w:trPr>
        <w:tc>
          <w:tcPr>
            <w:tcW w:w="348" w:type="dxa"/>
            <w:tcBorders>
              <w:top w:val="nil"/>
              <w:left w:val="nil"/>
              <w:bottom w:val="nil"/>
              <w:right w:val="nil"/>
            </w:tcBorders>
            <w:shd w:val="clear" w:color="auto" w:fill="auto"/>
            <w:vAlign w:val="bottom"/>
            <w:hideMark/>
          </w:tcPr>
          <w:p w14:paraId="1C5493A0"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73B01C8A"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4643DBE9"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E-Mail-Betreff / Überschrift:</w:t>
            </w:r>
          </w:p>
        </w:tc>
        <w:tc>
          <w:tcPr>
            <w:tcW w:w="7536" w:type="dxa"/>
            <w:tcBorders>
              <w:top w:val="nil"/>
              <w:left w:val="nil"/>
              <w:bottom w:val="dotted" w:sz="4" w:space="0" w:color="BFBFBF"/>
              <w:right w:val="single" w:sz="8" w:space="0" w:color="BFBFBF"/>
            </w:tcBorders>
            <w:shd w:val="clear" w:color="auto" w:fill="auto"/>
            <w:vAlign w:val="center"/>
            <w:hideMark/>
          </w:tcPr>
          <w:p w14:paraId="34584433"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272ACFD9" w14:textId="77777777" w:rsidTr="00702121">
        <w:trPr>
          <w:trHeight w:val="549"/>
        </w:trPr>
        <w:tc>
          <w:tcPr>
            <w:tcW w:w="348" w:type="dxa"/>
            <w:tcBorders>
              <w:top w:val="nil"/>
              <w:left w:val="nil"/>
              <w:bottom w:val="nil"/>
              <w:right w:val="nil"/>
            </w:tcBorders>
            <w:shd w:val="clear" w:color="auto" w:fill="auto"/>
            <w:vAlign w:val="bottom"/>
            <w:hideMark/>
          </w:tcPr>
          <w:p w14:paraId="7A384389"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5B83D3A8"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6B5BBBA8"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Wer erstellt die Vorlage?</w:t>
            </w:r>
          </w:p>
        </w:tc>
        <w:tc>
          <w:tcPr>
            <w:tcW w:w="7536" w:type="dxa"/>
            <w:tcBorders>
              <w:top w:val="nil"/>
              <w:left w:val="nil"/>
              <w:bottom w:val="dotted" w:sz="4" w:space="0" w:color="BFBFBF"/>
              <w:right w:val="single" w:sz="8" w:space="0" w:color="BFBFBF"/>
            </w:tcBorders>
            <w:shd w:val="clear" w:color="auto" w:fill="auto"/>
            <w:vAlign w:val="center"/>
            <w:hideMark/>
          </w:tcPr>
          <w:p w14:paraId="393AFDE3"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0CE199DD" w14:textId="77777777" w:rsidTr="00702121">
        <w:trPr>
          <w:trHeight w:val="549"/>
        </w:trPr>
        <w:tc>
          <w:tcPr>
            <w:tcW w:w="348" w:type="dxa"/>
            <w:tcBorders>
              <w:top w:val="nil"/>
              <w:left w:val="nil"/>
              <w:bottom w:val="nil"/>
              <w:right w:val="nil"/>
            </w:tcBorders>
            <w:shd w:val="clear" w:color="auto" w:fill="auto"/>
            <w:vAlign w:val="bottom"/>
            <w:hideMark/>
          </w:tcPr>
          <w:p w14:paraId="30747E44"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001CC6A8"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6AFDC73D"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Messaging von Konkurrenten, die wir respektieren:</w:t>
            </w:r>
          </w:p>
        </w:tc>
        <w:tc>
          <w:tcPr>
            <w:tcW w:w="7536" w:type="dxa"/>
            <w:tcBorders>
              <w:top w:val="nil"/>
              <w:left w:val="nil"/>
              <w:bottom w:val="dotted" w:sz="4" w:space="0" w:color="BFBFBF"/>
              <w:right w:val="single" w:sz="8" w:space="0" w:color="BFBFBF"/>
            </w:tcBorders>
            <w:shd w:val="clear" w:color="auto" w:fill="auto"/>
            <w:vAlign w:val="center"/>
            <w:hideMark/>
          </w:tcPr>
          <w:p w14:paraId="24D14F72"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19D7A1A9" w14:textId="77777777" w:rsidTr="00702121">
        <w:trPr>
          <w:trHeight w:val="549"/>
        </w:trPr>
        <w:tc>
          <w:tcPr>
            <w:tcW w:w="348" w:type="dxa"/>
            <w:tcBorders>
              <w:top w:val="nil"/>
              <w:left w:val="nil"/>
              <w:bottom w:val="nil"/>
              <w:right w:val="nil"/>
            </w:tcBorders>
            <w:shd w:val="clear" w:color="auto" w:fill="auto"/>
            <w:vAlign w:val="bottom"/>
            <w:hideMark/>
          </w:tcPr>
          <w:p w14:paraId="45D877C5"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1C779B28"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33881829"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Welche Bilder werden enthalten sein?</w:t>
            </w:r>
          </w:p>
        </w:tc>
        <w:tc>
          <w:tcPr>
            <w:tcW w:w="7536" w:type="dxa"/>
            <w:tcBorders>
              <w:top w:val="nil"/>
              <w:left w:val="nil"/>
              <w:bottom w:val="dotted" w:sz="4" w:space="0" w:color="BFBFBF"/>
              <w:right w:val="single" w:sz="8" w:space="0" w:color="BFBFBF"/>
            </w:tcBorders>
            <w:shd w:val="clear" w:color="auto" w:fill="auto"/>
            <w:vAlign w:val="center"/>
            <w:hideMark/>
          </w:tcPr>
          <w:p w14:paraId="0713B371"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7B7B80FA" w14:textId="77777777" w:rsidTr="00702121">
        <w:trPr>
          <w:trHeight w:val="785"/>
        </w:trPr>
        <w:tc>
          <w:tcPr>
            <w:tcW w:w="348" w:type="dxa"/>
            <w:tcBorders>
              <w:top w:val="nil"/>
              <w:left w:val="nil"/>
              <w:bottom w:val="nil"/>
              <w:right w:val="nil"/>
            </w:tcBorders>
            <w:shd w:val="clear" w:color="auto" w:fill="auto"/>
            <w:vAlign w:val="bottom"/>
            <w:hideMark/>
          </w:tcPr>
          <w:p w14:paraId="00619F4C"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3C28E45A"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07CD1DF4" w14:textId="42829F0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Wohin werden Kunden umgeleitet? Beschreiben Sie die Landing Page / Informations</w:t>
            </w:r>
            <w:r w:rsidR="00B75EC0">
              <w:rPr>
                <w:rFonts w:ascii="Century Gothic" w:hAnsi="Century Gothic"/>
                <w:color w:val="000000"/>
                <w:sz w:val="18"/>
              </w:rPr>
              <w:t>-</w:t>
            </w:r>
            <w:proofErr w:type="spellStart"/>
            <w:r w:rsidRPr="00387CE5">
              <w:rPr>
                <w:rFonts w:ascii="Century Gothic" w:hAnsi="Century Gothic"/>
                <w:color w:val="000000"/>
                <w:sz w:val="18"/>
              </w:rPr>
              <w:t>sammlungsressource</w:t>
            </w:r>
            <w:proofErr w:type="spellEnd"/>
            <w:r w:rsidRPr="00387CE5">
              <w:rPr>
                <w:rFonts w:ascii="Century Gothic" w:hAnsi="Century Gothic"/>
                <w:color w:val="000000"/>
                <w:sz w:val="18"/>
              </w:rPr>
              <w:t>.</w:t>
            </w:r>
          </w:p>
        </w:tc>
        <w:tc>
          <w:tcPr>
            <w:tcW w:w="7536" w:type="dxa"/>
            <w:tcBorders>
              <w:top w:val="nil"/>
              <w:left w:val="nil"/>
              <w:bottom w:val="dotted" w:sz="4" w:space="0" w:color="BFBFBF"/>
              <w:right w:val="single" w:sz="8" w:space="0" w:color="BFBFBF"/>
            </w:tcBorders>
            <w:shd w:val="clear" w:color="auto" w:fill="auto"/>
            <w:vAlign w:val="center"/>
            <w:hideMark/>
          </w:tcPr>
          <w:p w14:paraId="6302BF8D"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10AB9439" w14:textId="77777777" w:rsidTr="00702121">
        <w:trPr>
          <w:trHeight w:val="391"/>
        </w:trPr>
        <w:tc>
          <w:tcPr>
            <w:tcW w:w="348" w:type="dxa"/>
            <w:tcBorders>
              <w:top w:val="nil"/>
              <w:left w:val="nil"/>
              <w:bottom w:val="nil"/>
              <w:right w:val="nil"/>
            </w:tcBorders>
            <w:shd w:val="clear" w:color="auto" w:fill="auto"/>
            <w:vAlign w:val="bottom"/>
            <w:hideMark/>
          </w:tcPr>
          <w:p w14:paraId="4C0FE138"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183FF87D"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single" w:sz="8" w:space="0" w:color="BFBFBF"/>
              <w:right w:val="dotted" w:sz="4" w:space="0" w:color="BFBFBF"/>
            </w:tcBorders>
            <w:shd w:val="clear" w:color="000000" w:fill="F2F2F2"/>
            <w:vAlign w:val="center"/>
            <w:hideMark/>
          </w:tcPr>
          <w:p w14:paraId="692C9066"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Vorgesehene Termine der Veröffentlichung:</w:t>
            </w:r>
          </w:p>
        </w:tc>
        <w:tc>
          <w:tcPr>
            <w:tcW w:w="7536" w:type="dxa"/>
            <w:tcBorders>
              <w:top w:val="nil"/>
              <w:left w:val="nil"/>
              <w:bottom w:val="single" w:sz="8" w:space="0" w:color="BFBFBF"/>
              <w:right w:val="single" w:sz="8" w:space="0" w:color="BFBFBF"/>
            </w:tcBorders>
            <w:shd w:val="clear" w:color="auto" w:fill="auto"/>
            <w:vAlign w:val="center"/>
            <w:hideMark/>
          </w:tcPr>
          <w:p w14:paraId="6DAC93B6"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417E1443" w14:textId="77777777" w:rsidTr="00387CE5">
        <w:trPr>
          <w:trHeight w:val="267"/>
        </w:trPr>
        <w:tc>
          <w:tcPr>
            <w:tcW w:w="348" w:type="dxa"/>
            <w:tcBorders>
              <w:top w:val="nil"/>
              <w:left w:val="nil"/>
              <w:bottom w:val="nil"/>
              <w:right w:val="nil"/>
            </w:tcBorders>
            <w:shd w:val="clear" w:color="auto" w:fill="auto"/>
            <w:vAlign w:val="bottom"/>
            <w:hideMark/>
          </w:tcPr>
          <w:p w14:paraId="2161FFCA"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479E9AE2" w14:textId="77777777" w:rsidR="00702121" w:rsidRPr="00387CE5" w:rsidRDefault="00702121" w:rsidP="00702121">
            <w:pPr>
              <w:jc w:val="center"/>
              <w:rPr>
                <w:rFonts w:ascii="Times New Roman" w:hAnsi="Times New Roman"/>
                <w:sz w:val="20"/>
                <w:szCs w:val="20"/>
              </w:rPr>
            </w:pPr>
          </w:p>
        </w:tc>
        <w:tc>
          <w:tcPr>
            <w:tcW w:w="3244" w:type="dxa"/>
            <w:tcBorders>
              <w:top w:val="nil"/>
              <w:left w:val="nil"/>
              <w:bottom w:val="nil"/>
              <w:right w:val="nil"/>
            </w:tcBorders>
            <w:shd w:val="clear" w:color="auto" w:fill="auto"/>
            <w:vAlign w:val="bottom"/>
            <w:hideMark/>
          </w:tcPr>
          <w:p w14:paraId="2AA8BA47" w14:textId="77777777" w:rsidR="00702121" w:rsidRPr="00387CE5" w:rsidRDefault="00702121" w:rsidP="00702121">
            <w:pPr>
              <w:rPr>
                <w:rFonts w:ascii="Times New Roman" w:hAnsi="Times New Roman"/>
                <w:sz w:val="20"/>
                <w:szCs w:val="20"/>
              </w:rPr>
            </w:pPr>
          </w:p>
        </w:tc>
        <w:tc>
          <w:tcPr>
            <w:tcW w:w="7536" w:type="dxa"/>
            <w:tcBorders>
              <w:top w:val="nil"/>
              <w:left w:val="nil"/>
              <w:bottom w:val="nil"/>
              <w:right w:val="nil"/>
            </w:tcBorders>
            <w:shd w:val="clear" w:color="auto" w:fill="auto"/>
            <w:vAlign w:val="bottom"/>
            <w:hideMark/>
          </w:tcPr>
          <w:p w14:paraId="25FEF808" w14:textId="77777777" w:rsidR="00702121" w:rsidRPr="00387CE5" w:rsidRDefault="00702121" w:rsidP="00702121">
            <w:pPr>
              <w:rPr>
                <w:rFonts w:ascii="Times New Roman" w:hAnsi="Times New Roman"/>
                <w:sz w:val="20"/>
                <w:szCs w:val="20"/>
              </w:rPr>
            </w:pPr>
          </w:p>
        </w:tc>
      </w:tr>
      <w:tr w:rsidR="00702121" w:rsidRPr="00387CE5" w14:paraId="06401275" w14:textId="77777777" w:rsidTr="00702121">
        <w:trPr>
          <w:trHeight w:val="313"/>
        </w:trPr>
        <w:tc>
          <w:tcPr>
            <w:tcW w:w="348"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1CDC2183" w14:textId="77777777" w:rsidR="00702121" w:rsidRPr="00387CE5" w:rsidRDefault="00702121" w:rsidP="00702121">
            <w:pPr>
              <w:jc w:val="center"/>
              <w:rPr>
                <w:rFonts w:ascii="Century Gothic" w:hAnsi="Century Gothic"/>
                <w:b/>
                <w:bCs/>
                <w:sz w:val="18"/>
                <w:szCs w:val="18"/>
              </w:rPr>
            </w:pPr>
            <w:r w:rsidRPr="00387CE5">
              <w:rPr>
                <w:rFonts w:ascii="Century Gothic" w:hAnsi="Century Gothic"/>
                <w:b/>
                <w:sz w:val="18"/>
              </w:rPr>
              <w:t> </w:t>
            </w:r>
          </w:p>
        </w:tc>
        <w:tc>
          <w:tcPr>
            <w:tcW w:w="228" w:type="dxa"/>
            <w:tcBorders>
              <w:top w:val="nil"/>
              <w:left w:val="nil"/>
              <w:bottom w:val="nil"/>
              <w:right w:val="nil"/>
            </w:tcBorders>
            <w:shd w:val="clear" w:color="auto" w:fill="auto"/>
            <w:noWrap/>
            <w:vAlign w:val="bottom"/>
            <w:hideMark/>
          </w:tcPr>
          <w:p w14:paraId="43FE69E5" w14:textId="77777777" w:rsidR="00702121" w:rsidRPr="00387CE5" w:rsidRDefault="00702121" w:rsidP="00702121">
            <w:pPr>
              <w:jc w:val="center"/>
              <w:rPr>
                <w:rFonts w:ascii="Century Gothic" w:hAnsi="Century Gothic"/>
                <w:b/>
                <w:bCs/>
                <w:sz w:val="18"/>
                <w:szCs w:val="18"/>
              </w:rPr>
            </w:pPr>
          </w:p>
        </w:tc>
        <w:tc>
          <w:tcPr>
            <w:tcW w:w="10780" w:type="dxa"/>
            <w:gridSpan w:val="2"/>
            <w:tcBorders>
              <w:top w:val="single" w:sz="8" w:space="0" w:color="BFBFBF"/>
              <w:left w:val="single" w:sz="8" w:space="0" w:color="BFBFBF"/>
              <w:bottom w:val="dotted" w:sz="4" w:space="0" w:color="BFBFBF"/>
              <w:right w:val="single" w:sz="8" w:space="0" w:color="BFBFBF"/>
            </w:tcBorders>
            <w:shd w:val="clear" w:color="000000" w:fill="D6DCE4"/>
            <w:vAlign w:val="center"/>
            <w:hideMark/>
          </w:tcPr>
          <w:p w14:paraId="12313EBA"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Verwenden Sie soziale Medien, um Kundenempfehlungen zu fördern.</w:t>
            </w:r>
          </w:p>
        </w:tc>
      </w:tr>
      <w:tr w:rsidR="00702121" w:rsidRPr="00387CE5" w14:paraId="6818F558" w14:textId="77777777" w:rsidTr="00702121">
        <w:trPr>
          <w:trHeight w:val="549"/>
        </w:trPr>
        <w:tc>
          <w:tcPr>
            <w:tcW w:w="348" w:type="dxa"/>
            <w:tcBorders>
              <w:top w:val="nil"/>
              <w:left w:val="nil"/>
              <w:bottom w:val="nil"/>
              <w:right w:val="nil"/>
            </w:tcBorders>
            <w:shd w:val="clear" w:color="auto" w:fill="auto"/>
            <w:vAlign w:val="bottom"/>
            <w:hideMark/>
          </w:tcPr>
          <w:p w14:paraId="6310BE69"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1465ACEC"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1BA786FE"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xml:space="preserve">Welche </w:t>
            </w:r>
            <w:proofErr w:type="spellStart"/>
            <w:r w:rsidRPr="00387CE5">
              <w:rPr>
                <w:rFonts w:ascii="Century Gothic" w:hAnsi="Century Gothic"/>
                <w:color w:val="000000"/>
                <w:sz w:val="18"/>
              </w:rPr>
              <w:t>Social</w:t>
            </w:r>
            <w:proofErr w:type="spellEnd"/>
            <w:r w:rsidRPr="00387CE5">
              <w:rPr>
                <w:rFonts w:ascii="Century Gothic" w:hAnsi="Century Gothic"/>
                <w:color w:val="000000"/>
                <w:sz w:val="18"/>
              </w:rPr>
              <w:t>-Media-Plattformen werden Sie nutzen?</w:t>
            </w:r>
          </w:p>
        </w:tc>
        <w:tc>
          <w:tcPr>
            <w:tcW w:w="7536" w:type="dxa"/>
            <w:tcBorders>
              <w:top w:val="nil"/>
              <w:left w:val="nil"/>
              <w:bottom w:val="dotted" w:sz="4" w:space="0" w:color="BFBFBF"/>
              <w:right w:val="single" w:sz="8" w:space="0" w:color="BFBFBF"/>
            </w:tcBorders>
            <w:shd w:val="clear" w:color="auto" w:fill="auto"/>
            <w:vAlign w:val="center"/>
            <w:hideMark/>
          </w:tcPr>
          <w:p w14:paraId="04F28D07"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3E2D5C38" w14:textId="77777777" w:rsidTr="00702121">
        <w:trPr>
          <w:trHeight w:val="549"/>
        </w:trPr>
        <w:tc>
          <w:tcPr>
            <w:tcW w:w="348" w:type="dxa"/>
            <w:tcBorders>
              <w:top w:val="nil"/>
              <w:left w:val="nil"/>
              <w:bottom w:val="nil"/>
              <w:right w:val="nil"/>
            </w:tcBorders>
            <w:shd w:val="clear" w:color="auto" w:fill="auto"/>
            <w:vAlign w:val="bottom"/>
            <w:hideMark/>
          </w:tcPr>
          <w:p w14:paraId="20892CD4"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49897E28"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3AB9A6C3"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xml:space="preserve">Wie oft wird die Botschaft oder Überschrift überarbeitet? </w:t>
            </w:r>
          </w:p>
        </w:tc>
        <w:tc>
          <w:tcPr>
            <w:tcW w:w="7536" w:type="dxa"/>
            <w:tcBorders>
              <w:top w:val="nil"/>
              <w:left w:val="nil"/>
              <w:bottom w:val="dotted" w:sz="4" w:space="0" w:color="BFBFBF"/>
              <w:right w:val="single" w:sz="8" w:space="0" w:color="BFBFBF"/>
            </w:tcBorders>
            <w:shd w:val="clear" w:color="auto" w:fill="auto"/>
            <w:vAlign w:val="center"/>
            <w:hideMark/>
          </w:tcPr>
          <w:p w14:paraId="7F3F65B2"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3705FAF5" w14:textId="77777777" w:rsidTr="00702121">
        <w:trPr>
          <w:trHeight w:val="549"/>
        </w:trPr>
        <w:tc>
          <w:tcPr>
            <w:tcW w:w="348" w:type="dxa"/>
            <w:tcBorders>
              <w:top w:val="nil"/>
              <w:left w:val="nil"/>
              <w:bottom w:val="nil"/>
              <w:right w:val="nil"/>
            </w:tcBorders>
            <w:shd w:val="clear" w:color="auto" w:fill="auto"/>
            <w:vAlign w:val="bottom"/>
            <w:hideMark/>
          </w:tcPr>
          <w:p w14:paraId="6D37A23D"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0A57EC75"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dotted" w:sz="4" w:space="0" w:color="BFBFBF"/>
              <w:right w:val="dotted" w:sz="4" w:space="0" w:color="BFBFBF"/>
            </w:tcBorders>
            <w:shd w:val="clear" w:color="000000" w:fill="F2F2F2"/>
            <w:vAlign w:val="center"/>
            <w:hideMark/>
          </w:tcPr>
          <w:p w14:paraId="6A17065D"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Welche Bilder sollten enthalten sein?</w:t>
            </w:r>
          </w:p>
        </w:tc>
        <w:tc>
          <w:tcPr>
            <w:tcW w:w="7536" w:type="dxa"/>
            <w:tcBorders>
              <w:top w:val="nil"/>
              <w:left w:val="nil"/>
              <w:bottom w:val="dotted" w:sz="4" w:space="0" w:color="BFBFBF"/>
              <w:right w:val="single" w:sz="8" w:space="0" w:color="BFBFBF"/>
            </w:tcBorders>
            <w:shd w:val="clear" w:color="auto" w:fill="auto"/>
            <w:vAlign w:val="center"/>
            <w:hideMark/>
          </w:tcPr>
          <w:p w14:paraId="105C1107"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r w:rsidR="00702121" w:rsidRPr="00387CE5" w14:paraId="0EE3F4FF" w14:textId="77777777" w:rsidTr="00702121">
        <w:trPr>
          <w:trHeight w:val="391"/>
        </w:trPr>
        <w:tc>
          <w:tcPr>
            <w:tcW w:w="348" w:type="dxa"/>
            <w:tcBorders>
              <w:top w:val="nil"/>
              <w:left w:val="nil"/>
              <w:bottom w:val="nil"/>
              <w:right w:val="nil"/>
            </w:tcBorders>
            <w:shd w:val="clear" w:color="auto" w:fill="auto"/>
            <w:vAlign w:val="bottom"/>
            <w:hideMark/>
          </w:tcPr>
          <w:p w14:paraId="7B79526E" w14:textId="77777777" w:rsidR="00702121" w:rsidRPr="00387CE5" w:rsidRDefault="00702121" w:rsidP="00702121">
            <w:pPr>
              <w:rPr>
                <w:rFonts w:ascii="Century Gothic" w:hAnsi="Century Gothic"/>
                <w:color w:val="000000"/>
                <w:sz w:val="20"/>
                <w:szCs w:val="20"/>
              </w:rPr>
            </w:pPr>
          </w:p>
        </w:tc>
        <w:tc>
          <w:tcPr>
            <w:tcW w:w="228" w:type="dxa"/>
            <w:tcBorders>
              <w:top w:val="nil"/>
              <w:left w:val="nil"/>
              <w:bottom w:val="nil"/>
              <w:right w:val="nil"/>
            </w:tcBorders>
            <w:shd w:val="clear" w:color="auto" w:fill="auto"/>
            <w:noWrap/>
            <w:vAlign w:val="bottom"/>
            <w:hideMark/>
          </w:tcPr>
          <w:p w14:paraId="785C4676" w14:textId="77777777" w:rsidR="00702121" w:rsidRPr="00387CE5" w:rsidRDefault="00702121" w:rsidP="00702121">
            <w:pPr>
              <w:jc w:val="center"/>
              <w:rPr>
                <w:rFonts w:ascii="Times New Roman" w:hAnsi="Times New Roman"/>
                <w:sz w:val="20"/>
                <w:szCs w:val="20"/>
              </w:rPr>
            </w:pPr>
          </w:p>
        </w:tc>
        <w:tc>
          <w:tcPr>
            <w:tcW w:w="3244" w:type="dxa"/>
            <w:tcBorders>
              <w:top w:val="nil"/>
              <w:left w:val="single" w:sz="8" w:space="0" w:color="BFBFBF"/>
              <w:bottom w:val="single" w:sz="8" w:space="0" w:color="BFBFBF"/>
              <w:right w:val="dotted" w:sz="4" w:space="0" w:color="BFBFBF"/>
            </w:tcBorders>
            <w:shd w:val="clear" w:color="000000" w:fill="F2F2F2"/>
            <w:vAlign w:val="center"/>
            <w:hideMark/>
          </w:tcPr>
          <w:p w14:paraId="07080A7E"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Vorgesehene Termine der Veröffentlichung:</w:t>
            </w:r>
          </w:p>
        </w:tc>
        <w:tc>
          <w:tcPr>
            <w:tcW w:w="7536" w:type="dxa"/>
            <w:tcBorders>
              <w:top w:val="nil"/>
              <w:left w:val="nil"/>
              <w:bottom w:val="single" w:sz="8" w:space="0" w:color="BFBFBF"/>
              <w:right w:val="single" w:sz="8" w:space="0" w:color="BFBFBF"/>
            </w:tcBorders>
            <w:shd w:val="clear" w:color="auto" w:fill="auto"/>
            <w:vAlign w:val="center"/>
            <w:hideMark/>
          </w:tcPr>
          <w:p w14:paraId="5A872D5B" w14:textId="77777777" w:rsidR="00702121" w:rsidRPr="00387CE5" w:rsidRDefault="00702121" w:rsidP="00702121">
            <w:pPr>
              <w:rPr>
                <w:rFonts w:ascii="Century Gothic" w:hAnsi="Century Gothic"/>
                <w:color w:val="000000"/>
                <w:sz w:val="18"/>
                <w:szCs w:val="20"/>
              </w:rPr>
            </w:pPr>
            <w:r w:rsidRPr="00387CE5">
              <w:rPr>
                <w:rFonts w:ascii="Century Gothic" w:hAnsi="Century Gothic"/>
                <w:color w:val="000000"/>
                <w:sz w:val="18"/>
              </w:rPr>
              <w:t> </w:t>
            </w:r>
          </w:p>
        </w:tc>
      </w:tr>
    </w:tbl>
    <w:p w14:paraId="5A3A948E" w14:textId="77777777" w:rsidR="00702121" w:rsidRPr="00387CE5" w:rsidRDefault="00702121" w:rsidP="00387CE5">
      <w:pPr>
        <w:pageBreakBefore/>
        <w:outlineLvl w:val="0"/>
        <w:rPr>
          <w:rFonts w:ascii="Century Gothic" w:hAnsi="Century Gothic"/>
          <w:b/>
          <w:color w:val="808080" w:themeColor="background1" w:themeShade="80"/>
          <w:sz w:val="18"/>
          <w:szCs w:val="44"/>
        </w:rPr>
      </w:pPr>
    </w:p>
    <w:p w14:paraId="1461F517" w14:textId="77777777" w:rsidR="00FB1580" w:rsidRPr="00387CE5" w:rsidRDefault="00FB1580">
      <w:pPr>
        <w:rPr>
          <w:rFonts w:ascii="Century Gothic" w:hAnsi="Century Gothic" w:cs="Arial"/>
          <w:b/>
          <w:color w:val="808080" w:themeColor="background1" w:themeShade="80"/>
          <w:szCs w:val="36"/>
        </w:rPr>
      </w:pPr>
    </w:p>
    <w:p w14:paraId="0D041D3E" w14:textId="77777777" w:rsidR="00FF51C2" w:rsidRPr="00387CE5" w:rsidRDefault="00FF51C2" w:rsidP="00FF51C2">
      <w:pPr>
        <w:rPr>
          <w:rFonts w:ascii="Century Gothic" w:hAnsi="Century Gothic" w:cs="Arial"/>
          <w:b/>
          <w:color w:val="808080" w:themeColor="background1" w:themeShade="80"/>
          <w:szCs w:val="36"/>
        </w:rPr>
      </w:pPr>
    </w:p>
    <w:tbl>
      <w:tblPr>
        <w:tblStyle w:val="TableGrid"/>
        <w:tblW w:w="1117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177"/>
      </w:tblGrid>
      <w:tr w:rsidR="00FF51C2" w:rsidRPr="00387CE5" w14:paraId="590EE63B" w14:textId="77777777" w:rsidTr="00702121">
        <w:trPr>
          <w:trHeight w:val="2605"/>
        </w:trPr>
        <w:tc>
          <w:tcPr>
            <w:tcW w:w="11177" w:type="dxa"/>
          </w:tcPr>
          <w:p w14:paraId="71E29B9A" w14:textId="77777777" w:rsidR="00FF51C2" w:rsidRPr="00387CE5" w:rsidRDefault="00FF51C2" w:rsidP="00531F82">
            <w:pPr>
              <w:jc w:val="center"/>
              <w:rPr>
                <w:rFonts w:ascii="Century Gothic" w:hAnsi="Century Gothic" w:cs="Arial"/>
                <w:b/>
                <w:sz w:val="20"/>
                <w:szCs w:val="20"/>
              </w:rPr>
            </w:pPr>
            <w:r w:rsidRPr="00387CE5">
              <w:rPr>
                <w:rFonts w:ascii="Century Gothic" w:hAnsi="Century Gothic"/>
                <w:b/>
                <w:sz w:val="20"/>
              </w:rPr>
              <w:t>HAFTUNGSAUSSCHLUSS</w:t>
            </w:r>
          </w:p>
          <w:p w14:paraId="1D78591C" w14:textId="77777777" w:rsidR="00FF51C2" w:rsidRPr="00387CE5" w:rsidRDefault="00FF51C2" w:rsidP="00531F82">
            <w:pPr>
              <w:rPr>
                <w:rFonts w:ascii="Century Gothic" w:hAnsi="Century Gothic" w:cs="Arial"/>
                <w:szCs w:val="20"/>
              </w:rPr>
            </w:pPr>
          </w:p>
          <w:p w14:paraId="2CFF4BE2" w14:textId="77777777" w:rsidR="00FF51C2" w:rsidRPr="00387CE5" w:rsidRDefault="00FF51C2" w:rsidP="00531F82">
            <w:pPr>
              <w:rPr>
                <w:rFonts w:ascii="Century Gothic" w:hAnsi="Century Gothic" w:cs="Arial"/>
                <w:sz w:val="20"/>
                <w:szCs w:val="20"/>
              </w:rPr>
            </w:pPr>
            <w:r w:rsidRPr="00387CE5">
              <w:rPr>
                <w:rFonts w:ascii="Century Gothic" w:hAnsi="Century Gothic"/>
                <w:sz w:val="22"/>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sidRPr="00387CE5">
              <w:rPr>
                <w:rFonts w:ascii="Century Gothic" w:hAnsi="Century Gothic"/>
                <w:sz w:val="22"/>
              </w:rPr>
              <w:t>stillschweigend</w:t>
            </w:r>
            <w:proofErr w:type="gramEnd"/>
            <w:r w:rsidRPr="00387CE5">
              <w:rPr>
                <w:rFonts w:ascii="Century Gothic" w:hAnsi="Century Gothic"/>
                <w:sz w:val="22"/>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BA34A10" w14:textId="77777777" w:rsidR="006B5ECE" w:rsidRPr="00387CE5" w:rsidRDefault="006B5ECE" w:rsidP="00D022DF">
      <w:pPr>
        <w:rPr>
          <w:rFonts w:ascii="Century Gothic" w:hAnsi="Century Gothic"/>
          <w:b/>
          <w:color w:val="A6A6A6" w:themeColor="background1" w:themeShade="A6"/>
          <w:sz w:val="32"/>
          <w:szCs w:val="44"/>
        </w:rPr>
      </w:pPr>
    </w:p>
    <w:sectPr w:rsidR="006B5ECE" w:rsidRPr="00387CE5" w:rsidSect="008E3573">
      <w:footerReference w:type="even" r:id="rId13"/>
      <w:footerReference w:type="default" r:id="rId14"/>
      <w:type w:val="continuous"/>
      <w:pgSz w:w="12240" w:h="15840"/>
      <w:pgMar w:top="432" w:right="432" w:bottom="432" w:left="432"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3AA8" w14:textId="77777777" w:rsidR="008E3573" w:rsidRDefault="008E3573" w:rsidP="00F36FE0">
      <w:r>
        <w:separator/>
      </w:r>
    </w:p>
  </w:endnote>
  <w:endnote w:type="continuationSeparator" w:id="0">
    <w:p w14:paraId="385ADAE5" w14:textId="77777777" w:rsidR="008E3573" w:rsidRDefault="008E357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95A2F49" w14:textId="37C25AAE"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87CE5">
          <w:rPr>
            <w:rStyle w:val="PageNumber"/>
            <w:noProof/>
          </w:rPr>
          <w:t>2</w:t>
        </w:r>
        <w:r>
          <w:rPr>
            <w:rStyle w:val="PageNumber"/>
          </w:rPr>
          <w:fldChar w:fldCharType="end"/>
        </w:r>
      </w:p>
    </w:sdtContent>
  </w:sdt>
  <w:p w14:paraId="23D4EBA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5990473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F094521"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7D71" w14:textId="77777777" w:rsidR="008E3573" w:rsidRDefault="008E3573" w:rsidP="00F36FE0">
      <w:r>
        <w:separator/>
      </w:r>
    </w:p>
  </w:footnote>
  <w:footnote w:type="continuationSeparator" w:id="0">
    <w:p w14:paraId="74C33018" w14:textId="77777777" w:rsidR="008E3573" w:rsidRDefault="008E357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2349753">
    <w:abstractNumId w:val="9"/>
  </w:num>
  <w:num w:numId="2" w16cid:durableId="177232806">
    <w:abstractNumId w:val="8"/>
  </w:num>
  <w:num w:numId="3" w16cid:durableId="1939751156">
    <w:abstractNumId w:val="7"/>
  </w:num>
  <w:num w:numId="4" w16cid:durableId="1009794671">
    <w:abstractNumId w:val="6"/>
  </w:num>
  <w:num w:numId="5" w16cid:durableId="2075007416">
    <w:abstractNumId w:val="5"/>
  </w:num>
  <w:num w:numId="6" w16cid:durableId="1608586594">
    <w:abstractNumId w:val="4"/>
  </w:num>
  <w:num w:numId="7" w16cid:durableId="600645918">
    <w:abstractNumId w:val="3"/>
  </w:num>
  <w:num w:numId="8" w16cid:durableId="812525943">
    <w:abstractNumId w:val="2"/>
  </w:num>
  <w:num w:numId="9" w16cid:durableId="912081870">
    <w:abstractNumId w:val="1"/>
  </w:num>
  <w:num w:numId="10" w16cid:durableId="943683063">
    <w:abstractNumId w:val="0"/>
  </w:num>
  <w:num w:numId="11" w16cid:durableId="638337747">
    <w:abstractNumId w:val="13"/>
  </w:num>
  <w:num w:numId="12" w16cid:durableId="1483816761">
    <w:abstractNumId w:val="16"/>
  </w:num>
  <w:num w:numId="13" w16cid:durableId="1734043078">
    <w:abstractNumId w:val="15"/>
  </w:num>
  <w:num w:numId="14" w16cid:durableId="1617519963">
    <w:abstractNumId w:val="11"/>
  </w:num>
  <w:num w:numId="15" w16cid:durableId="754589764">
    <w:abstractNumId w:val="10"/>
  </w:num>
  <w:num w:numId="16" w16cid:durableId="134103091">
    <w:abstractNumId w:val="12"/>
  </w:num>
  <w:num w:numId="17" w16cid:durableId="9936100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34"/>
    <w:rsid w:val="00031AF7"/>
    <w:rsid w:val="00036FF2"/>
    <w:rsid w:val="000413A5"/>
    <w:rsid w:val="000B3AA5"/>
    <w:rsid w:val="000C02F8"/>
    <w:rsid w:val="000C5A84"/>
    <w:rsid w:val="000D5F7F"/>
    <w:rsid w:val="000E7AF5"/>
    <w:rsid w:val="000F1D44"/>
    <w:rsid w:val="0011091C"/>
    <w:rsid w:val="00111C4F"/>
    <w:rsid w:val="00121D51"/>
    <w:rsid w:val="001472A1"/>
    <w:rsid w:val="001962A6"/>
    <w:rsid w:val="002507EE"/>
    <w:rsid w:val="00294C92"/>
    <w:rsid w:val="00296750"/>
    <w:rsid w:val="002A45FC"/>
    <w:rsid w:val="002E4407"/>
    <w:rsid w:val="002F2C0D"/>
    <w:rsid w:val="002F39CD"/>
    <w:rsid w:val="00303C60"/>
    <w:rsid w:val="0032735C"/>
    <w:rsid w:val="0036595F"/>
    <w:rsid w:val="003758D7"/>
    <w:rsid w:val="00387CE5"/>
    <w:rsid w:val="00394B27"/>
    <w:rsid w:val="00394B8A"/>
    <w:rsid w:val="003D28EE"/>
    <w:rsid w:val="003F787D"/>
    <w:rsid w:val="00422668"/>
    <w:rsid w:val="0045552B"/>
    <w:rsid w:val="004654F9"/>
    <w:rsid w:val="00482909"/>
    <w:rsid w:val="00491059"/>
    <w:rsid w:val="00492BF1"/>
    <w:rsid w:val="00493BCE"/>
    <w:rsid w:val="004952F9"/>
    <w:rsid w:val="004B4C32"/>
    <w:rsid w:val="004D59AF"/>
    <w:rsid w:val="004E59C7"/>
    <w:rsid w:val="004E7C78"/>
    <w:rsid w:val="005110A2"/>
    <w:rsid w:val="00531F82"/>
    <w:rsid w:val="00547183"/>
    <w:rsid w:val="00557C38"/>
    <w:rsid w:val="005A2BD6"/>
    <w:rsid w:val="005B7C30"/>
    <w:rsid w:val="005C1013"/>
    <w:rsid w:val="005F5ABE"/>
    <w:rsid w:val="006316D7"/>
    <w:rsid w:val="006940BE"/>
    <w:rsid w:val="006B5ECE"/>
    <w:rsid w:val="006B6267"/>
    <w:rsid w:val="006C1052"/>
    <w:rsid w:val="006C66DE"/>
    <w:rsid w:val="006D36F2"/>
    <w:rsid w:val="006D6888"/>
    <w:rsid w:val="006F6534"/>
    <w:rsid w:val="00702121"/>
    <w:rsid w:val="00714325"/>
    <w:rsid w:val="00756B3B"/>
    <w:rsid w:val="00774101"/>
    <w:rsid w:val="0078197E"/>
    <w:rsid w:val="007A4206"/>
    <w:rsid w:val="007F08AA"/>
    <w:rsid w:val="0081690B"/>
    <w:rsid w:val="008350B3"/>
    <w:rsid w:val="00863730"/>
    <w:rsid w:val="008B48BF"/>
    <w:rsid w:val="008E3573"/>
    <w:rsid w:val="008F0F82"/>
    <w:rsid w:val="009152A8"/>
    <w:rsid w:val="00942BD8"/>
    <w:rsid w:val="009541D8"/>
    <w:rsid w:val="009C2E35"/>
    <w:rsid w:val="009C4A98"/>
    <w:rsid w:val="009C6682"/>
    <w:rsid w:val="009E31FD"/>
    <w:rsid w:val="009E71D3"/>
    <w:rsid w:val="009F028C"/>
    <w:rsid w:val="00A06691"/>
    <w:rsid w:val="00A12C16"/>
    <w:rsid w:val="00A2037C"/>
    <w:rsid w:val="00A649D2"/>
    <w:rsid w:val="00A6738D"/>
    <w:rsid w:val="00A95536"/>
    <w:rsid w:val="00AA5E3A"/>
    <w:rsid w:val="00AB1F2A"/>
    <w:rsid w:val="00AD6706"/>
    <w:rsid w:val="00AE12B5"/>
    <w:rsid w:val="00AE1A89"/>
    <w:rsid w:val="00B75EC0"/>
    <w:rsid w:val="00B8500C"/>
    <w:rsid w:val="00B91333"/>
    <w:rsid w:val="00BC38F6"/>
    <w:rsid w:val="00BC3D1E"/>
    <w:rsid w:val="00BC7F9D"/>
    <w:rsid w:val="00C12C0B"/>
    <w:rsid w:val="00CA2CD6"/>
    <w:rsid w:val="00CB1E05"/>
    <w:rsid w:val="00CB4DF0"/>
    <w:rsid w:val="00CB7FA5"/>
    <w:rsid w:val="00CD2479"/>
    <w:rsid w:val="00CF0997"/>
    <w:rsid w:val="00D022DF"/>
    <w:rsid w:val="00D2118F"/>
    <w:rsid w:val="00D2644E"/>
    <w:rsid w:val="00D26580"/>
    <w:rsid w:val="00D46E76"/>
    <w:rsid w:val="00D660EC"/>
    <w:rsid w:val="00D675F4"/>
    <w:rsid w:val="00D82ADF"/>
    <w:rsid w:val="00D90B36"/>
    <w:rsid w:val="00DB1AE1"/>
    <w:rsid w:val="00E0014C"/>
    <w:rsid w:val="00E62BF6"/>
    <w:rsid w:val="00E8348B"/>
    <w:rsid w:val="00E85804"/>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A9E22"/>
  <w15:docId w15:val="{229CA9F3-1C31-294A-8FB1-F302293C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13515575">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2&amp;utm_language=DE&amp;utm_source=template-word&amp;utm_medium=content&amp;utm_campaign=ic-Referral%20Program%20Checklist-word-49942-de&amp;lpa=ic+Referral%20Program%20Checklist+word+49942+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A249BB6-1F39-4EBA-AFF5-70CB8835E42D}">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1631</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4</cp:revision>
  <cp:lastPrinted>2018-04-15T17:50:00Z</cp:lastPrinted>
  <dcterms:created xsi:type="dcterms:W3CDTF">2023-09-07T18:52:00Z</dcterms:created>
  <dcterms:modified xsi:type="dcterms:W3CDTF">2024-03-07T19:16:00Z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