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0D8" w14:textId="3D15C37B" w:rsidR="00EC3686" w:rsidRDefault="00E95FA0" w:rsidP="00D21DCC">
      <w:pPr>
        <w:spacing w:line="240"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 xml:space="preserve">VORLAGE FÜR MONATLICHES KILOMETERPROTOKOLL </w:t>
      </w:r>
      <w:r w:rsidR="00BE60E4">
        <w:rPr>
          <w:rFonts w:ascii="Century Gothic" w:hAnsi="Century Gothic"/>
          <w:b/>
          <w:color w:val="595959" w:themeColor="text1" w:themeTint="A6"/>
          <w:sz w:val="44"/>
        </w:rPr>
        <w:t xml:space="preserve">    </w:t>
      </w:r>
      <w:r w:rsidR="00BE60E4">
        <w:rPr>
          <w:rFonts w:ascii="Century Gothic" w:hAnsi="Century Gothic"/>
          <w:b/>
          <w:noProof/>
          <w:color w:val="595959" w:themeColor="text1" w:themeTint="A6"/>
          <w:sz w:val="44"/>
        </w:rPr>
        <w:drawing>
          <wp:inline distT="0" distB="0" distL="0" distR="0" wp14:anchorId="417EBBD3" wp14:editId="1E4C6894">
            <wp:extent cx="2181222" cy="433834"/>
            <wp:effectExtent l="0" t="0" r="0" b="4445"/>
            <wp:docPr id="625294426"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94426"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964" cy="439551"/>
                    </a:xfrm>
                    <a:prstGeom prst="rect">
                      <a:avLst/>
                    </a:prstGeom>
                  </pic:spPr>
                </pic:pic>
              </a:graphicData>
            </a:graphic>
          </wp:inline>
        </w:drawing>
      </w:r>
      <w:r>
        <w:rPr>
          <w:rFonts w:ascii="Century Gothic" w:hAnsi="Century Gothic"/>
          <w:b/>
          <w:color w:val="595959" w:themeColor="text1" w:themeTint="A6"/>
          <w:sz w:val="44"/>
        </w:rPr>
        <w:t xml:space="preserve">  </w:t>
      </w:r>
    </w:p>
    <w:p w14:paraId="15A6D19D" w14:textId="089D13FB" w:rsidR="00D21DCC" w:rsidRPr="00D4796D" w:rsidRDefault="00D21DCC" w:rsidP="00D21DCC">
      <w:pPr>
        <w:spacing w:line="240" w:lineRule="auto"/>
        <w:ind w:left="1440"/>
        <w:rPr>
          <w:rFonts w:ascii="Century Gothic" w:hAnsi="Century Gothic" w:cs="Arial"/>
          <w:b/>
          <w:color w:val="595959" w:themeColor="text1" w:themeTint="A6"/>
          <w:sz w:val="20"/>
          <w:szCs w:val="20"/>
        </w:rPr>
      </w:pPr>
    </w:p>
    <w:tbl>
      <w:tblPr>
        <w:tblW w:w="14724" w:type="dxa"/>
        <w:jc w:val="center"/>
        <w:tblCellMar>
          <w:left w:w="0" w:type="dxa"/>
          <w:right w:w="0" w:type="dxa"/>
        </w:tblCellMar>
        <w:tblLook w:val="04A0" w:firstRow="1" w:lastRow="0" w:firstColumn="1" w:lastColumn="0" w:noHBand="0" w:noVBand="1"/>
      </w:tblPr>
      <w:tblGrid>
        <w:gridCol w:w="2957"/>
        <w:gridCol w:w="3041"/>
        <w:gridCol w:w="3041"/>
        <w:gridCol w:w="343"/>
        <w:gridCol w:w="1625"/>
        <w:gridCol w:w="900"/>
        <w:gridCol w:w="430"/>
        <w:gridCol w:w="889"/>
        <w:gridCol w:w="1498"/>
      </w:tblGrid>
      <w:tr w:rsidR="008E3470" w:rsidRPr="008E3470" w14:paraId="6E2CBD56" w14:textId="77777777" w:rsidTr="00BE60E4">
        <w:trPr>
          <w:trHeight w:val="261"/>
          <w:jc w:val="center"/>
        </w:trPr>
        <w:tc>
          <w:tcPr>
            <w:tcW w:w="2957" w:type="dxa"/>
            <w:tcBorders>
              <w:top w:val="single" w:sz="4" w:space="0" w:color="A6A6A6"/>
              <w:left w:val="single" w:sz="4" w:space="0" w:color="A6A6A6"/>
              <w:bottom w:val="single" w:sz="4" w:space="0" w:color="A6A6A6"/>
              <w:right w:val="single" w:sz="4" w:space="0" w:color="A6A6A6"/>
            </w:tcBorders>
            <w:shd w:val="clear" w:color="auto" w:fill="2F5496" w:themeFill="accent1" w:themeFillShade="BF"/>
            <w:vAlign w:val="center"/>
            <w:hideMark/>
          </w:tcPr>
          <w:p w14:paraId="2B32AA71"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NAME DES MITARBEITERS</w:t>
            </w:r>
          </w:p>
        </w:tc>
        <w:tc>
          <w:tcPr>
            <w:tcW w:w="3041"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51C18113"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MITARBEITER-ID</w:t>
            </w:r>
          </w:p>
        </w:tc>
        <w:tc>
          <w:tcPr>
            <w:tcW w:w="3041"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07818F72"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NAME DES VORGESETZTEN</w:t>
            </w:r>
          </w:p>
        </w:tc>
        <w:tc>
          <w:tcPr>
            <w:tcW w:w="1968" w:type="dxa"/>
            <w:gridSpan w:val="2"/>
            <w:tcBorders>
              <w:top w:val="nil"/>
              <w:left w:val="nil"/>
              <w:bottom w:val="nil"/>
              <w:right w:val="nil"/>
            </w:tcBorders>
            <w:shd w:val="clear" w:color="auto" w:fill="auto"/>
            <w:noWrap/>
            <w:vAlign w:val="center"/>
            <w:hideMark/>
          </w:tcPr>
          <w:p w14:paraId="1068BE37" w14:textId="77777777" w:rsidR="008E3470" w:rsidRPr="008E3470" w:rsidRDefault="008E3470" w:rsidP="008E3470">
            <w:pPr>
              <w:spacing w:line="276" w:lineRule="auto"/>
              <w:jc w:val="center"/>
              <w:rPr>
                <w:rFonts w:ascii="Century Gothic" w:hAnsi="Century Gothic" w:cs="Calibri"/>
                <w:b/>
                <w:bCs/>
                <w:color w:val="FFFFFF"/>
                <w:sz w:val="16"/>
                <w:szCs w:val="16"/>
              </w:rPr>
            </w:pPr>
          </w:p>
        </w:tc>
        <w:tc>
          <w:tcPr>
            <w:tcW w:w="2219"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1D56077E"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Pr>
                <w:rFonts w:ascii="Century Gothic" w:hAnsi="Century Gothic"/>
                <w:b/>
                <w:color w:val="FFFFFF"/>
                <w:sz w:val="16"/>
              </w:rPr>
              <w:t>ERSTATTUNGSSATZ</w:t>
            </w:r>
          </w:p>
        </w:tc>
        <w:tc>
          <w:tcPr>
            <w:tcW w:w="1498" w:type="dxa"/>
            <w:tcBorders>
              <w:top w:val="single" w:sz="4" w:space="0" w:color="A6A6A6"/>
              <w:left w:val="nil"/>
              <w:bottom w:val="single" w:sz="4" w:space="0" w:color="A6A6A6"/>
              <w:right w:val="single" w:sz="4" w:space="0" w:color="A6A6A6"/>
            </w:tcBorders>
            <w:shd w:val="clear" w:color="auto" w:fill="DBDBDB" w:themeFill="accent3" w:themeFillTint="66"/>
            <w:noWrap/>
            <w:vAlign w:val="center"/>
          </w:tcPr>
          <w:p w14:paraId="086A3981" w14:textId="77777777" w:rsidR="008E3470" w:rsidRPr="008E3470" w:rsidRDefault="008E3470" w:rsidP="008E3470">
            <w:pPr>
              <w:spacing w:line="276" w:lineRule="auto"/>
              <w:jc w:val="center"/>
              <w:rPr>
                <w:rFonts w:ascii="Century Gothic" w:hAnsi="Century Gothic" w:cs="Calibri"/>
                <w:b/>
                <w:bCs/>
                <w:color w:val="000000"/>
                <w:sz w:val="16"/>
                <w:szCs w:val="16"/>
              </w:rPr>
            </w:pPr>
          </w:p>
        </w:tc>
      </w:tr>
      <w:tr w:rsidR="008E3470" w:rsidRPr="008E3470" w14:paraId="5D56145B" w14:textId="77777777" w:rsidTr="00BE60E4">
        <w:trPr>
          <w:trHeight w:val="140"/>
          <w:jc w:val="center"/>
        </w:trPr>
        <w:tc>
          <w:tcPr>
            <w:tcW w:w="2957" w:type="dxa"/>
            <w:tcBorders>
              <w:top w:val="nil"/>
              <w:left w:val="single" w:sz="4" w:space="0" w:color="A6A6A6"/>
              <w:bottom w:val="single" w:sz="4" w:space="0" w:color="A6A6A6"/>
              <w:right w:val="single" w:sz="4" w:space="0" w:color="A6A6A6"/>
            </w:tcBorders>
            <w:shd w:val="clear" w:color="auto" w:fill="auto"/>
            <w:vAlign w:val="center"/>
            <w:hideMark/>
          </w:tcPr>
          <w:p w14:paraId="45688447"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3041" w:type="dxa"/>
            <w:tcBorders>
              <w:top w:val="nil"/>
              <w:left w:val="nil"/>
              <w:bottom w:val="single" w:sz="4" w:space="0" w:color="A6A6A6"/>
              <w:right w:val="single" w:sz="4" w:space="0" w:color="A6A6A6"/>
            </w:tcBorders>
            <w:shd w:val="clear" w:color="auto" w:fill="auto"/>
            <w:vAlign w:val="center"/>
            <w:hideMark/>
          </w:tcPr>
          <w:p w14:paraId="55A77155"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3041" w:type="dxa"/>
            <w:tcBorders>
              <w:top w:val="nil"/>
              <w:left w:val="nil"/>
              <w:bottom w:val="single" w:sz="4" w:space="0" w:color="A6A6A6"/>
              <w:right w:val="single" w:sz="4" w:space="0" w:color="A6A6A6"/>
            </w:tcBorders>
            <w:shd w:val="clear" w:color="auto" w:fill="auto"/>
            <w:vAlign w:val="center"/>
            <w:hideMark/>
          </w:tcPr>
          <w:p w14:paraId="13B3A60B"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1968" w:type="dxa"/>
            <w:gridSpan w:val="2"/>
            <w:tcBorders>
              <w:top w:val="nil"/>
              <w:left w:val="nil"/>
              <w:bottom w:val="nil"/>
              <w:right w:val="nil"/>
            </w:tcBorders>
            <w:shd w:val="clear" w:color="auto" w:fill="auto"/>
            <w:noWrap/>
            <w:vAlign w:val="center"/>
            <w:hideMark/>
          </w:tcPr>
          <w:p w14:paraId="6DF5B781" w14:textId="77777777" w:rsidR="008E3470" w:rsidRPr="008E3470" w:rsidRDefault="008E3470" w:rsidP="008E3470">
            <w:pPr>
              <w:spacing w:line="276" w:lineRule="auto"/>
              <w:jc w:val="center"/>
              <w:rPr>
                <w:rFonts w:ascii="Century Gothic" w:hAnsi="Century Gothic" w:cs="Calibri"/>
                <w:color w:val="000000"/>
                <w:sz w:val="16"/>
                <w:szCs w:val="16"/>
              </w:rPr>
            </w:pPr>
          </w:p>
        </w:tc>
        <w:tc>
          <w:tcPr>
            <w:tcW w:w="2219"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068DC2F5"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Pr>
                <w:rFonts w:ascii="Century Gothic" w:hAnsi="Century Gothic"/>
                <w:b/>
                <w:color w:val="FFFFFF"/>
                <w:sz w:val="16"/>
              </w:rPr>
              <w:t>KILOMETER INSGESAMT</w:t>
            </w:r>
          </w:p>
        </w:tc>
        <w:tc>
          <w:tcPr>
            <w:tcW w:w="1498" w:type="dxa"/>
            <w:tcBorders>
              <w:top w:val="nil"/>
              <w:left w:val="nil"/>
              <w:bottom w:val="single" w:sz="4" w:space="0" w:color="A6A6A6"/>
              <w:right w:val="single" w:sz="4" w:space="0" w:color="A6A6A6"/>
            </w:tcBorders>
            <w:shd w:val="clear" w:color="auto" w:fill="DBDBDB" w:themeFill="accent3" w:themeFillTint="66"/>
            <w:noWrap/>
            <w:vAlign w:val="center"/>
          </w:tcPr>
          <w:p w14:paraId="077CE47C" w14:textId="77777777" w:rsidR="008E3470" w:rsidRPr="008E3470" w:rsidRDefault="008E3470" w:rsidP="008E3470">
            <w:pPr>
              <w:spacing w:line="276" w:lineRule="auto"/>
              <w:jc w:val="center"/>
              <w:rPr>
                <w:rFonts w:ascii="Century Gothic" w:hAnsi="Century Gothic" w:cs="Calibri"/>
                <w:b/>
                <w:bCs/>
                <w:color w:val="000000"/>
                <w:sz w:val="16"/>
                <w:szCs w:val="16"/>
              </w:rPr>
            </w:pPr>
          </w:p>
        </w:tc>
      </w:tr>
      <w:tr w:rsidR="008E3470" w:rsidRPr="008E3470" w14:paraId="58213DC7" w14:textId="77777777" w:rsidTr="00BE60E4">
        <w:trPr>
          <w:trHeight w:val="261"/>
          <w:jc w:val="center"/>
        </w:trPr>
        <w:tc>
          <w:tcPr>
            <w:tcW w:w="2957" w:type="dxa"/>
            <w:tcBorders>
              <w:top w:val="nil"/>
              <w:left w:val="single" w:sz="4" w:space="0" w:color="A6A6A6"/>
              <w:bottom w:val="single" w:sz="4" w:space="0" w:color="A6A6A6"/>
              <w:right w:val="single" w:sz="4" w:space="0" w:color="A6A6A6"/>
            </w:tcBorders>
            <w:shd w:val="clear" w:color="auto" w:fill="2F5496" w:themeFill="accent1" w:themeFillShade="BF"/>
            <w:vAlign w:val="center"/>
            <w:hideMark/>
          </w:tcPr>
          <w:p w14:paraId="4A57C073"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ABTEILUNG</w:t>
            </w:r>
          </w:p>
        </w:tc>
        <w:tc>
          <w:tcPr>
            <w:tcW w:w="3041" w:type="dxa"/>
            <w:tcBorders>
              <w:top w:val="nil"/>
              <w:left w:val="nil"/>
              <w:bottom w:val="single" w:sz="4" w:space="0" w:color="A6A6A6"/>
              <w:right w:val="single" w:sz="4" w:space="0" w:color="A6A6A6"/>
            </w:tcBorders>
            <w:shd w:val="clear" w:color="auto" w:fill="2F5496" w:themeFill="accent1" w:themeFillShade="BF"/>
            <w:vAlign w:val="center"/>
            <w:hideMark/>
          </w:tcPr>
          <w:p w14:paraId="237ECA01"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FAHRZEUG-ID</w:t>
            </w:r>
          </w:p>
        </w:tc>
        <w:tc>
          <w:tcPr>
            <w:tcW w:w="3041" w:type="dxa"/>
            <w:tcBorders>
              <w:top w:val="nil"/>
              <w:left w:val="nil"/>
              <w:bottom w:val="single" w:sz="4" w:space="0" w:color="A6A6A6"/>
              <w:right w:val="single" w:sz="4" w:space="0" w:color="A6A6A6"/>
            </w:tcBorders>
            <w:shd w:val="clear" w:color="auto" w:fill="2F5496" w:themeFill="accent1" w:themeFillShade="BF"/>
            <w:vAlign w:val="center"/>
            <w:hideMark/>
          </w:tcPr>
          <w:p w14:paraId="5218541D" w14:textId="77777777" w:rsidR="008E3470" w:rsidRPr="008E3470" w:rsidRDefault="008E3470" w:rsidP="004940B7">
            <w:pPr>
              <w:spacing w:line="276" w:lineRule="auto"/>
              <w:jc w:val="center"/>
              <w:rPr>
                <w:rFonts w:ascii="Century Gothic" w:hAnsi="Century Gothic" w:cs="Calibri"/>
                <w:b/>
                <w:bCs/>
                <w:color w:val="FFFFFF"/>
                <w:sz w:val="16"/>
                <w:szCs w:val="16"/>
              </w:rPr>
            </w:pPr>
            <w:r>
              <w:rPr>
                <w:rFonts w:ascii="Century Gothic" w:hAnsi="Century Gothic"/>
                <w:b/>
                <w:color w:val="FFFFFF"/>
                <w:sz w:val="16"/>
              </w:rPr>
              <w:t>DARGESTELLTER MONAT</w:t>
            </w:r>
          </w:p>
        </w:tc>
        <w:tc>
          <w:tcPr>
            <w:tcW w:w="1968" w:type="dxa"/>
            <w:gridSpan w:val="2"/>
            <w:tcBorders>
              <w:top w:val="nil"/>
              <w:left w:val="nil"/>
              <w:bottom w:val="nil"/>
              <w:right w:val="nil"/>
            </w:tcBorders>
            <w:shd w:val="clear" w:color="auto" w:fill="auto"/>
            <w:noWrap/>
            <w:vAlign w:val="center"/>
            <w:hideMark/>
          </w:tcPr>
          <w:p w14:paraId="0A5FCEE1" w14:textId="77777777" w:rsidR="008E3470" w:rsidRPr="008E3470" w:rsidRDefault="008E3470" w:rsidP="008E3470">
            <w:pPr>
              <w:spacing w:line="276" w:lineRule="auto"/>
              <w:jc w:val="center"/>
              <w:rPr>
                <w:rFonts w:ascii="Century Gothic" w:hAnsi="Century Gothic" w:cs="Calibri"/>
                <w:b/>
                <w:bCs/>
                <w:color w:val="FFFFFF"/>
                <w:sz w:val="16"/>
                <w:szCs w:val="16"/>
              </w:rPr>
            </w:pPr>
          </w:p>
        </w:tc>
        <w:tc>
          <w:tcPr>
            <w:tcW w:w="2219" w:type="dxa"/>
            <w:gridSpan w:val="3"/>
            <w:tcBorders>
              <w:top w:val="single" w:sz="4" w:space="0" w:color="A6A6A6"/>
              <w:left w:val="single" w:sz="4" w:space="0" w:color="A6A6A6"/>
              <w:bottom w:val="single" w:sz="4" w:space="0" w:color="BFBFBF"/>
              <w:right w:val="single" w:sz="4" w:space="0" w:color="A6A6A6"/>
            </w:tcBorders>
            <w:shd w:val="clear" w:color="auto" w:fill="3B3838" w:themeFill="background2" w:themeFillShade="40"/>
            <w:tcMar>
              <w:top w:w="0" w:type="dxa"/>
              <w:left w:w="0" w:type="dxa"/>
              <w:bottom w:w="0" w:type="dxa"/>
              <w:right w:w="135" w:type="dxa"/>
            </w:tcMar>
            <w:vAlign w:val="bottom"/>
            <w:hideMark/>
          </w:tcPr>
          <w:p w14:paraId="18904843"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Pr>
                <w:rFonts w:ascii="Century Gothic" w:hAnsi="Century Gothic"/>
                <w:b/>
                <w:color w:val="FFFFFF"/>
                <w:sz w:val="16"/>
              </w:rPr>
              <w:t>ERSTATTUNG INSGESAMT</w:t>
            </w:r>
          </w:p>
        </w:tc>
        <w:tc>
          <w:tcPr>
            <w:tcW w:w="1498" w:type="dxa"/>
            <w:tcBorders>
              <w:top w:val="nil"/>
              <w:left w:val="nil"/>
              <w:bottom w:val="single" w:sz="4" w:space="0" w:color="A6A6A6"/>
              <w:right w:val="single" w:sz="4" w:space="0" w:color="A6A6A6"/>
            </w:tcBorders>
            <w:shd w:val="clear" w:color="auto" w:fill="AEAAAA" w:themeFill="background2" w:themeFillShade="BF"/>
            <w:vAlign w:val="center"/>
          </w:tcPr>
          <w:p w14:paraId="7230E07E" w14:textId="77777777" w:rsidR="008E3470" w:rsidRPr="008E3470" w:rsidRDefault="008E3470" w:rsidP="008E3470">
            <w:pPr>
              <w:spacing w:line="276" w:lineRule="auto"/>
              <w:jc w:val="center"/>
              <w:rPr>
                <w:rFonts w:ascii="Century Gothic" w:hAnsi="Century Gothic" w:cs="Calibri"/>
                <w:color w:val="000000"/>
                <w:sz w:val="16"/>
                <w:szCs w:val="16"/>
              </w:rPr>
            </w:pPr>
          </w:p>
        </w:tc>
      </w:tr>
      <w:tr w:rsidR="008E3470" w:rsidRPr="008E3470" w14:paraId="17479AE6" w14:textId="77777777" w:rsidTr="00BE60E4">
        <w:trPr>
          <w:trHeight w:val="243"/>
          <w:jc w:val="center"/>
        </w:trPr>
        <w:tc>
          <w:tcPr>
            <w:tcW w:w="2957" w:type="dxa"/>
            <w:tcBorders>
              <w:top w:val="nil"/>
              <w:left w:val="single" w:sz="4" w:space="0" w:color="A6A6A6"/>
              <w:bottom w:val="single" w:sz="4" w:space="0" w:color="A6A6A6"/>
              <w:right w:val="single" w:sz="4" w:space="0" w:color="A6A6A6"/>
            </w:tcBorders>
            <w:shd w:val="clear" w:color="auto" w:fill="auto"/>
            <w:vAlign w:val="center"/>
            <w:hideMark/>
          </w:tcPr>
          <w:p w14:paraId="0E4BECD0"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041" w:type="dxa"/>
            <w:tcBorders>
              <w:top w:val="nil"/>
              <w:left w:val="nil"/>
              <w:bottom w:val="single" w:sz="4" w:space="0" w:color="A6A6A6"/>
              <w:right w:val="single" w:sz="4" w:space="0" w:color="A6A6A6"/>
            </w:tcBorders>
            <w:shd w:val="clear" w:color="auto" w:fill="auto"/>
            <w:vAlign w:val="center"/>
            <w:hideMark/>
          </w:tcPr>
          <w:p w14:paraId="11C8A229"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041" w:type="dxa"/>
            <w:tcBorders>
              <w:top w:val="nil"/>
              <w:left w:val="nil"/>
              <w:bottom w:val="single" w:sz="4" w:space="0" w:color="A6A6A6"/>
              <w:right w:val="single" w:sz="4" w:space="0" w:color="A6A6A6"/>
            </w:tcBorders>
            <w:shd w:val="clear" w:color="auto" w:fill="auto"/>
            <w:vAlign w:val="center"/>
            <w:hideMark/>
          </w:tcPr>
          <w:p w14:paraId="5901B404"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43" w:type="dxa"/>
            <w:tcBorders>
              <w:top w:val="nil"/>
              <w:left w:val="nil"/>
              <w:bottom w:val="nil"/>
              <w:right w:val="nil"/>
            </w:tcBorders>
            <w:shd w:val="clear" w:color="auto" w:fill="auto"/>
            <w:vAlign w:val="center"/>
            <w:hideMark/>
          </w:tcPr>
          <w:p w14:paraId="3163F557" w14:textId="77777777" w:rsidR="008E3470" w:rsidRPr="008E3470" w:rsidRDefault="008E3470" w:rsidP="008E3470">
            <w:pPr>
              <w:spacing w:line="240" w:lineRule="auto"/>
              <w:jc w:val="center"/>
              <w:rPr>
                <w:rFonts w:ascii="Century Gothic" w:hAnsi="Century Gothic" w:cs="Calibri"/>
                <w:color w:val="000000"/>
                <w:sz w:val="16"/>
                <w:szCs w:val="16"/>
              </w:rPr>
            </w:pPr>
          </w:p>
        </w:tc>
        <w:tc>
          <w:tcPr>
            <w:tcW w:w="2525" w:type="dxa"/>
            <w:gridSpan w:val="2"/>
            <w:tcBorders>
              <w:top w:val="nil"/>
              <w:left w:val="nil"/>
              <w:bottom w:val="nil"/>
              <w:right w:val="nil"/>
            </w:tcBorders>
            <w:shd w:val="clear" w:color="auto" w:fill="auto"/>
            <w:vAlign w:val="center"/>
            <w:hideMark/>
          </w:tcPr>
          <w:p w14:paraId="62C7D60E" w14:textId="77777777" w:rsidR="008E3470" w:rsidRPr="008E3470" w:rsidRDefault="008E3470" w:rsidP="008E3470">
            <w:pPr>
              <w:spacing w:line="240" w:lineRule="auto"/>
              <w:jc w:val="center"/>
              <w:rPr>
                <w:sz w:val="16"/>
                <w:szCs w:val="16"/>
              </w:rPr>
            </w:pPr>
          </w:p>
        </w:tc>
        <w:tc>
          <w:tcPr>
            <w:tcW w:w="430" w:type="dxa"/>
            <w:tcBorders>
              <w:top w:val="nil"/>
              <w:left w:val="nil"/>
              <w:bottom w:val="nil"/>
              <w:right w:val="nil"/>
            </w:tcBorders>
            <w:shd w:val="clear" w:color="auto" w:fill="auto"/>
            <w:vAlign w:val="center"/>
            <w:hideMark/>
          </w:tcPr>
          <w:p w14:paraId="276BD3EB" w14:textId="77777777" w:rsidR="008E3470" w:rsidRPr="008E3470" w:rsidRDefault="008E3470" w:rsidP="008E3470">
            <w:pPr>
              <w:spacing w:line="240" w:lineRule="auto"/>
              <w:jc w:val="center"/>
              <w:rPr>
                <w:sz w:val="16"/>
                <w:szCs w:val="16"/>
              </w:rPr>
            </w:pPr>
          </w:p>
        </w:tc>
        <w:tc>
          <w:tcPr>
            <w:tcW w:w="2386" w:type="dxa"/>
            <w:gridSpan w:val="2"/>
            <w:tcBorders>
              <w:top w:val="nil"/>
              <w:left w:val="nil"/>
              <w:bottom w:val="nil"/>
              <w:right w:val="nil"/>
            </w:tcBorders>
            <w:shd w:val="clear" w:color="auto" w:fill="auto"/>
            <w:vAlign w:val="center"/>
            <w:hideMark/>
          </w:tcPr>
          <w:p w14:paraId="6EADA95F" w14:textId="77777777" w:rsidR="008E3470" w:rsidRPr="008E3470" w:rsidRDefault="008E3470" w:rsidP="008E3470">
            <w:pPr>
              <w:spacing w:line="240" w:lineRule="auto"/>
              <w:jc w:val="center"/>
              <w:rPr>
                <w:sz w:val="16"/>
                <w:szCs w:val="16"/>
              </w:rPr>
            </w:pPr>
          </w:p>
        </w:tc>
      </w:tr>
    </w:tbl>
    <w:p w14:paraId="310E26EC" w14:textId="77777777" w:rsidR="008E3470" w:rsidRPr="00D4796D" w:rsidRDefault="008E3470">
      <w:pPr>
        <w:rPr>
          <w:rFonts w:ascii="Century Gothic" w:hAnsi="Century Gothic" w:cs="Arial"/>
          <w:b/>
          <w:color w:val="808080" w:themeColor="background1" w:themeShade="80"/>
          <w:sz w:val="2"/>
          <w:szCs w:val="28"/>
        </w:rPr>
      </w:pPr>
      <w:r w:rsidRPr="00D4796D">
        <w:rPr>
          <w:rFonts w:ascii="Century Gothic" w:hAnsi="Century Gothic"/>
          <w:b/>
          <w:color w:val="808080" w:themeColor="background1" w:themeShade="80"/>
          <w:sz w:val="18"/>
          <w:szCs w:val="18"/>
        </w:rPr>
        <w:t xml:space="preserve"> </w:t>
      </w:r>
    </w:p>
    <w:tbl>
      <w:tblPr>
        <w:tblW w:w="14058" w:type="dxa"/>
        <w:tblLayout w:type="fixed"/>
        <w:tblCellMar>
          <w:left w:w="0" w:type="dxa"/>
          <w:right w:w="0" w:type="dxa"/>
        </w:tblCellMar>
        <w:tblLook w:val="04A0" w:firstRow="1" w:lastRow="0" w:firstColumn="1" w:lastColumn="0" w:noHBand="0" w:noVBand="1"/>
      </w:tblPr>
      <w:tblGrid>
        <w:gridCol w:w="1005"/>
        <w:gridCol w:w="2526"/>
        <w:gridCol w:w="1980"/>
        <w:gridCol w:w="1980"/>
        <w:gridCol w:w="1136"/>
        <w:gridCol w:w="1138"/>
        <w:gridCol w:w="1239"/>
        <w:gridCol w:w="3054"/>
      </w:tblGrid>
      <w:tr w:rsidR="00BE60E4" w:rsidRPr="008E3470" w14:paraId="501843C5" w14:textId="77777777" w:rsidTr="00360B71">
        <w:trPr>
          <w:trHeight w:val="67"/>
        </w:trPr>
        <w:tc>
          <w:tcPr>
            <w:tcW w:w="1005"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06F7FC83"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DATUM DER REISE</w:t>
            </w:r>
          </w:p>
        </w:tc>
        <w:tc>
          <w:tcPr>
            <w:tcW w:w="2526"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729ED9B8"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ZWECK DER REISE</w:t>
            </w:r>
          </w:p>
        </w:tc>
        <w:tc>
          <w:tcPr>
            <w:tcW w:w="1980"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53136785"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AUSGANGSPUNKT</w:t>
            </w:r>
          </w:p>
        </w:tc>
        <w:tc>
          <w:tcPr>
            <w:tcW w:w="1980"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2A7746F0"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ZIEL</w:t>
            </w:r>
          </w:p>
        </w:tc>
        <w:tc>
          <w:tcPr>
            <w:tcW w:w="2274" w:type="dxa"/>
            <w:gridSpan w:val="2"/>
            <w:tcBorders>
              <w:top w:val="single" w:sz="4" w:space="0" w:color="A6A6A6"/>
              <w:left w:val="nil"/>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3CE93510"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KILOMETERZÄHLERSTAND</w:t>
            </w:r>
          </w:p>
        </w:tc>
        <w:tc>
          <w:tcPr>
            <w:tcW w:w="1239"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59A5726A"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 xml:space="preserve">KILOMETER </w:t>
            </w:r>
            <w:r w:rsidRPr="008E3470">
              <w:rPr>
                <w:rFonts w:ascii="Century Gothic" w:hAnsi="Century Gothic"/>
                <w:b/>
                <w:bCs/>
                <w:color w:val="FFFFFF"/>
                <w:sz w:val="16"/>
                <w:szCs w:val="16"/>
              </w:rPr>
              <w:br/>
            </w:r>
            <w:r>
              <w:rPr>
                <w:rFonts w:ascii="Century Gothic" w:hAnsi="Century Gothic"/>
                <w:b/>
                <w:color w:val="FFFFFF"/>
                <w:sz w:val="16"/>
              </w:rPr>
              <w:t>INSGESAMT</w:t>
            </w:r>
          </w:p>
        </w:tc>
        <w:tc>
          <w:tcPr>
            <w:tcW w:w="3054"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3B2330EA"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ZUSÄTZLICHE KOMMENTARE</w:t>
            </w:r>
          </w:p>
        </w:tc>
      </w:tr>
      <w:tr w:rsidR="00BE60E4" w:rsidRPr="008E3470" w14:paraId="6E6504A8" w14:textId="77777777" w:rsidTr="00360B71">
        <w:trPr>
          <w:trHeight w:val="66"/>
        </w:trPr>
        <w:tc>
          <w:tcPr>
            <w:tcW w:w="1005" w:type="dxa"/>
            <w:vMerge/>
            <w:tcBorders>
              <w:top w:val="single" w:sz="4" w:space="0" w:color="A6A6A6"/>
              <w:left w:val="single" w:sz="4" w:space="0" w:color="A6A6A6"/>
              <w:bottom w:val="single" w:sz="4" w:space="0" w:color="A6A6A6"/>
              <w:right w:val="single" w:sz="4" w:space="0" w:color="A6A6A6"/>
            </w:tcBorders>
            <w:vAlign w:val="center"/>
            <w:hideMark/>
          </w:tcPr>
          <w:p w14:paraId="4DECB056" w14:textId="77777777" w:rsidR="008E3470" w:rsidRPr="008E3470" w:rsidRDefault="008E3470" w:rsidP="004940B7">
            <w:pPr>
              <w:ind w:left="-105"/>
              <w:rPr>
                <w:rFonts w:ascii="Century Gothic" w:hAnsi="Century Gothic" w:cs="Calibri"/>
                <w:b/>
                <w:bCs/>
                <w:color w:val="FFFFFF"/>
                <w:sz w:val="16"/>
                <w:szCs w:val="16"/>
              </w:rPr>
            </w:pPr>
          </w:p>
        </w:tc>
        <w:tc>
          <w:tcPr>
            <w:tcW w:w="2526" w:type="dxa"/>
            <w:vMerge/>
            <w:tcBorders>
              <w:top w:val="single" w:sz="4" w:space="0" w:color="A6A6A6"/>
              <w:left w:val="single" w:sz="4" w:space="0" w:color="A6A6A6"/>
              <w:bottom w:val="single" w:sz="4" w:space="0" w:color="A6A6A6"/>
              <w:right w:val="single" w:sz="4" w:space="0" w:color="A6A6A6"/>
            </w:tcBorders>
            <w:vAlign w:val="center"/>
            <w:hideMark/>
          </w:tcPr>
          <w:p w14:paraId="0C35AFEF" w14:textId="77777777" w:rsidR="008E3470" w:rsidRPr="008E3470" w:rsidRDefault="008E3470" w:rsidP="004940B7">
            <w:pPr>
              <w:ind w:left="-105"/>
              <w:rPr>
                <w:rFonts w:ascii="Century Gothic" w:hAnsi="Century Gothic" w:cs="Calibri"/>
                <w:b/>
                <w:bCs/>
                <w:color w:val="FFFFFF"/>
                <w:sz w:val="16"/>
                <w:szCs w:val="16"/>
              </w:rPr>
            </w:pPr>
          </w:p>
        </w:tc>
        <w:tc>
          <w:tcPr>
            <w:tcW w:w="1980" w:type="dxa"/>
            <w:vMerge/>
            <w:tcBorders>
              <w:top w:val="single" w:sz="4" w:space="0" w:color="A6A6A6"/>
              <w:left w:val="single" w:sz="4" w:space="0" w:color="A6A6A6"/>
              <w:bottom w:val="single" w:sz="4" w:space="0" w:color="A6A6A6"/>
              <w:right w:val="single" w:sz="4" w:space="0" w:color="A6A6A6"/>
            </w:tcBorders>
            <w:vAlign w:val="center"/>
            <w:hideMark/>
          </w:tcPr>
          <w:p w14:paraId="02AB0B64" w14:textId="77777777" w:rsidR="008E3470" w:rsidRPr="008E3470" w:rsidRDefault="008E3470" w:rsidP="004940B7">
            <w:pPr>
              <w:ind w:left="-105"/>
              <w:rPr>
                <w:rFonts w:ascii="Century Gothic" w:hAnsi="Century Gothic" w:cs="Calibri"/>
                <w:b/>
                <w:bCs/>
                <w:color w:val="FFFFFF"/>
                <w:sz w:val="16"/>
                <w:szCs w:val="16"/>
              </w:rPr>
            </w:pPr>
          </w:p>
        </w:tc>
        <w:tc>
          <w:tcPr>
            <w:tcW w:w="1980" w:type="dxa"/>
            <w:vMerge/>
            <w:tcBorders>
              <w:top w:val="single" w:sz="4" w:space="0" w:color="A6A6A6"/>
              <w:left w:val="single" w:sz="4" w:space="0" w:color="A6A6A6"/>
              <w:bottom w:val="single" w:sz="4" w:space="0" w:color="A6A6A6"/>
              <w:right w:val="single" w:sz="4" w:space="0" w:color="A6A6A6"/>
            </w:tcBorders>
            <w:vAlign w:val="center"/>
            <w:hideMark/>
          </w:tcPr>
          <w:p w14:paraId="76E0AB34" w14:textId="77777777" w:rsidR="008E3470" w:rsidRPr="008E3470" w:rsidRDefault="008E3470" w:rsidP="004940B7">
            <w:pPr>
              <w:ind w:left="-105"/>
              <w:rPr>
                <w:rFonts w:ascii="Century Gothic" w:hAnsi="Century Gothic" w:cs="Calibri"/>
                <w:b/>
                <w:bCs/>
                <w:color w:val="FFFFFF"/>
                <w:sz w:val="16"/>
                <w:szCs w:val="16"/>
              </w:rPr>
            </w:pPr>
          </w:p>
        </w:tc>
        <w:tc>
          <w:tcPr>
            <w:tcW w:w="1136"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2414ECB8"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ANFANG</w:t>
            </w:r>
          </w:p>
        </w:tc>
        <w:tc>
          <w:tcPr>
            <w:tcW w:w="1138"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51CA1EF1" w14:textId="77777777" w:rsidR="008E3470" w:rsidRPr="008E3470" w:rsidRDefault="008E3470" w:rsidP="004940B7">
            <w:pPr>
              <w:ind w:left="-105"/>
              <w:jc w:val="center"/>
              <w:rPr>
                <w:rFonts w:ascii="Century Gothic" w:hAnsi="Century Gothic" w:cs="Calibri"/>
                <w:b/>
                <w:bCs/>
                <w:color w:val="FFFFFF"/>
                <w:sz w:val="16"/>
                <w:szCs w:val="16"/>
              </w:rPr>
            </w:pPr>
            <w:r>
              <w:rPr>
                <w:rFonts w:ascii="Century Gothic" w:hAnsi="Century Gothic"/>
                <w:b/>
                <w:color w:val="FFFFFF"/>
                <w:sz w:val="16"/>
              </w:rPr>
              <w:t>ENDE</w:t>
            </w:r>
          </w:p>
        </w:tc>
        <w:tc>
          <w:tcPr>
            <w:tcW w:w="1239" w:type="dxa"/>
            <w:vMerge/>
            <w:tcBorders>
              <w:top w:val="single" w:sz="4" w:space="0" w:color="A6A6A6"/>
              <w:left w:val="single" w:sz="4" w:space="0" w:color="A6A6A6"/>
              <w:bottom w:val="single" w:sz="4" w:space="0" w:color="A6A6A6"/>
              <w:right w:val="single" w:sz="4" w:space="0" w:color="A6A6A6"/>
            </w:tcBorders>
            <w:vAlign w:val="center"/>
            <w:hideMark/>
          </w:tcPr>
          <w:p w14:paraId="5211E40F" w14:textId="77777777" w:rsidR="008E3470" w:rsidRPr="008E3470" w:rsidRDefault="008E3470" w:rsidP="004940B7">
            <w:pPr>
              <w:ind w:left="-105"/>
              <w:rPr>
                <w:rFonts w:ascii="Century Gothic" w:hAnsi="Century Gothic" w:cs="Calibri"/>
                <w:b/>
                <w:bCs/>
                <w:color w:val="FFFFFF"/>
                <w:sz w:val="16"/>
                <w:szCs w:val="16"/>
              </w:rPr>
            </w:pPr>
          </w:p>
        </w:tc>
        <w:tc>
          <w:tcPr>
            <w:tcW w:w="3054" w:type="dxa"/>
            <w:vMerge/>
            <w:tcBorders>
              <w:top w:val="single" w:sz="4" w:space="0" w:color="A6A6A6"/>
              <w:left w:val="single" w:sz="4" w:space="0" w:color="A6A6A6"/>
              <w:bottom w:val="single" w:sz="4" w:space="0" w:color="A6A6A6"/>
              <w:right w:val="single" w:sz="4" w:space="0" w:color="A6A6A6"/>
            </w:tcBorders>
            <w:vAlign w:val="center"/>
            <w:hideMark/>
          </w:tcPr>
          <w:p w14:paraId="1366EB7E" w14:textId="77777777" w:rsidR="008E3470" w:rsidRPr="008E3470" w:rsidRDefault="008E3470" w:rsidP="004940B7">
            <w:pPr>
              <w:ind w:left="-105"/>
              <w:rPr>
                <w:rFonts w:ascii="Century Gothic" w:hAnsi="Century Gothic" w:cs="Calibri"/>
                <w:b/>
                <w:bCs/>
                <w:color w:val="FFFFFF"/>
                <w:sz w:val="16"/>
                <w:szCs w:val="16"/>
              </w:rPr>
            </w:pPr>
          </w:p>
        </w:tc>
      </w:tr>
      <w:tr w:rsidR="00BE60E4" w:rsidRPr="008E3470" w14:paraId="56A3C981" w14:textId="77777777" w:rsidTr="00360B71">
        <w:trPr>
          <w:trHeight w:val="78"/>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tcPr>
          <w:p w14:paraId="3470909A" w14:textId="77777777" w:rsidR="008E3470" w:rsidRPr="008E3470" w:rsidRDefault="008E3470" w:rsidP="004940B7">
            <w:pPr>
              <w:ind w:left="-105"/>
              <w:jc w:val="center"/>
              <w:rPr>
                <w:rFonts w:ascii="Century Gothic" w:hAnsi="Century Gothic" w:cs="Calibri"/>
                <w:color w:val="000000"/>
                <w:sz w:val="16"/>
                <w:szCs w:val="16"/>
              </w:rPr>
            </w:pP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D682941" w14:textId="77777777" w:rsidR="008E3470" w:rsidRPr="008E3470" w:rsidRDefault="008E3470" w:rsidP="004940B7">
            <w:pPr>
              <w:ind w:left="-105"/>
              <w:rPr>
                <w:rFonts w:ascii="Century Gothic" w:hAnsi="Century Gothic" w:cs="Calibri"/>
                <w:color w:val="000000"/>
                <w:sz w:val="16"/>
                <w:szCs w:val="16"/>
              </w:rPr>
            </w:pP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037D22" w14:textId="77777777" w:rsidR="008E3470" w:rsidRPr="008E3470" w:rsidRDefault="008E3470" w:rsidP="004940B7">
            <w:pPr>
              <w:ind w:left="-105"/>
              <w:rPr>
                <w:rFonts w:ascii="Century Gothic" w:hAnsi="Century Gothic" w:cs="Calibri"/>
                <w:color w:val="000000"/>
                <w:sz w:val="16"/>
                <w:szCs w:val="16"/>
              </w:rPr>
            </w:pP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E41EA7" w14:textId="77777777" w:rsidR="008E3470" w:rsidRPr="008E3470" w:rsidRDefault="008E3470" w:rsidP="004940B7">
            <w:pPr>
              <w:ind w:left="-105"/>
              <w:rPr>
                <w:rFonts w:ascii="Century Gothic" w:hAnsi="Century Gothic" w:cs="Calibri"/>
                <w:color w:val="000000"/>
                <w:sz w:val="16"/>
                <w:szCs w:val="16"/>
              </w:rPr>
            </w:pP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78A0F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C4298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0797FD2"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299773" w14:textId="77777777" w:rsidR="008E3470" w:rsidRPr="008E3470" w:rsidRDefault="008E3470" w:rsidP="004940B7">
            <w:pPr>
              <w:ind w:left="-105"/>
              <w:rPr>
                <w:rFonts w:ascii="Century Gothic" w:hAnsi="Century Gothic" w:cs="Calibri"/>
                <w:color w:val="000000"/>
                <w:sz w:val="16"/>
                <w:szCs w:val="16"/>
              </w:rPr>
            </w:pPr>
          </w:p>
        </w:tc>
      </w:tr>
      <w:tr w:rsidR="00BE60E4" w:rsidRPr="008E3470" w14:paraId="6A2BCCC9"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4763294"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7F4264" w14:textId="77777777" w:rsidR="008E3470" w:rsidRPr="008E3470" w:rsidRDefault="008E3470" w:rsidP="004940B7">
            <w:pPr>
              <w:ind w:left="-105"/>
              <w:rPr>
                <w:rFonts w:ascii="Century Gothic" w:hAnsi="Century Gothic" w:cs="Calibri"/>
                <w:color w:val="000000"/>
                <w:sz w:val="16"/>
                <w:szCs w:val="16"/>
              </w:rPr>
            </w:pP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22BC0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593961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F1790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FBD9DE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85F409E"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3ED2DA"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01D68D8E"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D5C21D3"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28A5738" w14:textId="77777777" w:rsidR="008E3470" w:rsidRPr="008E3470" w:rsidRDefault="008E3470" w:rsidP="004940B7">
            <w:pPr>
              <w:ind w:left="-105"/>
              <w:rPr>
                <w:rFonts w:ascii="Century Gothic" w:hAnsi="Century Gothic" w:cs="Calibri"/>
                <w:color w:val="000000"/>
                <w:sz w:val="16"/>
                <w:szCs w:val="16"/>
              </w:rPr>
            </w:pP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040E8B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52BB6F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917652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1900B7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E15AC74"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085A34C"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61AD7B95"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F012621"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A20738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FD64C7"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0FF27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3D6C18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0CC797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F5CC75B"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58FB4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3DD0E8DD"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76AEF53"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C6C281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4A7AC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0560E1E"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689A92"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7FEAEA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80024E"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E553EA"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5939FB95"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2822A40"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69B831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FFBDE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26010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901E11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82481F3"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B9A1E45"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288127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1D1D64A2"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075697C"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5C722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94B756"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04A1E4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6797BC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D8ECBF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A33F642"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7B23E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354AA33A"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AA5D2B"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1C4E49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81F72E"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F46B6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0C8A057"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BBBE83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02C98D09"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344513"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1EF9D6D9"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64B0D2"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0E01AD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72117E"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15E22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990FBE6"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1C519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B71E531"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6782"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46A399DB"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71B3F69B"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0885D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203EB9E"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C3B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CCA5F7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BCC32C"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6986D9C"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B1F8D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4A67A2AD"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D525349"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A51C59A"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16739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E5E69F6"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713DBF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FEB0F4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7B755D0"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F64002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7F53F6AB"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D8A902"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6D86342"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6490ED"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B18A58B"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B93B05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BE0FA8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F90A94"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D17A64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609A5D10"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32AF362"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1C7DAC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B20FEE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BDEB783"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A32D1CA"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A70AE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558FAB6"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196C89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20F82BF0"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CF11398"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7896D75"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39070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F9C7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3B263EA"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DAFC3F3"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AFD271C"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CD20AE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38E353C4"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BBA53B4"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29FF1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42C52B2"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36D7717"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7E9414"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803C498"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399C27B"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69233"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53EC2C68"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116A9C"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B33A56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75E6717"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BA5E067"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59EC3C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6C9ACF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1FC78DD"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DB56B9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r w:rsidR="00BE60E4" w:rsidRPr="008E3470" w14:paraId="1D0AFCD6" w14:textId="77777777" w:rsidTr="00360B71">
        <w:trPr>
          <w:trHeight w:val="67"/>
        </w:trPr>
        <w:tc>
          <w:tcPr>
            <w:tcW w:w="100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6707B5B"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 </w:t>
            </w:r>
          </w:p>
        </w:tc>
        <w:tc>
          <w:tcPr>
            <w:tcW w:w="2526"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4392946"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FF14CC0"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98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71A5849"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6"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8B9CFFF"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138"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B6D3D8E"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c>
          <w:tcPr>
            <w:tcW w:w="1239"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58DF5B35" w14:textId="77777777" w:rsidR="008E3470" w:rsidRPr="008E3470" w:rsidRDefault="008E3470" w:rsidP="004940B7">
            <w:pPr>
              <w:ind w:left="-105"/>
              <w:jc w:val="center"/>
              <w:rPr>
                <w:rFonts w:ascii="Century Gothic" w:hAnsi="Century Gothic" w:cs="Calibri"/>
                <w:color w:val="000000"/>
                <w:sz w:val="16"/>
                <w:szCs w:val="16"/>
              </w:rPr>
            </w:pPr>
            <w:r>
              <w:rPr>
                <w:rFonts w:ascii="Century Gothic" w:hAnsi="Century Gothic"/>
                <w:color w:val="000000"/>
                <w:sz w:val="16"/>
              </w:rPr>
              <w:t>0</w:t>
            </w:r>
          </w:p>
        </w:tc>
        <w:tc>
          <w:tcPr>
            <w:tcW w:w="3054"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BBAEC61" w14:textId="77777777" w:rsidR="008E3470" w:rsidRPr="008E3470" w:rsidRDefault="008E3470" w:rsidP="004940B7">
            <w:pPr>
              <w:ind w:left="-105"/>
              <w:rPr>
                <w:rFonts w:ascii="Century Gothic" w:hAnsi="Century Gothic" w:cs="Calibri"/>
                <w:color w:val="000000"/>
                <w:sz w:val="16"/>
                <w:szCs w:val="16"/>
              </w:rPr>
            </w:pPr>
            <w:r>
              <w:rPr>
                <w:rFonts w:ascii="Century Gothic" w:hAnsi="Century Gothic"/>
                <w:color w:val="000000"/>
                <w:sz w:val="16"/>
              </w:rPr>
              <w:t> </w:t>
            </w:r>
          </w:p>
        </w:tc>
      </w:tr>
    </w:tbl>
    <w:p w14:paraId="49926F0A" w14:textId="77777777" w:rsidR="008E3470" w:rsidRPr="008E3470" w:rsidRDefault="008E3470">
      <w:pPr>
        <w:rPr>
          <w:rFonts w:ascii="Century Gothic" w:hAnsi="Century Gothic" w:cs="Arial"/>
          <w:b/>
          <w:color w:val="808080" w:themeColor="background1" w:themeShade="80"/>
          <w:sz w:val="4"/>
          <w:szCs w:val="36"/>
        </w:rPr>
      </w:pPr>
      <w:r>
        <w:rPr>
          <w:rFonts w:ascii="Century Gothic" w:hAnsi="Century Gothic"/>
          <w:b/>
          <w:color w:val="808080" w:themeColor="background1" w:themeShade="80"/>
        </w:rPr>
        <w:t xml:space="preserve"> </w:t>
      </w:r>
    </w:p>
    <w:tbl>
      <w:tblPr>
        <w:tblW w:w="11691" w:type="dxa"/>
        <w:tblCellMar>
          <w:left w:w="0" w:type="dxa"/>
          <w:right w:w="0" w:type="dxa"/>
        </w:tblCellMar>
        <w:tblLook w:val="04A0" w:firstRow="1" w:lastRow="0" w:firstColumn="1" w:lastColumn="0" w:noHBand="0" w:noVBand="1"/>
      </w:tblPr>
      <w:tblGrid>
        <w:gridCol w:w="2450"/>
        <w:gridCol w:w="3292"/>
        <w:gridCol w:w="1468"/>
        <w:gridCol w:w="3082"/>
        <w:gridCol w:w="1399"/>
      </w:tblGrid>
      <w:tr w:rsidR="00360B71" w:rsidRPr="008E3470" w14:paraId="69753430" w14:textId="77777777" w:rsidTr="00360B71">
        <w:trPr>
          <w:trHeight w:val="613"/>
        </w:trPr>
        <w:tc>
          <w:tcPr>
            <w:tcW w:w="2450" w:type="dxa"/>
            <w:tcBorders>
              <w:top w:val="nil"/>
              <w:left w:val="nil"/>
              <w:bottom w:val="nil"/>
              <w:right w:val="nil"/>
            </w:tcBorders>
            <w:shd w:val="clear" w:color="auto" w:fill="auto"/>
            <w:noWrap/>
            <w:tcMar>
              <w:top w:w="15" w:type="dxa"/>
              <w:left w:w="15" w:type="dxa"/>
              <w:bottom w:w="0" w:type="dxa"/>
              <w:right w:w="15" w:type="dxa"/>
            </w:tcMar>
            <w:vAlign w:val="center"/>
            <w:hideMark/>
          </w:tcPr>
          <w:p w14:paraId="11BAAF8C" w14:textId="77777777" w:rsidR="008E3470" w:rsidRPr="008E3470" w:rsidRDefault="008E3470">
            <w:pPr>
              <w:rPr>
                <w:sz w:val="16"/>
                <w:szCs w:val="16"/>
              </w:rPr>
            </w:pPr>
          </w:p>
        </w:tc>
        <w:tc>
          <w:tcPr>
            <w:tcW w:w="3292" w:type="dxa"/>
            <w:tcBorders>
              <w:top w:val="single" w:sz="4" w:space="0" w:color="A6A6A6"/>
              <w:left w:val="single" w:sz="4" w:space="0" w:color="A6A6A6"/>
              <w:bottom w:val="single" w:sz="4" w:space="0" w:color="A6A6A6"/>
              <w:right w:val="single" w:sz="4" w:space="0" w:color="BFBFBF"/>
            </w:tcBorders>
            <w:shd w:val="clear" w:color="auto" w:fill="BF8F00" w:themeFill="accent4" w:themeFillShade="BF"/>
            <w:tcMar>
              <w:top w:w="15" w:type="dxa"/>
              <w:left w:w="15" w:type="dxa"/>
              <w:bottom w:w="0" w:type="dxa"/>
              <w:right w:w="15" w:type="dxa"/>
            </w:tcMar>
            <w:vAlign w:val="center"/>
            <w:hideMark/>
          </w:tcPr>
          <w:p w14:paraId="41ED4A54"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MITARBEITERUNTERSCHRIFT</w:t>
            </w:r>
          </w:p>
        </w:tc>
        <w:tc>
          <w:tcPr>
            <w:tcW w:w="1468" w:type="dxa"/>
            <w:tcBorders>
              <w:top w:val="single" w:sz="4" w:space="0" w:color="A6A6A6"/>
              <w:left w:val="nil"/>
              <w:bottom w:val="single" w:sz="4" w:space="0" w:color="A6A6A6"/>
              <w:right w:val="single" w:sz="4" w:space="0" w:color="A6A6A6"/>
            </w:tcBorders>
            <w:shd w:val="clear" w:color="auto" w:fill="BF8F00" w:themeFill="accent4" w:themeFillShade="BF"/>
            <w:tcMar>
              <w:top w:w="15" w:type="dxa"/>
              <w:left w:w="15" w:type="dxa"/>
              <w:bottom w:w="0" w:type="dxa"/>
              <w:right w:w="15" w:type="dxa"/>
            </w:tcMar>
            <w:vAlign w:val="center"/>
            <w:hideMark/>
          </w:tcPr>
          <w:p w14:paraId="47494265"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DATUM</w:t>
            </w:r>
          </w:p>
        </w:tc>
        <w:tc>
          <w:tcPr>
            <w:tcW w:w="3082"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084FA46"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UNTERSCHRIFT DES VORGESETZTEN</w:t>
            </w:r>
          </w:p>
        </w:tc>
        <w:tc>
          <w:tcPr>
            <w:tcW w:w="1399"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8824A9C"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DATUM</w:t>
            </w:r>
          </w:p>
        </w:tc>
      </w:tr>
      <w:tr w:rsidR="00360B71" w:rsidRPr="008E3470" w14:paraId="411971D9" w14:textId="77777777" w:rsidTr="00360B71">
        <w:trPr>
          <w:trHeight w:val="198"/>
        </w:trPr>
        <w:tc>
          <w:tcPr>
            <w:tcW w:w="2450" w:type="dxa"/>
            <w:tcBorders>
              <w:top w:val="nil"/>
              <w:left w:val="nil"/>
              <w:bottom w:val="nil"/>
              <w:right w:val="nil"/>
            </w:tcBorders>
            <w:shd w:val="clear" w:color="auto" w:fill="auto"/>
            <w:noWrap/>
            <w:tcMar>
              <w:top w:w="15" w:type="dxa"/>
              <w:left w:w="15" w:type="dxa"/>
              <w:bottom w:w="0" w:type="dxa"/>
              <w:right w:w="135" w:type="dxa"/>
            </w:tcMar>
            <w:vAlign w:val="center"/>
            <w:hideMark/>
          </w:tcPr>
          <w:p w14:paraId="505FF665" w14:textId="77777777" w:rsidR="008E3470" w:rsidRPr="008E3470" w:rsidRDefault="008E3470">
            <w:pPr>
              <w:ind w:firstLineChars="100" w:firstLine="220"/>
              <w:jc w:val="right"/>
              <w:rPr>
                <w:rFonts w:ascii="Century Gothic" w:hAnsi="Century Gothic" w:cs="Calibri"/>
                <w:color w:val="000000"/>
                <w:sz w:val="16"/>
                <w:szCs w:val="16"/>
              </w:rPr>
            </w:pPr>
            <w:r>
              <w:rPr>
                <w:rFonts w:ascii="Century Gothic" w:hAnsi="Century Gothic"/>
                <w:color w:val="000000"/>
              </w:rPr>
              <w:lastRenderedPageBreak/>
              <w:t>GENEHMIGUNGEN</w:t>
            </w:r>
          </w:p>
        </w:tc>
        <w:tc>
          <w:tcPr>
            <w:tcW w:w="3292" w:type="dxa"/>
            <w:tcBorders>
              <w:top w:val="nil"/>
              <w:left w:val="single" w:sz="4" w:space="0" w:color="A6A6A6"/>
              <w:bottom w:val="single" w:sz="4" w:space="0" w:color="A6A6A6"/>
              <w:right w:val="single" w:sz="4" w:space="0" w:color="BFBFBF"/>
            </w:tcBorders>
            <w:shd w:val="clear" w:color="auto" w:fill="auto"/>
            <w:tcMar>
              <w:top w:w="15" w:type="dxa"/>
              <w:left w:w="135" w:type="dxa"/>
              <w:bottom w:w="0" w:type="dxa"/>
              <w:right w:w="15" w:type="dxa"/>
            </w:tcMar>
            <w:vAlign w:val="center"/>
            <w:hideMark/>
          </w:tcPr>
          <w:p w14:paraId="0C7C5C2F" w14:textId="77777777" w:rsidR="008E3470" w:rsidRPr="008E3470" w:rsidRDefault="008E3470" w:rsidP="008E3470">
            <w:pPr>
              <w:rPr>
                <w:rFonts w:ascii="Century Gothic" w:hAnsi="Century Gothic" w:cs="Calibri"/>
                <w:color w:val="000000"/>
                <w:sz w:val="16"/>
                <w:szCs w:val="16"/>
              </w:rPr>
            </w:pPr>
          </w:p>
        </w:tc>
        <w:tc>
          <w:tcPr>
            <w:tcW w:w="1468"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E9223C" w14:textId="77777777" w:rsidR="008E3470" w:rsidRPr="008E3470" w:rsidRDefault="008E3470" w:rsidP="008E3470">
            <w:pPr>
              <w:rPr>
                <w:rFonts w:ascii="Century Gothic" w:hAnsi="Century Gothic" w:cs="Calibri"/>
                <w:color w:val="000000"/>
                <w:sz w:val="16"/>
                <w:szCs w:val="16"/>
              </w:rPr>
            </w:pPr>
          </w:p>
        </w:tc>
        <w:tc>
          <w:tcPr>
            <w:tcW w:w="3082" w:type="dxa"/>
            <w:tcBorders>
              <w:top w:val="single" w:sz="4" w:space="0" w:color="BFBFBF"/>
              <w:left w:val="nil"/>
              <w:bottom w:val="single" w:sz="4" w:space="0" w:color="BFBFBF"/>
              <w:right w:val="single" w:sz="4" w:space="0" w:color="BFBFBF"/>
            </w:tcBorders>
            <w:shd w:val="clear" w:color="auto" w:fill="auto"/>
            <w:tcMar>
              <w:top w:w="15" w:type="dxa"/>
              <w:left w:w="15" w:type="dxa"/>
              <w:bottom w:w="0" w:type="dxa"/>
              <w:right w:w="15" w:type="dxa"/>
            </w:tcMar>
            <w:vAlign w:val="center"/>
            <w:hideMark/>
          </w:tcPr>
          <w:p w14:paraId="1FD32341" w14:textId="77777777" w:rsidR="008E3470" w:rsidRPr="008E3470" w:rsidRDefault="008E3470" w:rsidP="008E3470">
            <w:pPr>
              <w:ind w:left="262"/>
              <w:rPr>
                <w:rFonts w:ascii="Century Gothic" w:hAnsi="Century Gothic" w:cs="Calibri"/>
                <w:color w:val="000000"/>
                <w:sz w:val="16"/>
                <w:szCs w:val="16"/>
              </w:rPr>
            </w:pPr>
          </w:p>
        </w:tc>
        <w:tc>
          <w:tcPr>
            <w:tcW w:w="1399" w:type="dxa"/>
            <w:tcBorders>
              <w:top w:val="nil"/>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1FC24B9" w14:textId="77777777" w:rsidR="008E3470" w:rsidRPr="008E3470" w:rsidRDefault="008E3470">
            <w:pPr>
              <w:ind w:firstLineChars="100" w:firstLine="160"/>
              <w:rPr>
                <w:rFonts w:ascii="Century Gothic" w:hAnsi="Century Gothic" w:cs="Calibri"/>
                <w:color w:val="000000"/>
                <w:sz w:val="16"/>
                <w:szCs w:val="16"/>
              </w:rPr>
            </w:pPr>
            <w:r>
              <w:rPr>
                <w:rFonts w:ascii="Century Gothic" w:hAnsi="Century Gothic"/>
                <w:color w:val="000000"/>
                <w:sz w:val="16"/>
              </w:rPr>
              <w:t> </w:t>
            </w:r>
          </w:p>
        </w:tc>
      </w:tr>
    </w:tbl>
    <w:tbl>
      <w:tblPr>
        <w:tblStyle w:val="TableGrid"/>
        <w:tblW w:w="1473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33"/>
      </w:tblGrid>
      <w:tr w:rsidR="00EC3686" w:rsidRPr="00FF18F5" w14:paraId="7C572FF0" w14:textId="77777777" w:rsidTr="00EE1993">
        <w:trPr>
          <w:trHeight w:val="2563"/>
        </w:trPr>
        <w:tc>
          <w:tcPr>
            <w:tcW w:w="14733" w:type="dxa"/>
          </w:tcPr>
          <w:p w14:paraId="1F577516" w14:textId="77777777" w:rsidR="00D21DCC" w:rsidRDefault="008E3470" w:rsidP="00B536E4">
            <w:pPr>
              <w:jc w:val="center"/>
              <w:rPr>
                <w:rFonts w:ascii="Century Gothic" w:hAnsi="Century Gothic" w:cs="Arial"/>
                <w:b/>
                <w:color w:val="808080" w:themeColor="background1" w:themeShade="80"/>
                <w:szCs w:val="36"/>
              </w:rPr>
            </w:pPr>
            <w:r>
              <w:rPr>
                <w:rFonts w:ascii="Century Gothic" w:hAnsi="Century Gothic"/>
                <w:b/>
                <w:color w:val="808080" w:themeColor="background1" w:themeShade="80"/>
              </w:rPr>
              <w:t xml:space="preserve"> </w:t>
            </w:r>
          </w:p>
          <w:p w14:paraId="496F5AC6" w14:textId="77777777" w:rsidR="00D21DCC" w:rsidRDefault="00D21DCC" w:rsidP="00B536E4">
            <w:pPr>
              <w:jc w:val="center"/>
              <w:rPr>
                <w:rFonts w:ascii="Century Gothic" w:hAnsi="Century Gothic" w:cs="Arial"/>
                <w:b/>
                <w:color w:val="808080" w:themeColor="background1" w:themeShade="80"/>
                <w:sz w:val="20"/>
                <w:szCs w:val="36"/>
              </w:rPr>
            </w:pPr>
          </w:p>
          <w:p w14:paraId="083164DC" w14:textId="79338B2E" w:rsidR="00EC3686" w:rsidRPr="00FF18F5" w:rsidRDefault="00EC3686" w:rsidP="00B536E4">
            <w:pPr>
              <w:jc w:val="center"/>
              <w:rPr>
                <w:rFonts w:ascii="Century Gothic" w:hAnsi="Century Gothic" w:cs="Arial"/>
                <w:b/>
                <w:sz w:val="20"/>
                <w:szCs w:val="20"/>
              </w:rPr>
            </w:pPr>
            <w:r>
              <w:rPr>
                <w:rFonts w:ascii="Century Gothic" w:hAnsi="Century Gothic"/>
                <w:b/>
                <w:sz w:val="20"/>
              </w:rPr>
              <w:t>HAFTUNGSAUSSCHLUSS</w:t>
            </w:r>
          </w:p>
          <w:p w14:paraId="69F6F9ED" w14:textId="77777777" w:rsidR="00EC3686" w:rsidRPr="00FF18F5" w:rsidRDefault="00EC3686" w:rsidP="00B536E4">
            <w:pPr>
              <w:rPr>
                <w:rFonts w:ascii="Century Gothic" w:hAnsi="Century Gothic" w:cs="Arial"/>
                <w:szCs w:val="20"/>
              </w:rPr>
            </w:pPr>
          </w:p>
          <w:p w14:paraId="42DEE72B" w14:textId="77777777" w:rsidR="00EC3686" w:rsidRPr="00FF18F5" w:rsidRDefault="00EC3686" w:rsidP="00B536E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7D709CB" w14:textId="77777777" w:rsidR="00EC3686" w:rsidRPr="00CC174F" w:rsidRDefault="00EC3686" w:rsidP="00EC3686">
      <w:pPr>
        <w:rPr>
          <w:rFonts w:ascii="Century Gothic" w:hAnsi="Century Gothic"/>
        </w:rPr>
      </w:pPr>
    </w:p>
    <w:p w14:paraId="4F9F711C" w14:textId="77777777" w:rsidR="00EC3686" w:rsidRDefault="00EC3686" w:rsidP="00EC3686">
      <w:pPr>
        <w:rPr>
          <w:rFonts w:ascii="Century Gothic" w:hAnsi="Century Gothic"/>
        </w:rPr>
      </w:pPr>
    </w:p>
    <w:p w14:paraId="32C31A23" w14:textId="77777777" w:rsidR="00EC3686" w:rsidRDefault="00EC3686" w:rsidP="00EC3686">
      <w:pPr>
        <w:rPr>
          <w:rFonts w:ascii="Century Gothic" w:hAnsi="Century Gothic"/>
        </w:rPr>
      </w:pPr>
    </w:p>
    <w:p w14:paraId="01CE77D3" w14:textId="77777777" w:rsidR="00EC3686" w:rsidRPr="005938A1" w:rsidRDefault="00EC3686" w:rsidP="00EC3686">
      <w:pPr>
        <w:rPr>
          <w:rFonts w:ascii="Century Gothic" w:hAnsi="Century Gothic" w:cs="Arial"/>
        </w:rPr>
      </w:pPr>
    </w:p>
    <w:sectPr w:rsidR="00EC3686" w:rsidRPr="005938A1" w:rsidSect="00033F41">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68CE" w14:textId="77777777" w:rsidR="00033F41" w:rsidRDefault="00033F41" w:rsidP="00D4796D">
      <w:pPr>
        <w:spacing w:after="0" w:line="240" w:lineRule="auto"/>
      </w:pPr>
      <w:r>
        <w:separator/>
      </w:r>
    </w:p>
  </w:endnote>
  <w:endnote w:type="continuationSeparator" w:id="0">
    <w:p w14:paraId="5E45CEBE" w14:textId="77777777" w:rsidR="00033F41" w:rsidRDefault="00033F41" w:rsidP="00D4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87C0" w14:textId="77777777" w:rsidR="00033F41" w:rsidRDefault="00033F41" w:rsidP="00D4796D">
      <w:pPr>
        <w:spacing w:after="0" w:line="240" w:lineRule="auto"/>
      </w:pPr>
      <w:r>
        <w:separator/>
      </w:r>
    </w:p>
  </w:footnote>
  <w:footnote w:type="continuationSeparator" w:id="0">
    <w:p w14:paraId="33BB76F8" w14:textId="77777777" w:rsidR="00033F41" w:rsidRDefault="00033F41" w:rsidP="00D47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C"/>
    <w:rsid w:val="00033F41"/>
    <w:rsid w:val="000D631F"/>
    <w:rsid w:val="001D2644"/>
    <w:rsid w:val="00360B71"/>
    <w:rsid w:val="004054B7"/>
    <w:rsid w:val="004940B7"/>
    <w:rsid w:val="004C599B"/>
    <w:rsid w:val="004D5AEA"/>
    <w:rsid w:val="004E1081"/>
    <w:rsid w:val="007D5C2A"/>
    <w:rsid w:val="00804FFD"/>
    <w:rsid w:val="0089049E"/>
    <w:rsid w:val="008E3470"/>
    <w:rsid w:val="009C1D8B"/>
    <w:rsid w:val="009F78ED"/>
    <w:rsid w:val="00BE60E4"/>
    <w:rsid w:val="00C12848"/>
    <w:rsid w:val="00D21DCC"/>
    <w:rsid w:val="00D4796D"/>
    <w:rsid w:val="00D53286"/>
    <w:rsid w:val="00D60B78"/>
    <w:rsid w:val="00E95FA0"/>
    <w:rsid w:val="00EC3686"/>
    <w:rsid w:val="00EE0193"/>
    <w:rsid w:val="00EE1993"/>
    <w:rsid w:val="00F9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B4AD"/>
  <w15:chartTrackingRefBased/>
  <w15:docId w15:val="{1081DB62-2A8A-D74D-9368-7A994DBC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Footer">
    <w:name w:val="footer"/>
    <w:basedOn w:val="Normal"/>
    <w:link w:val="FooterChar"/>
    <w:uiPriority w:val="99"/>
    <w:unhideWhenUsed/>
    <w:rsid w:val="00D479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296">
      <w:bodyDiv w:val="1"/>
      <w:marLeft w:val="0"/>
      <w:marRight w:val="0"/>
      <w:marTop w:val="0"/>
      <w:marBottom w:val="0"/>
      <w:divBdr>
        <w:top w:val="none" w:sz="0" w:space="0" w:color="auto"/>
        <w:left w:val="none" w:sz="0" w:space="0" w:color="auto"/>
        <w:bottom w:val="none" w:sz="0" w:space="0" w:color="auto"/>
        <w:right w:val="none" w:sz="0" w:space="0" w:color="auto"/>
      </w:divBdr>
    </w:div>
    <w:div w:id="752432472">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15695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96&amp;utm_language=DE&amp;utm_source=template-word&amp;utm_medium=content&amp;utm_campaign=ic-Monthly+Mileage+Log-word-49796-de&amp;lpa=ic+Monthly+Mileage+Log+word+4979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dcterms:created xsi:type="dcterms:W3CDTF">2022-04-05T21:21:00Z</dcterms:created>
  <dcterms:modified xsi:type="dcterms:W3CDTF">2024-01-10T22:58:00Z</dcterms:modified>
</cp:coreProperties>
</file>