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77D7" w14:textId="7DBF2C2C" w:rsidR="00F94B48" w:rsidRDefault="00F70DEE" w:rsidP="00F94B48">
      <w:pPr>
        <w:rPr>
          <w:rFonts w:ascii="Century Gothic" w:eastAsia="Century Gothic" w:hAnsi="Century Gothic" w:cs="Century Gothic"/>
          <w:b/>
          <w:color w:val="595959"/>
          <w:sz w:val="42"/>
          <w:szCs w:val="42"/>
        </w:rPr>
      </w:pPr>
      <w:r w:rsidRPr="00F70DEE">
        <w:rPr>
          <w:rFonts w:ascii="Century Gothic" w:hAnsi="Century Gothic"/>
          <w:b/>
          <w:color w:val="595959"/>
          <w:sz w:val="42"/>
        </w:rPr>
        <w:drawing>
          <wp:anchor distT="0" distB="0" distL="114300" distR="114300" simplePos="0" relativeHeight="251661824" behindDoc="0" locked="0" layoutInCell="1" allowOverlap="1" wp14:anchorId="56BF9FB2" wp14:editId="4AFF291E">
            <wp:simplePos x="0" y="0"/>
            <wp:positionH relativeFrom="column">
              <wp:posOffset>3873500</wp:posOffset>
            </wp:positionH>
            <wp:positionV relativeFrom="paragraph">
              <wp:posOffset>-295910</wp:posOffset>
            </wp:positionV>
            <wp:extent cx="3111500" cy="311150"/>
            <wp:effectExtent l="0" t="0" r="0" b="6350"/>
            <wp:wrapNone/>
            <wp:docPr id="2063727249" name="Picture 1" descr="A blue and white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727249" name="Picture 1" descr="A blue and white logo&#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111500" cy="311150"/>
                    </a:xfrm>
                    <a:prstGeom prst="rect">
                      <a:avLst/>
                    </a:prstGeom>
                  </pic:spPr>
                </pic:pic>
              </a:graphicData>
            </a:graphic>
            <wp14:sizeRelH relativeFrom="page">
              <wp14:pctWidth>0</wp14:pctWidth>
            </wp14:sizeRelH>
            <wp14:sizeRelV relativeFrom="page">
              <wp14:pctHeight>0</wp14:pctHeight>
            </wp14:sizeRelV>
          </wp:anchor>
        </w:drawing>
      </w:r>
      <w:r w:rsidR="00F94B48">
        <w:rPr>
          <w:rFonts w:ascii="Century Gothic" w:hAnsi="Century Gothic"/>
          <w:b/>
          <w:color w:val="595959"/>
          <w:sz w:val="42"/>
        </w:rPr>
        <w:t xml:space="preserve">MARKENKOMMUNIKATIONS- </w:t>
      </w:r>
    </w:p>
    <w:p w14:paraId="5D8E5D34" w14:textId="51F1DC7F" w:rsidR="00F94B48" w:rsidRPr="00F67D68" w:rsidRDefault="00F94B48" w:rsidP="00F94B48">
      <w:pPr>
        <w:rPr>
          <w:rFonts w:ascii="Century Gothic" w:eastAsia="Century Gothic" w:hAnsi="Century Gothic" w:cs="Century Gothic"/>
          <w:b/>
          <w:color w:val="595959"/>
          <w:sz w:val="42"/>
          <w:szCs w:val="42"/>
        </w:rPr>
      </w:pPr>
      <w:r>
        <w:rPr>
          <w:rFonts w:ascii="Century Gothic" w:hAnsi="Century Gothic"/>
          <w:b/>
          <w:color w:val="595959"/>
          <w:sz w:val="42"/>
        </w:rPr>
        <w:t>STRATEGIEKANÄLE</w:t>
      </w:r>
      <w:r w:rsidR="00974A72">
        <w:rPr>
          <w:rFonts w:ascii="Century Gothic" w:hAnsi="Century Gothic"/>
          <w:b/>
          <w:color w:val="595959"/>
          <w:sz w:val="42"/>
        </w:rPr>
        <w:t xml:space="preserve"> </w:t>
      </w:r>
    </w:p>
    <w:p w14:paraId="399A7586" w14:textId="77777777" w:rsidR="00F94B48" w:rsidRPr="00F94B48" w:rsidRDefault="00F94B48" w:rsidP="00F94B48">
      <w:pPr>
        <w:pStyle w:val="Header"/>
        <w:rPr>
          <w:b/>
          <w:bCs/>
          <w:color w:val="595959" w:themeColor="text1" w:themeTint="A6"/>
          <w:sz w:val="44"/>
          <w:szCs w:val="44"/>
        </w:rPr>
      </w:pPr>
      <w:r>
        <w:rPr>
          <w:b/>
          <w:color w:val="595959" w:themeColor="text1" w:themeTint="A6"/>
          <w:sz w:val="44"/>
        </w:rPr>
        <w:t xml:space="preserve">VORLAGE </w:t>
      </w:r>
    </w:p>
    <w:p w14:paraId="759B6327" w14:textId="77777777" w:rsidR="00F94B48" w:rsidRPr="006A0235" w:rsidRDefault="00F94B48" w:rsidP="00F94B48">
      <w:pPr>
        <w:rPr>
          <w:b/>
          <w:color w:val="808080" w:themeColor="background1" w:themeShade="80"/>
          <w:sz w:val="10"/>
          <w:szCs w:val="18"/>
        </w:rPr>
      </w:pPr>
    </w:p>
    <w:p w14:paraId="6537C853" w14:textId="77777777" w:rsidR="00F94B48" w:rsidRDefault="00F94B48" w:rsidP="00F94B48"/>
    <w:p w14:paraId="280D0D6B" w14:textId="77777777" w:rsidR="00F94B48" w:rsidRPr="00770D0C" w:rsidRDefault="00F94B48" w:rsidP="00F94B48">
      <w:pPr>
        <w:rPr>
          <w:rFonts w:ascii="Century Gothic" w:eastAsia="Century Gothic" w:hAnsi="Century Gothic" w:cs="Century Gothic"/>
          <w:bCs/>
          <w:color w:val="7F7F7F" w:themeColor="text1" w:themeTint="80"/>
          <w:sz w:val="48"/>
          <w:szCs w:val="48"/>
        </w:rPr>
      </w:pPr>
      <w:r>
        <w:rPr>
          <w:rFonts w:ascii="Century Gothic" w:hAnsi="Century Gothic"/>
          <w:color w:val="7F7F7F" w:themeColor="text1" w:themeTint="80"/>
          <w:sz w:val="48"/>
        </w:rPr>
        <w:t xml:space="preserve">PHASEN DER KUNDENERFAHRUNG </w:t>
      </w:r>
    </w:p>
    <w:p w14:paraId="17C87F9D" w14:textId="77777777" w:rsidR="00F94B48" w:rsidRPr="00770D0C" w:rsidRDefault="00F94B48" w:rsidP="00F94B48">
      <w:pPr>
        <w:rPr>
          <w:rFonts w:ascii="Century Gothic" w:eastAsia="Century Gothic" w:hAnsi="Century Gothic" w:cs="Century Gothic"/>
          <w:bCs/>
          <w:color w:val="7F7F7F" w:themeColor="text1" w:themeTint="80"/>
          <w:sz w:val="48"/>
          <w:szCs w:val="48"/>
        </w:rPr>
      </w:pPr>
      <w:r>
        <w:rPr>
          <w:rFonts w:ascii="Century Gothic" w:hAnsi="Century Gothic"/>
          <w:color w:val="7F7F7F" w:themeColor="text1" w:themeTint="80"/>
          <w:sz w:val="48"/>
        </w:rPr>
        <w:t>CONTENT-STRATEGIE</w:t>
      </w:r>
    </w:p>
    <w:p w14:paraId="01D4774A" w14:textId="77777777" w:rsidR="00F94B48" w:rsidRDefault="00F94B48" w:rsidP="00F94B48">
      <w:pPr>
        <w:pStyle w:val="NoSpacing"/>
        <w:spacing w:before="40" w:after="40"/>
        <w:rPr>
          <w:rFonts w:ascii="Century Gothic" w:hAnsi="Century Gothic"/>
          <w:color w:val="44546A" w:themeColor="text2"/>
          <w:sz w:val="48"/>
          <w:szCs w:val="48"/>
        </w:rPr>
      </w:pPr>
    </w:p>
    <w:p w14:paraId="4EF10FC6" w14:textId="77777777" w:rsidR="00F94B48" w:rsidRDefault="00F94B48" w:rsidP="00F94B48">
      <w:pPr>
        <w:pStyle w:val="NoSpacing"/>
        <w:spacing w:before="40" w:after="40"/>
        <w:rPr>
          <w:rFonts w:ascii="Century Gothic" w:hAnsi="Century Gothic"/>
          <w:color w:val="000000" w:themeColor="text1"/>
          <w:sz w:val="72"/>
          <w:szCs w:val="72"/>
        </w:rPr>
      </w:pPr>
      <w:r>
        <w:rPr>
          <w:rFonts w:ascii="Century Gothic" w:hAnsi="Century Gothic"/>
          <w:color w:val="000000" w:themeColor="text1"/>
          <w:sz w:val="72"/>
        </w:rPr>
        <w:t>Markenname</w:t>
      </w:r>
    </w:p>
    <w:p w14:paraId="10F6FA1F" w14:textId="77777777" w:rsidR="008D24CF" w:rsidRPr="00F94B48" w:rsidRDefault="008D24CF" w:rsidP="00F94B48">
      <w:pPr>
        <w:pStyle w:val="NoSpacing"/>
        <w:spacing w:before="40" w:after="40"/>
        <w:rPr>
          <w:rFonts w:ascii="Century Gothic" w:hAnsi="Century Gothic"/>
          <w:color w:val="000000" w:themeColor="text1"/>
          <w:sz w:val="72"/>
          <w:szCs w:val="72"/>
        </w:rPr>
      </w:pPr>
    </w:p>
    <w:p w14:paraId="6DE643E9" w14:textId="77777777" w:rsidR="00F94B48" w:rsidRPr="00CF18CB" w:rsidRDefault="00F94B48" w:rsidP="00F94B48">
      <w:pPr>
        <w:pStyle w:val="NoSpacing"/>
        <w:spacing w:before="40" w:after="40"/>
        <w:rPr>
          <w:rFonts w:ascii="Century Gothic" w:hAnsi="Century Gothic"/>
          <w:color w:val="44546A" w:themeColor="text2"/>
          <w:sz w:val="28"/>
          <w:szCs w:val="28"/>
        </w:rPr>
      </w:pPr>
    </w:p>
    <w:p w14:paraId="35C83AE1" w14:textId="77777777" w:rsidR="00F94B48" w:rsidRDefault="00F94B48" w:rsidP="00F94B48">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KERNBOTSCHAFT DER MARKE</w:t>
      </w:r>
    </w:p>
    <w:tbl>
      <w:tblPr>
        <w:tblW w:w="10800" w:type="dxa"/>
        <w:tblInd w:w="-28" w:type="dxa"/>
        <w:tblLayout w:type="fixed"/>
        <w:tblCellMar>
          <w:left w:w="115" w:type="dxa"/>
          <w:right w:w="115" w:type="dxa"/>
        </w:tblCellMar>
        <w:tblLook w:val="0400" w:firstRow="0" w:lastRow="0" w:firstColumn="0" w:lastColumn="0" w:noHBand="0" w:noVBand="1"/>
      </w:tblPr>
      <w:tblGrid>
        <w:gridCol w:w="10800"/>
      </w:tblGrid>
      <w:tr w:rsidR="00F94B48" w14:paraId="3705BD2A" w14:textId="77777777" w:rsidTr="008D24CF">
        <w:trPr>
          <w:trHeight w:val="2160"/>
        </w:trPr>
        <w:tc>
          <w:tcPr>
            <w:tcW w:w="10800" w:type="dxa"/>
            <w:tcBorders>
              <w:top w:val="single" w:sz="8" w:space="0" w:color="BFBFBF" w:themeColor="background1" w:themeShade="BF"/>
              <w:left w:val="single" w:sz="18" w:space="0" w:color="BFBFBF" w:themeColor="background1" w:themeShade="BF"/>
              <w:bottom w:val="single" w:sz="18" w:space="0" w:color="A6A6A6" w:themeColor="background1" w:themeShade="A6"/>
              <w:right w:val="single" w:sz="8" w:space="0" w:color="BFBFBF" w:themeColor="background1" w:themeShade="BF"/>
            </w:tcBorders>
            <w:shd w:val="clear" w:color="auto" w:fill="F7F9FB"/>
            <w:tcMar>
              <w:top w:w="144" w:type="dxa"/>
              <w:left w:w="144" w:type="dxa"/>
              <w:right w:w="144" w:type="dxa"/>
            </w:tcMar>
          </w:tcPr>
          <w:p w14:paraId="5D879FAE" w14:textId="77777777" w:rsidR="00F94B48" w:rsidRPr="00F94B48" w:rsidRDefault="00F94B48" w:rsidP="00F94B48">
            <w:pPr>
              <w:rPr>
                <w:rFonts w:ascii="Century Gothic" w:eastAsia="Century Gothic" w:hAnsi="Century Gothic" w:cs="Century Gothic"/>
                <w:color w:val="000000" w:themeColor="text1"/>
                <w:sz w:val="28"/>
                <w:szCs w:val="28"/>
              </w:rPr>
            </w:pPr>
          </w:p>
        </w:tc>
      </w:tr>
    </w:tbl>
    <w:p w14:paraId="7236BDC2" w14:textId="77777777" w:rsidR="00F94B48" w:rsidRDefault="00F94B48" w:rsidP="00F94B48">
      <w:pPr>
        <w:pStyle w:val="NoSpacing"/>
        <w:spacing w:before="40" w:after="40"/>
        <w:rPr>
          <w:rFonts w:ascii="Century Gothic" w:hAnsi="Century Gothic"/>
          <w:color w:val="44546A" w:themeColor="text2"/>
          <w:sz w:val="28"/>
          <w:szCs w:val="28"/>
        </w:rPr>
      </w:pPr>
      <w:r>
        <w:rPr>
          <w:rFonts w:ascii="Century Gothic" w:hAnsi="Century Gothic"/>
          <w:noProof/>
          <w:color w:val="44546A" w:themeColor="text2"/>
          <w:sz w:val="48"/>
          <w:szCs w:val="48"/>
        </w:rPr>
        <w:drawing>
          <wp:anchor distT="0" distB="0" distL="114300" distR="114300" simplePos="0" relativeHeight="251660800" behindDoc="1" locked="0" layoutInCell="1" allowOverlap="1" wp14:anchorId="09D790C5" wp14:editId="39D944B5">
            <wp:simplePos x="0" y="0"/>
            <wp:positionH relativeFrom="column">
              <wp:posOffset>4371340</wp:posOffset>
            </wp:positionH>
            <wp:positionV relativeFrom="paragraph">
              <wp:posOffset>243205</wp:posOffset>
            </wp:positionV>
            <wp:extent cx="2469515" cy="2985770"/>
            <wp:effectExtent l="0" t="0" r="0" b="0"/>
            <wp:wrapNone/>
            <wp:docPr id="4" name="Picture 4"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9515" cy="2985770"/>
                    </a:xfrm>
                    <a:prstGeom prst="rect">
                      <a:avLst/>
                    </a:prstGeom>
                  </pic:spPr>
                </pic:pic>
              </a:graphicData>
            </a:graphic>
            <wp14:sizeRelH relativeFrom="page">
              <wp14:pctWidth>0</wp14:pctWidth>
            </wp14:sizeRelH>
            <wp14:sizeRelV relativeFrom="page">
              <wp14:pctHeight>0</wp14:pctHeight>
            </wp14:sizeRelV>
          </wp:anchor>
        </w:drawing>
      </w:r>
    </w:p>
    <w:p w14:paraId="391AC2F3" w14:textId="77777777" w:rsidR="00F94B48" w:rsidRDefault="00F94B48" w:rsidP="00F94B48">
      <w:pPr>
        <w:pStyle w:val="NoSpacing"/>
        <w:spacing w:before="40" w:after="40"/>
        <w:rPr>
          <w:rFonts w:ascii="Century Gothic" w:hAnsi="Century Gothic"/>
          <w:color w:val="44546A" w:themeColor="text2"/>
          <w:sz w:val="28"/>
          <w:szCs w:val="28"/>
        </w:rPr>
      </w:pPr>
    </w:p>
    <w:p w14:paraId="52B5A756" w14:textId="77777777" w:rsidR="00F94B48" w:rsidRDefault="00F94B48" w:rsidP="00F94B48">
      <w:pPr>
        <w:pStyle w:val="NoSpacing"/>
        <w:spacing w:before="40" w:after="40"/>
        <w:rPr>
          <w:rFonts w:ascii="Century Gothic" w:hAnsi="Century Gothic"/>
          <w:color w:val="44546A" w:themeColor="text2"/>
          <w:sz w:val="28"/>
          <w:szCs w:val="28"/>
        </w:rPr>
      </w:pPr>
    </w:p>
    <w:p w14:paraId="1DE17DE3" w14:textId="77777777" w:rsidR="00F94B48" w:rsidRPr="00CF18CB" w:rsidRDefault="00F94B48" w:rsidP="00F94B48">
      <w:pPr>
        <w:pStyle w:val="NoSpacing"/>
        <w:spacing w:before="40" w:after="40"/>
        <w:rPr>
          <w:rFonts w:ascii="Century Gothic" w:hAnsi="Century Gothic"/>
          <w:color w:val="44546A" w:themeColor="text2"/>
          <w:sz w:val="28"/>
          <w:szCs w:val="28"/>
        </w:rPr>
      </w:pPr>
    </w:p>
    <w:p w14:paraId="6EA739AA" w14:textId="77777777" w:rsidR="00F94B48" w:rsidRPr="00CF18CB" w:rsidRDefault="00F94B48" w:rsidP="00F94B48">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Vorbereitet von</w:t>
      </w:r>
    </w:p>
    <w:p w14:paraId="205C248C" w14:textId="77777777" w:rsidR="00F94B48" w:rsidRPr="00CF18CB" w:rsidRDefault="00F94B48" w:rsidP="00F94B48">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Vor- und Nachname</w:t>
      </w:r>
    </w:p>
    <w:p w14:paraId="09F2D705" w14:textId="77777777" w:rsidR="00F94B48" w:rsidRDefault="00F94B48" w:rsidP="00F94B48">
      <w:pPr>
        <w:pStyle w:val="NoSpacing"/>
        <w:spacing w:before="80" w:after="40"/>
        <w:rPr>
          <w:rFonts w:ascii="Century Gothic" w:hAnsi="Century Gothic"/>
          <w:caps/>
          <w:color w:val="7F7F7F" w:themeColor="text1" w:themeTint="80"/>
          <w:sz w:val="24"/>
        </w:rPr>
      </w:pPr>
    </w:p>
    <w:p w14:paraId="442F8B38" w14:textId="77777777" w:rsidR="00F94B48" w:rsidRPr="00CF18CB" w:rsidRDefault="00F94B48" w:rsidP="00F94B48">
      <w:pPr>
        <w:pStyle w:val="NoSpacing"/>
        <w:spacing w:before="80" w:after="40"/>
        <w:rPr>
          <w:rFonts w:ascii="Century Gothic" w:hAnsi="Century Gothic"/>
          <w:caps/>
          <w:color w:val="7F7F7F" w:themeColor="text1" w:themeTint="80"/>
          <w:sz w:val="24"/>
        </w:rPr>
      </w:pPr>
    </w:p>
    <w:p w14:paraId="6EFCCA38" w14:textId="77777777" w:rsidR="00F94B48" w:rsidRPr="00CF18CB" w:rsidRDefault="00F94B48" w:rsidP="00F94B48">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72E6AF3E" w14:textId="77777777" w:rsidR="00F94B48" w:rsidRDefault="00F94B48" w:rsidP="00F67D68">
      <w:pPr>
        <w:spacing w:line="276" w:lineRule="auto"/>
        <w:rPr>
          <w:rFonts w:ascii="Century Gothic" w:eastAsia="Century Gothic" w:hAnsi="Century Gothic" w:cs="Century Gothic"/>
          <w:b/>
          <w:color w:val="595959"/>
          <w:sz w:val="42"/>
          <w:szCs w:val="42"/>
        </w:rPr>
        <w:sectPr w:rsidR="00F94B48" w:rsidSect="00E163BA">
          <w:footerReference w:type="even" r:id="rId12"/>
          <w:footerReference w:type="default" r:id="rId13"/>
          <w:pgSz w:w="12240" w:h="15840"/>
          <w:pgMar w:top="666" w:right="504" w:bottom="576" w:left="720" w:header="720" w:footer="518" w:gutter="0"/>
          <w:cols w:space="720"/>
          <w:titlePg/>
          <w:docGrid w:linePitch="326"/>
        </w:sectPr>
      </w:pPr>
    </w:p>
    <w:p w14:paraId="16DDC2C1" w14:textId="77777777" w:rsidR="00CC0FB0" w:rsidRDefault="00F67D68">
      <w:pPr>
        <w:rPr>
          <w:rFonts w:ascii="Century Gothic" w:eastAsia="Century Gothic" w:hAnsi="Century Gothic" w:cs="Century Gothic"/>
          <w:bCs/>
          <w:color w:val="595959"/>
          <w:sz w:val="36"/>
          <w:szCs w:val="36"/>
        </w:rPr>
      </w:pPr>
      <w:r>
        <w:rPr>
          <w:rFonts w:ascii="Century Gothic" w:hAnsi="Century Gothic"/>
          <w:color w:val="595959"/>
          <w:sz w:val="36"/>
        </w:rPr>
        <w:lastRenderedPageBreak/>
        <w:t>KUNDENERFAHRUNGSPHASEN CONTENT-STRATEGIE</w:t>
      </w:r>
    </w:p>
    <w:p w14:paraId="548528E0" w14:textId="77777777" w:rsidR="00266443" w:rsidRDefault="00266443">
      <w:pPr>
        <w:rPr>
          <w:rFonts w:ascii="Century Gothic" w:eastAsia="Century Gothic" w:hAnsi="Century Gothic" w:cs="Century Gothic"/>
          <w:color w:val="000000"/>
        </w:rPr>
      </w:pPr>
    </w:p>
    <w:tbl>
      <w:tblPr>
        <w:tblStyle w:val="TableGrid"/>
        <w:tblW w:w="0" w:type="auto"/>
        <w:tblLook w:val="04A0" w:firstRow="1" w:lastRow="0" w:firstColumn="1" w:lastColumn="0" w:noHBand="0" w:noVBand="1"/>
      </w:tblPr>
      <w:tblGrid>
        <w:gridCol w:w="3145"/>
        <w:gridCol w:w="3810"/>
        <w:gridCol w:w="3810"/>
        <w:gridCol w:w="3810"/>
      </w:tblGrid>
      <w:tr w:rsidR="00F67D68" w14:paraId="487EDAB6" w14:textId="77777777" w:rsidTr="00260522">
        <w:trPr>
          <w:trHeight w:val="432"/>
        </w:trPr>
        <w:tc>
          <w:tcPr>
            <w:tcW w:w="3145" w:type="dxa"/>
            <w:tcBorders>
              <w:top w:val="nil"/>
              <w:left w:val="nil"/>
              <w:bottom w:val="single" w:sz="18" w:space="0" w:color="A6A6A6" w:themeColor="background1" w:themeShade="A6"/>
              <w:right w:val="nil"/>
            </w:tcBorders>
            <w:vAlign w:val="center"/>
          </w:tcPr>
          <w:p w14:paraId="137DED26"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PHASE DES KAUFPROZESSES</w:t>
            </w:r>
          </w:p>
        </w:tc>
        <w:tc>
          <w:tcPr>
            <w:tcW w:w="3810" w:type="dxa"/>
            <w:tcBorders>
              <w:top w:val="nil"/>
              <w:left w:val="nil"/>
              <w:bottom w:val="single" w:sz="18" w:space="0" w:color="A6A6A6" w:themeColor="background1" w:themeShade="A6"/>
              <w:right w:val="nil"/>
            </w:tcBorders>
            <w:vAlign w:val="center"/>
          </w:tcPr>
          <w:p w14:paraId="60FF8120"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MESSAGING ANGLE</w:t>
            </w:r>
          </w:p>
        </w:tc>
        <w:tc>
          <w:tcPr>
            <w:tcW w:w="3810" w:type="dxa"/>
            <w:tcBorders>
              <w:top w:val="nil"/>
              <w:left w:val="nil"/>
              <w:bottom w:val="single" w:sz="18" w:space="0" w:color="A6A6A6" w:themeColor="background1" w:themeShade="A6"/>
              <w:right w:val="nil"/>
            </w:tcBorders>
            <w:vAlign w:val="center"/>
          </w:tcPr>
          <w:p w14:paraId="45099CEA"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KANAL</w:t>
            </w:r>
          </w:p>
        </w:tc>
        <w:tc>
          <w:tcPr>
            <w:tcW w:w="3810" w:type="dxa"/>
            <w:tcBorders>
              <w:top w:val="nil"/>
              <w:left w:val="nil"/>
              <w:bottom w:val="single" w:sz="18" w:space="0" w:color="A6A6A6" w:themeColor="background1" w:themeShade="A6"/>
              <w:right w:val="nil"/>
            </w:tcBorders>
            <w:vAlign w:val="center"/>
          </w:tcPr>
          <w:p w14:paraId="1CD59341"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WARUM WERDEN DIE VERBRAUCHER KAUFEN?</w:t>
            </w:r>
          </w:p>
        </w:tc>
      </w:tr>
      <w:tr w:rsidR="00F67D68" w14:paraId="3E180C2C" w14:textId="77777777" w:rsidTr="00F94B48">
        <w:trPr>
          <w:trHeight w:val="1008"/>
        </w:trPr>
        <w:tc>
          <w:tcPr>
            <w:tcW w:w="3145" w:type="dxa"/>
            <w:vMerge w:val="restart"/>
            <w:tcBorders>
              <w:top w:val="single" w:sz="18" w:space="0" w:color="A6A6A6" w:themeColor="background1" w:themeShade="A6"/>
              <w:left w:val="nil"/>
              <w:bottom w:val="nil"/>
              <w:right w:val="single" w:sz="18" w:space="0" w:color="D2F9F3"/>
            </w:tcBorders>
            <w:tcMar>
              <w:left w:w="0" w:type="dxa"/>
              <w:right w:w="0" w:type="dxa"/>
            </w:tcMar>
          </w:tcPr>
          <w:p w14:paraId="45995780" w14:textId="77777777" w:rsidR="00F67D68" w:rsidRDefault="00BC4E21">
            <w:pPr>
              <w:rPr>
                <w:rFonts w:ascii="Century Gothic" w:eastAsia="Century Gothic" w:hAnsi="Century Gothic" w:cs="Century Gothic"/>
                <w:color w:val="000000"/>
              </w:rPr>
            </w:pPr>
            <w:r w:rsidRPr="00BC4E21">
              <w:rPr>
                <w:rFonts w:ascii="Century Gothic" w:hAnsi="Century Gothic"/>
                <w:noProof/>
                <w:color w:val="000000"/>
              </w:rPr>
              <w:drawing>
                <wp:inline distT="0" distB="0" distL="0" distR="0" wp14:anchorId="0FA46311" wp14:editId="4791AEA0">
                  <wp:extent cx="1830628" cy="5824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830628" cy="5824728"/>
                          </a:xfrm>
                          <a:prstGeom prst="rect">
                            <a:avLst/>
                          </a:prstGeom>
                        </pic:spPr>
                      </pic:pic>
                    </a:graphicData>
                  </a:graphic>
                </wp:inline>
              </w:drawing>
            </w:r>
          </w:p>
        </w:tc>
        <w:tc>
          <w:tcPr>
            <w:tcW w:w="3810" w:type="dxa"/>
            <w:tcBorders>
              <w:top w:val="single" w:sz="18" w:space="0" w:color="A6A6A6" w:themeColor="background1" w:themeShade="A6"/>
              <w:left w:val="single" w:sz="18" w:space="0" w:color="D2F9F3"/>
              <w:bottom w:val="single" w:sz="8" w:space="0" w:color="BFBFBF" w:themeColor="background1" w:themeShade="BF"/>
              <w:right w:val="single" w:sz="18" w:space="0" w:color="D2F9F3"/>
            </w:tcBorders>
            <w:vAlign w:val="center"/>
          </w:tcPr>
          <w:p w14:paraId="26BEAC1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18" w:space="0" w:color="A6A6A6" w:themeColor="background1" w:themeShade="A6"/>
              <w:left w:val="single" w:sz="18" w:space="0" w:color="D2F9F3"/>
              <w:bottom w:val="single" w:sz="8" w:space="0" w:color="BFBFBF" w:themeColor="background1" w:themeShade="BF"/>
              <w:right w:val="single" w:sz="18" w:space="0" w:color="D2F9F3"/>
            </w:tcBorders>
            <w:vAlign w:val="center"/>
          </w:tcPr>
          <w:p w14:paraId="7BDD6325" w14:textId="77777777" w:rsidR="00BC4E21" w:rsidRPr="00F67D68" w:rsidRDefault="00BC4E21" w:rsidP="00F67D68">
            <w:pPr>
              <w:rPr>
                <w:rFonts w:ascii="Century Gothic" w:eastAsia="Century Gothic" w:hAnsi="Century Gothic" w:cs="Century Gothic"/>
                <w:color w:val="000000"/>
                <w:sz w:val="20"/>
                <w:szCs w:val="20"/>
              </w:rPr>
            </w:pPr>
          </w:p>
        </w:tc>
        <w:tc>
          <w:tcPr>
            <w:tcW w:w="3810" w:type="dxa"/>
            <w:tcBorders>
              <w:top w:val="single" w:sz="18" w:space="0" w:color="A6A6A6" w:themeColor="background1" w:themeShade="A6"/>
              <w:left w:val="single" w:sz="18" w:space="0" w:color="D2F9F3"/>
              <w:bottom w:val="single" w:sz="8" w:space="0" w:color="BFBFBF" w:themeColor="background1" w:themeShade="BF"/>
              <w:right w:val="single" w:sz="8" w:space="0" w:color="BFBFBF" w:themeColor="background1" w:themeShade="BF"/>
            </w:tcBorders>
            <w:vAlign w:val="center"/>
          </w:tcPr>
          <w:p w14:paraId="77316C63"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31E249AB" w14:textId="77777777" w:rsidTr="00F94B48">
        <w:trPr>
          <w:trHeight w:val="1008"/>
        </w:trPr>
        <w:tc>
          <w:tcPr>
            <w:tcW w:w="3145" w:type="dxa"/>
            <w:vMerge/>
            <w:tcBorders>
              <w:top w:val="nil"/>
              <w:left w:val="nil"/>
              <w:bottom w:val="nil"/>
              <w:right w:val="single" w:sz="18" w:space="0" w:color="AFEFE8"/>
            </w:tcBorders>
          </w:tcPr>
          <w:p w14:paraId="3B97D7B7"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18" w:space="0" w:color="AFEFE8"/>
            </w:tcBorders>
            <w:vAlign w:val="center"/>
          </w:tcPr>
          <w:p w14:paraId="4B3B5841"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18" w:space="0" w:color="AFEFE8"/>
            </w:tcBorders>
            <w:vAlign w:val="center"/>
          </w:tcPr>
          <w:p w14:paraId="3EB5881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8" w:space="0" w:color="BFBFBF" w:themeColor="background1" w:themeShade="BF"/>
            </w:tcBorders>
            <w:vAlign w:val="center"/>
          </w:tcPr>
          <w:p w14:paraId="5533737C"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18198B89" w14:textId="77777777" w:rsidTr="00F94B48">
        <w:trPr>
          <w:trHeight w:val="1008"/>
        </w:trPr>
        <w:tc>
          <w:tcPr>
            <w:tcW w:w="3145" w:type="dxa"/>
            <w:vMerge/>
            <w:tcBorders>
              <w:top w:val="nil"/>
              <w:left w:val="nil"/>
              <w:bottom w:val="nil"/>
              <w:right w:val="single" w:sz="18" w:space="0" w:color="85E0D7"/>
            </w:tcBorders>
          </w:tcPr>
          <w:p w14:paraId="5130F4FE"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18" w:space="0" w:color="85E0D7"/>
            </w:tcBorders>
            <w:vAlign w:val="center"/>
          </w:tcPr>
          <w:p w14:paraId="5E33A63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18" w:space="0" w:color="85E0D7"/>
            </w:tcBorders>
            <w:vAlign w:val="center"/>
          </w:tcPr>
          <w:p w14:paraId="7E7D5690"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8" w:space="0" w:color="BFBFBF" w:themeColor="background1" w:themeShade="BF"/>
            </w:tcBorders>
            <w:vAlign w:val="center"/>
          </w:tcPr>
          <w:p w14:paraId="296EBB70"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04B3EA79" w14:textId="77777777" w:rsidTr="00F94B48">
        <w:trPr>
          <w:trHeight w:val="1008"/>
        </w:trPr>
        <w:tc>
          <w:tcPr>
            <w:tcW w:w="3145" w:type="dxa"/>
            <w:vMerge/>
            <w:tcBorders>
              <w:top w:val="nil"/>
              <w:left w:val="nil"/>
              <w:bottom w:val="nil"/>
              <w:right w:val="single" w:sz="18" w:space="0" w:color="61D1C9"/>
            </w:tcBorders>
          </w:tcPr>
          <w:p w14:paraId="270AC410"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18" w:space="0" w:color="61D1C9"/>
            </w:tcBorders>
            <w:vAlign w:val="center"/>
          </w:tcPr>
          <w:p w14:paraId="6310639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18" w:space="0" w:color="61D1C9"/>
            </w:tcBorders>
            <w:vAlign w:val="center"/>
          </w:tcPr>
          <w:p w14:paraId="06CA7B05"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8" w:space="0" w:color="BFBFBF" w:themeColor="background1" w:themeShade="BF"/>
            </w:tcBorders>
            <w:vAlign w:val="center"/>
          </w:tcPr>
          <w:p w14:paraId="20DE2165"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2D5F4FDE" w14:textId="77777777" w:rsidTr="00F94B48">
        <w:trPr>
          <w:trHeight w:val="1008"/>
        </w:trPr>
        <w:tc>
          <w:tcPr>
            <w:tcW w:w="3145" w:type="dxa"/>
            <w:vMerge/>
            <w:tcBorders>
              <w:top w:val="nil"/>
              <w:left w:val="nil"/>
              <w:bottom w:val="nil"/>
              <w:right w:val="single" w:sz="18" w:space="0" w:color="4CE0A7"/>
            </w:tcBorders>
          </w:tcPr>
          <w:p w14:paraId="0536E214"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18" w:space="0" w:color="4CE0A7"/>
            </w:tcBorders>
            <w:vAlign w:val="center"/>
          </w:tcPr>
          <w:p w14:paraId="258BBCA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18" w:space="0" w:color="4CE0A7"/>
            </w:tcBorders>
            <w:vAlign w:val="center"/>
          </w:tcPr>
          <w:p w14:paraId="7CD0627F"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8" w:space="0" w:color="BFBFBF" w:themeColor="background1" w:themeShade="BF"/>
            </w:tcBorders>
            <w:vAlign w:val="center"/>
          </w:tcPr>
          <w:p w14:paraId="615FA58F"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4A8C5F32" w14:textId="77777777" w:rsidTr="00F94B48">
        <w:trPr>
          <w:trHeight w:val="1008"/>
        </w:trPr>
        <w:tc>
          <w:tcPr>
            <w:tcW w:w="3145" w:type="dxa"/>
            <w:vMerge/>
            <w:tcBorders>
              <w:top w:val="nil"/>
              <w:left w:val="nil"/>
              <w:bottom w:val="nil"/>
              <w:right w:val="single" w:sz="18" w:space="0" w:color="80E843"/>
            </w:tcBorders>
          </w:tcPr>
          <w:p w14:paraId="3C87C739"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18" w:space="0" w:color="80E843"/>
            </w:tcBorders>
            <w:vAlign w:val="center"/>
          </w:tcPr>
          <w:p w14:paraId="3FF2ABC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18" w:space="0" w:color="80E843"/>
            </w:tcBorders>
            <w:vAlign w:val="center"/>
          </w:tcPr>
          <w:p w14:paraId="5BB5A5FF"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8" w:space="0" w:color="BFBFBF" w:themeColor="background1" w:themeShade="BF"/>
            </w:tcBorders>
            <w:vAlign w:val="center"/>
          </w:tcPr>
          <w:p w14:paraId="62AE0F43"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23508096" w14:textId="77777777" w:rsidTr="00F94B48">
        <w:trPr>
          <w:trHeight w:val="1008"/>
        </w:trPr>
        <w:tc>
          <w:tcPr>
            <w:tcW w:w="3145" w:type="dxa"/>
            <w:vMerge/>
            <w:tcBorders>
              <w:top w:val="nil"/>
              <w:left w:val="nil"/>
              <w:bottom w:val="nil"/>
              <w:right w:val="single" w:sz="18" w:space="0" w:color="FFC952"/>
            </w:tcBorders>
          </w:tcPr>
          <w:p w14:paraId="062CE38C"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18" w:space="0" w:color="FFC952"/>
            </w:tcBorders>
            <w:vAlign w:val="center"/>
          </w:tcPr>
          <w:p w14:paraId="0322384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18" w:space="0" w:color="FFC952"/>
            </w:tcBorders>
            <w:vAlign w:val="center"/>
          </w:tcPr>
          <w:p w14:paraId="52D6653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8" w:space="0" w:color="BFBFBF" w:themeColor="background1" w:themeShade="BF"/>
            </w:tcBorders>
            <w:vAlign w:val="center"/>
          </w:tcPr>
          <w:p w14:paraId="05F501BE"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015C26A4" w14:textId="77777777" w:rsidTr="00F94B48">
        <w:trPr>
          <w:trHeight w:val="1008"/>
        </w:trPr>
        <w:tc>
          <w:tcPr>
            <w:tcW w:w="3145" w:type="dxa"/>
            <w:vMerge/>
            <w:tcBorders>
              <w:top w:val="nil"/>
              <w:left w:val="nil"/>
              <w:bottom w:val="nil"/>
              <w:right w:val="single" w:sz="18" w:space="0" w:color="E58200"/>
            </w:tcBorders>
          </w:tcPr>
          <w:p w14:paraId="6261B48F"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18" w:space="0" w:color="E58200"/>
            </w:tcBorders>
            <w:vAlign w:val="center"/>
          </w:tcPr>
          <w:p w14:paraId="5958C96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18" w:space="0" w:color="E58200"/>
            </w:tcBorders>
            <w:vAlign w:val="center"/>
          </w:tcPr>
          <w:p w14:paraId="3E32A2F9"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8" w:space="0" w:color="BFBFBF" w:themeColor="background1" w:themeShade="BF"/>
            </w:tcBorders>
            <w:vAlign w:val="center"/>
          </w:tcPr>
          <w:p w14:paraId="37A2F34A"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1E69F9C0" w14:textId="77777777" w:rsidTr="00F94B48">
        <w:trPr>
          <w:trHeight w:val="1008"/>
        </w:trPr>
        <w:tc>
          <w:tcPr>
            <w:tcW w:w="3145" w:type="dxa"/>
            <w:vMerge/>
            <w:tcBorders>
              <w:top w:val="nil"/>
              <w:left w:val="nil"/>
              <w:bottom w:val="nil"/>
              <w:right w:val="single" w:sz="18" w:space="0" w:color="E50000"/>
            </w:tcBorders>
          </w:tcPr>
          <w:p w14:paraId="4743235D"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18" w:space="0" w:color="E50000"/>
            </w:tcBorders>
            <w:vAlign w:val="center"/>
          </w:tcPr>
          <w:p w14:paraId="75B0930E"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18" w:space="0" w:color="E50000"/>
            </w:tcBorders>
            <w:vAlign w:val="center"/>
          </w:tcPr>
          <w:p w14:paraId="12067773"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8" w:space="0" w:color="BFBFBF" w:themeColor="background1" w:themeShade="BF"/>
            </w:tcBorders>
            <w:vAlign w:val="center"/>
          </w:tcPr>
          <w:p w14:paraId="1D2137E4" w14:textId="77777777" w:rsidR="00F67D68" w:rsidRPr="00F67D68" w:rsidRDefault="00F67D68" w:rsidP="00F67D68">
            <w:pPr>
              <w:rPr>
                <w:rFonts w:ascii="Century Gothic" w:eastAsia="Century Gothic" w:hAnsi="Century Gothic" w:cs="Century Gothic"/>
                <w:color w:val="000000"/>
                <w:sz w:val="20"/>
                <w:szCs w:val="20"/>
              </w:rPr>
            </w:pPr>
          </w:p>
        </w:tc>
      </w:tr>
    </w:tbl>
    <w:p w14:paraId="629EFF02" w14:textId="77777777" w:rsidR="00F67D68" w:rsidRDefault="00F67D68">
      <w:pPr>
        <w:rPr>
          <w:rFonts w:ascii="Century Gothic" w:eastAsia="Century Gothic" w:hAnsi="Century Gothic" w:cs="Century Gothic"/>
          <w:color w:val="000000"/>
        </w:rPr>
        <w:sectPr w:rsidR="00F67D68" w:rsidSect="00E163BA">
          <w:pgSz w:w="15840" w:h="12240" w:orient="landscape"/>
          <w:pgMar w:top="504" w:right="576" w:bottom="720" w:left="576" w:header="720" w:footer="518" w:gutter="0"/>
          <w:cols w:space="720"/>
          <w:titlePg/>
          <w:docGrid w:linePitch="326"/>
        </w:sectPr>
      </w:pPr>
    </w:p>
    <w:p w14:paraId="08A9DBC7" w14:textId="77777777" w:rsidR="00F67D68" w:rsidRDefault="00F67D68">
      <w:pPr>
        <w:rPr>
          <w:rFonts w:ascii="Century Gothic" w:eastAsia="Century Gothic" w:hAnsi="Century Gothic" w:cs="Century Gothic"/>
          <w:color w:val="000000"/>
        </w:rPr>
      </w:pPr>
    </w:p>
    <w:p w14:paraId="776111EB" w14:textId="77777777" w:rsidR="00266443"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1134ECF1" w14:textId="77777777" w:rsidTr="002C6DD3">
        <w:trPr>
          <w:trHeight w:val="3168"/>
        </w:trPr>
        <w:tc>
          <w:tcPr>
            <w:tcW w:w="10440" w:type="dxa"/>
            <w:tcBorders>
              <w:left w:val="single" w:sz="24" w:space="0" w:color="BFBFBF" w:themeColor="background1" w:themeShade="BF"/>
            </w:tcBorders>
            <w:shd w:val="clear" w:color="auto" w:fill="auto"/>
          </w:tcPr>
          <w:p w14:paraId="61F96027" w14:textId="77777777" w:rsidR="00266443" w:rsidRPr="00793481" w:rsidRDefault="00266443" w:rsidP="00793481">
            <w:pPr>
              <w:jc w:val="center"/>
              <w:rPr>
                <w:rFonts w:ascii="Century Gothic" w:eastAsia="Century Gothic" w:hAnsi="Century Gothic" w:cs="Century Gothic"/>
                <w:b/>
                <w:color w:val="000000"/>
                <w:sz w:val="20"/>
                <w:szCs w:val="20"/>
              </w:rPr>
            </w:pPr>
          </w:p>
          <w:p w14:paraId="36EA94B5" w14:textId="77777777" w:rsidR="00266443" w:rsidRPr="00793481" w:rsidRDefault="00AE1612" w:rsidP="00793481">
            <w:pPr>
              <w:jc w:val="center"/>
              <w:rPr>
                <w:rFonts w:ascii="Century Gothic" w:eastAsia="Century Gothic" w:hAnsi="Century Gothic" w:cs="Century Gothic"/>
                <w:b/>
                <w:color w:val="000000"/>
                <w:sz w:val="20"/>
                <w:szCs w:val="20"/>
              </w:rPr>
            </w:pPr>
            <w:r>
              <w:rPr>
                <w:rFonts w:ascii="Century Gothic" w:hAnsi="Century Gothic"/>
                <w:b/>
                <w:color w:val="000000"/>
                <w:sz w:val="20"/>
              </w:rPr>
              <w:t>HAFTUNGSAUSSCHLUSS</w:t>
            </w:r>
          </w:p>
          <w:p w14:paraId="6057A3BE"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1D318E83" w14:textId="77777777" w:rsidR="00266443" w:rsidRPr="00793481" w:rsidRDefault="00AE1612" w:rsidP="00974A72">
            <w:pPr>
              <w:spacing w:line="276" w:lineRule="auto"/>
              <w:ind w:right="152"/>
              <w:rPr>
                <w:rFonts w:ascii="Century Gothic" w:eastAsia="Century Gothic" w:hAnsi="Century Gothic" w:cs="Century Gothic"/>
                <w:color w:val="000000"/>
                <w:sz w:val="20"/>
                <w:szCs w:val="20"/>
              </w:rPr>
            </w:pPr>
            <w:r>
              <w:rPr>
                <w:rFonts w:ascii="Century Gothic" w:hAnsi="Century Gothic"/>
                <w:color w:val="000000"/>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672999E" w14:textId="77777777" w:rsidR="00266443" w:rsidRDefault="00266443">
      <w:pPr>
        <w:rPr>
          <w:rFonts w:ascii="Century Gothic" w:eastAsia="Century Gothic" w:hAnsi="Century Gothic" w:cs="Century Gothic"/>
          <w:b/>
          <w:color w:val="000000"/>
          <w:sz w:val="32"/>
          <w:szCs w:val="32"/>
        </w:rPr>
      </w:pPr>
    </w:p>
    <w:p w14:paraId="657C017C" w14:textId="77777777" w:rsidR="00266443" w:rsidRDefault="00266443">
      <w:pPr>
        <w:rPr>
          <w:rFonts w:ascii="Century Gothic" w:eastAsia="Century Gothic" w:hAnsi="Century Gothic" w:cs="Century Gothic"/>
          <w:b/>
          <w:color w:val="000000"/>
          <w:sz w:val="32"/>
          <w:szCs w:val="32"/>
        </w:rPr>
      </w:pPr>
    </w:p>
    <w:p w14:paraId="6151F000" w14:textId="77777777" w:rsidR="00266443" w:rsidRDefault="00266443">
      <w:pPr>
        <w:rPr>
          <w:rFonts w:ascii="Century Gothic" w:eastAsia="Century Gothic" w:hAnsi="Century Gothic" w:cs="Century Gothic"/>
          <w:b/>
          <w:color w:val="000000"/>
          <w:sz w:val="32"/>
          <w:szCs w:val="32"/>
        </w:rPr>
      </w:pPr>
    </w:p>
    <w:sectPr w:rsidR="00266443" w:rsidSect="00E163BA">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743" w14:textId="77777777" w:rsidR="00E163BA" w:rsidRDefault="00E163BA">
      <w:r>
        <w:separator/>
      </w:r>
    </w:p>
  </w:endnote>
  <w:endnote w:type="continuationSeparator" w:id="0">
    <w:p w14:paraId="7C4E1B36" w14:textId="77777777" w:rsidR="00E163BA" w:rsidRDefault="00E1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FF21"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5CE76C5A"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6EEF"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4683" w14:textId="77777777" w:rsidR="00E163BA" w:rsidRDefault="00E163BA">
      <w:r>
        <w:separator/>
      </w:r>
    </w:p>
  </w:footnote>
  <w:footnote w:type="continuationSeparator" w:id="0">
    <w:p w14:paraId="0E11E945" w14:textId="77777777" w:rsidR="00E163BA" w:rsidRDefault="00E1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0058302">
    <w:abstractNumId w:val="0"/>
  </w:num>
  <w:num w:numId="2" w16cid:durableId="1635596537">
    <w:abstractNumId w:val="2"/>
  </w:num>
  <w:num w:numId="3" w16cid:durableId="29989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20"/>
    <w:rsid w:val="0008364D"/>
    <w:rsid w:val="0011647D"/>
    <w:rsid w:val="001C5B77"/>
    <w:rsid w:val="001F6664"/>
    <w:rsid w:val="00235B36"/>
    <w:rsid w:val="00260522"/>
    <w:rsid w:val="00266443"/>
    <w:rsid w:val="00282085"/>
    <w:rsid w:val="002C6DD3"/>
    <w:rsid w:val="00381420"/>
    <w:rsid w:val="00474964"/>
    <w:rsid w:val="004F68AC"/>
    <w:rsid w:val="005E59B8"/>
    <w:rsid w:val="00770D0C"/>
    <w:rsid w:val="00793481"/>
    <w:rsid w:val="008D24CF"/>
    <w:rsid w:val="00974A72"/>
    <w:rsid w:val="00A15DE4"/>
    <w:rsid w:val="00AC50B4"/>
    <w:rsid w:val="00AE1612"/>
    <w:rsid w:val="00B52244"/>
    <w:rsid w:val="00B63D01"/>
    <w:rsid w:val="00BA3F87"/>
    <w:rsid w:val="00BB66C9"/>
    <w:rsid w:val="00BC4E21"/>
    <w:rsid w:val="00C75A74"/>
    <w:rsid w:val="00CC0FB0"/>
    <w:rsid w:val="00D355EC"/>
    <w:rsid w:val="00E163BA"/>
    <w:rsid w:val="00ED2CAE"/>
    <w:rsid w:val="00F33EE2"/>
    <w:rsid w:val="00F67D68"/>
    <w:rsid w:val="00F70DEE"/>
    <w:rsid w:val="00F747E1"/>
    <w:rsid w:val="00F94B48"/>
    <w:rsid w:val="00FA2B5D"/>
    <w:rsid w:val="00FC2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5D9"/>
  <w15:docId w15:val="{669F4AB2-7887-CA41-8F90-50DDBCD5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character" w:customStyle="1" w:styleId="TitleChar">
    <w:name w:val="Title Char"/>
    <w:link w:val="Title"/>
    <w:rsid w:val="001962A6"/>
    <w:rPr>
      <w:rFonts w:ascii="Arial" w:eastAsia="Times New Roman"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e.smartsheet.com/try-it?trp=49844&amp;utm_language=DE&amp;utm_source=template-word&amp;utm_medium=content&amp;utm_campaign=ic-Brand+Communication+Strategy+Channels-word-49844-de&amp;lpa=ic+Brand+Communication+Strategy+Channels+word+49844+d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Props1.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Brittany Johnston</cp:lastModifiedBy>
  <cp:revision>6</cp:revision>
  <dcterms:created xsi:type="dcterms:W3CDTF">2022-02-25T00:24:00Z</dcterms:created>
  <dcterms:modified xsi:type="dcterms:W3CDTF">2024-01-25T18:33:00Z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