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C45025" w:rsidR="00677FA7" w:rsidP="00677FA7" w14:paraId="7B296778" w14:textId="77777777">
      <w:pPr>
        <w:bidi w:val="false"/>
        <w:rPr>
          <w:rFonts w:ascii="Century Gothic" w:hAnsi="Century Gothic"/>
          <w:noProof/>
          <w:color w:val="808080" w:themeColor="background1" w:themeShade="80"/>
          <w:sz w:val="20"/>
        </w:rPr>
      </w:pPr>
      <w:r>
        <w:rPr>
          <w:noProof/>
          <w:lang w:val="German"/>
        </w:rPr>
        <w:drawing>
          <wp:anchor distT="0" distB="0" distL="114300" distR="114300" simplePos="0" relativeHeight="251658240" behindDoc="1" locked="0" layoutInCell="1" allowOverlap="1">
            <wp:simplePos x="0" y="0"/>
            <wp:positionH relativeFrom="column">
              <wp:posOffset>4500206</wp:posOffset>
            </wp:positionH>
            <wp:positionV relativeFrom="page">
              <wp:posOffset>173620</wp:posOffset>
            </wp:positionV>
            <wp:extent cx="2804673" cy="544010"/>
            <wp:effectExtent l="0" t="0" r="0" b="8890"/>
            <wp:wrapNone/>
            <wp:docPr id="3" name="Picture 2">
              <a:hlinkClick xmlns:a="http://schemas.openxmlformats.org/drawingml/2006/main" xmlns:r="http://schemas.openxmlformats.org/officeDocument/2006/relationships" r:id="rId4"/>
              <a:extLst xmlns:a="http://schemas.openxmlformats.org/drawingml/2006/main">
                <a:ext xmlns:a="http://schemas.openxmlformats.org/drawingml/2006/main"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4"/>
                      <a:extLst>
                        <a:ext xmlns:a="http://schemas.openxmlformats.org/drawingml/2006/main" uri="{FF2B5EF4-FFF2-40B4-BE49-F238E27FC236}">
                          <a16:creationId xmlns:a16="http://schemas.microsoft.com/office/drawing/2014/main" id="{3D140B25-5708-134E-87D5-F79E0FDDFBCD}"/>
                        </a:ext>
                      </a:extLst>
                    </pic:cNvPr>
                    <pic:cNvPicPr>
                      <a:picLocks noChangeAspect="1"/>
                    </pic:cNvPicPr>
                  </pic:nvPicPr>
                  <pic:blipFill>
                    <a:blip xmlns:r="http://schemas.openxmlformats.org/officeDocument/2006/relationships" r:embed="rId5"/>
                    <a:stretch>
                      <a:fillRect/>
                    </a:stretch>
                  </pic:blipFill>
                  <pic:spPr>
                    <a:xfrm>
                      <a:off x="0" y="0"/>
                      <a:ext cx="2840745" cy="551007"/>
                    </a:xfrm>
                    <a:prstGeom prst="rect">
                      <a:avLst/>
                    </a:prstGeom>
                  </pic:spPr>
                </pic:pic>
              </a:graphicData>
            </a:graphic>
            <wp14:sizeRelH relativeFrom="page">
              <wp14:pctWidth>0</wp14:pctWidth>
            </wp14:sizeRelH>
            <wp14:sizeRelV relativeFrom="page">
              <wp14:pctHeight>0</wp14:pctHeight>
            </wp14:sizeRelV>
          </wp:anchor>
        </w:drawing>
      </w:r>
      <w:r w:rsidR="001927E3">
        <w:rPr>
          <w:rFonts w:ascii="Century Gothic" w:hAnsi="Century Gothic" w:eastAsia="Times New Roman" w:cs="Times New Roman"/>
          <w:b/>
          <w:color w:val="808080" w:themeColor="background1" w:themeShade="80"/>
          <w:sz w:val="32"/>
          <w:szCs w:val="44"/>
          <w:lang w:val="German"/>
        </w:rPr>
        <w:t xml:space="preserve">STARTUP-ZUSAMMENFASSUNG </w:t>
      </w:r>
      <w:r w:rsidRPr="004431E8" w:rsidR="008E35DF">
        <w:rPr>
          <w:rFonts w:ascii="Century Gothic" w:hAnsi="Century Gothic"/>
          <w:noProof/>
          <w:color w:val="808080" w:themeColor="background1" w:themeShade="80"/>
          <w:sz w:val="20"/>
          <w:lang w:val="German"/>
        </w:rPr>
        <w:t xml:space="preserve"/>
      </w:r>
    </w:p>
    <w:p w:rsidR="00BE50C8" w14:paraId="7E736E49" w14:textId="77777777">
      <w:pPr>
        <w:bidi w:val="false"/>
        <w:rPr>
          <w:rFonts w:ascii="Century Gothic" w:hAnsi="Century Gothic" w:cs="Arial"/>
          <w:b/>
          <w:noProof/>
          <w:color w:val="A6A6A6" w:themeColor="background1" w:themeShade="A6"/>
          <w:sz w:val="16"/>
          <w:szCs w:val="36"/>
        </w:rPr>
      </w:pPr>
    </w:p>
    <w:tbl>
      <w:tblPr>
        <w:tblW w:w="11443" w:type="dxa"/>
        <w:tblLook w:val="04A0"/>
      </w:tblPr>
      <w:tblGrid>
        <w:gridCol w:w="3688"/>
        <w:gridCol w:w="7755"/>
      </w:tblGrid>
      <w:tr w:rsidTr="005E7FB6" w14:paraId="78FA3B9F" w14:textId="77777777">
        <w:tblPrEx>
          <w:tblW w:w="11443" w:type="dxa"/>
          <w:tblLook w:val="04A0"/>
        </w:tblPrEx>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14:paraId="2D5AE4ED"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German"/>
              </w:rPr>
              <w:t xml:space="preserve">PROJEKT </w:t>
            </w:r>
          </w:p>
        </w:tc>
        <w:tc>
          <w:tcPr>
            <w:tcW w:w="7755" w:type="dxa"/>
            <w:tcBorders>
              <w:top w:val="nil"/>
              <w:left w:val="nil"/>
              <w:bottom w:val="nil"/>
              <w:right w:val="double" w:color="FFFFFF" w:sz="6" w:space="0"/>
            </w:tcBorders>
            <w:shd w:val="clear" w:color="000000" w:fill="F2F2F2"/>
            <w:vAlign w:val="bottom"/>
            <w:hideMark/>
          </w:tcPr>
          <w:p w:rsidRPr="005E7FB6" w:rsidR="005E7FB6" w:rsidP="005E7FB6" w14:paraId="130D1C10"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German"/>
              </w:rPr>
              <w:t>PECH</w:t>
            </w:r>
          </w:p>
        </w:tc>
      </w:tr>
      <w:tr w:rsidTr="005E7FB6" w14:paraId="23BEDBC3" w14:textId="77777777">
        <w:tblPrEx>
          <w:tblW w:w="11443" w:type="dxa"/>
          <w:tblLook w:val="04A0"/>
        </w:tblPrEx>
        <w:trPr>
          <w:trHeight w:val="1043"/>
        </w:trPr>
        <w:tc>
          <w:tcPr>
            <w:tcW w:w="3688" w:type="dxa"/>
            <w:tcBorders>
              <w:top w:val="nil"/>
              <w:left w:val="nil"/>
              <w:bottom w:val="single" w:color="FFFFFF" w:sz="4" w:space="0"/>
              <w:right w:val="single" w:color="FFFFFF" w:sz="12" w:space="0"/>
            </w:tcBorders>
            <w:shd w:val="clear" w:color="000000" w:fill="D6DCE4"/>
            <w:vAlign w:val="center"/>
            <w:hideMark/>
          </w:tcPr>
          <w:p w:rsidRPr="005E7FB6" w:rsidR="005E7FB6" w:rsidP="005E7FB6" w14:paraId="32CE2A3D"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c>
          <w:tcPr>
            <w:tcW w:w="7755" w:type="dxa"/>
            <w:tcBorders>
              <w:top w:val="nil"/>
              <w:left w:val="nil"/>
              <w:bottom w:val="single" w:color="FFFFFF" w:sz="4" w:space="0"/>
              <w:right w:val="double" w:color="FFFFFF" w:sz="6" w:space="0"/>
            </w:tcBorders>
            <w:shd w:val="clear" w:color="000000" w:fill="F2F2F2"/>
            <w:vAlign w:val="center"/>
            <w:hideMark/>
          </w:tcPr>
          <w:p w:rsidRPr="005E7FB6" w:rsidR="005E7FB6" w:rsidP="005E7FB6" w14:paraId="2A373A28"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r>
      <w:tr w:rsidTr="005E7FB6" w14:paraId="4D2DF011" w14:textId="77777777">
        <w:tblPrEx>
          <w:tblW w:w="11443" w:type="dxa"/>
          <w:tblLook w:val="04A0"/>
        </w:tblPrEx>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14:paraId="6C018966"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German"/>
              </w:rPr>
              <w:t>FIRMA</w:t>
            </w:r>
          </w:p>
        </w:tc>
        <w:tc>
          <w:tcPr>
            <w:tcW w:w="7755" w:type="dxa"/>
            <w:tcBorders>
              <w:top w:val="nil"/>
              <w:left w:val="nil"/>
              <w:bottom w:val="nil"/>
              <w:right w:val="double" w:color="FFFFFF" w:sz="6" w:space="0"/>
            </w:tcBorders>
            <w:shd w:val="clear" w:color="000000" w:fill="F2F2F2"/>
            <w:vAlign w:val="bottom"/>
            <w:hideMark/>
          </w:tcPr>
          <w:p w:rsidRPr="005E7FB6" w:rsidR="005E7FB6" w:rsidP="005E7FB6" w14:paraId="12010BCA"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German"/>
              </w:rPr>
              <w:t>PROBLEM, DAS WIR LÖSEN</w:t>
            </w:r>
          </w:p>
        </w:tc>
      </w:tr>
      <w:tr w:rsidTr="005E7FB6" w14:paraId="050A5DE3" w14:textId="77777777">
        <w:tblPrEx>
          <w:tblW w:w="11443" w:type="dxa"/>
          <w:tblLook w:val="04A0"/>
        </w:tblPrEx>
        <w:trPr>
          <w:trHeight w:val="1043"/>
        </w:trPr>
        <w:tc>
          <w:tcPr>
            <w:tcW w:w="3688" w:type="dxa"/>
            <w:tcBorders>
              <w:top w:val="nil"/>
              <w:left w:val="nil"/>
              <w:bottom w:val="single" w:color="FFFFFF" w:sz="4" w:space="0"/>
              <w:right w:val="single" w:color="FFFFFF" w:sz="12" w:space="0"/>
            </w:tcBorders>
            <w:shd w:val="clear" w:color="000000" w:fill="D6DCE4"/>
            <w:vAlign w:val="center"/>
            <w:hideMark/>
          </w:tcPr>
          <w:p w:rsidRPr="005E7FB6" w:rsidR="005E7FB6" w:rsidP="005E7FB6" w14:paraId="765F920A"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c>
          <w:tcPr>
            <w:tcW w:w="7755" w:type="dxa"/>
            <w:tcBorders>
              <w:top w:val="nil"/>
              <w:left w:val="nil"/>
              <w:bottom w:val="single" w:color="FFFFFF" w:sz="4" w:space="0"/>
              <w:right w:val="double" w:color="FFFFFF" w:sz="6" w:space="0"/>
            </w:tcBorders>
            <w:shd w:val="clear" w:color="000000" w:fill="F2F2F2"/>
            <w:vAlign w:val="center"/>
            <w:hideMark/>
          </w:tcPr>
          <w:p w:rsidRPr="005E7FB6" w:rsidR="005E7FB6" w:rsidP="005E7FB6" w14:paraId="4B728FFB"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r>
      <w:tr w:rsidTr="005E7FB6" w14:paraId="26DD3CF2" w14:textId="77777777">
        <w:tblPrEx>
          <w:tblW w:w="11443" w:type="dxa"/>
          <w:tblLook w:val="04A0"/>
        </w:tblPrEx>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14:paraId="79C08ECD"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German"/>
              </w:rPr>
              <w:t>INDUSTRIE</w:t>
            </w:r>
          </w:p>
        </w:tc>
        <w:tc>
          <w:tcPr>
            <w:tcW w:w="7755" w:type="dxa"/>
            <w:tcBorders>
              <w:top w:val="nil"/>
              <w:left w:val="nil"/>
              <w:bottom w:val="nil"/>
              <w:right w:val="double" w:color="FFFFFF" w:sz="6" w:space="0"/>
            </w:tcBorders>
            <w:shd w:val="clear" w:color="000000" w:fill="F2F2F2"/>
            <w:vAlign w:val="bottom"/>
            <w:hideMark/>
          </w:tcPr>
          <w:p w:rsidRPr="005E7FB6" w:rsidR="005E7FB6" w:rsidP="005E7FB6" w14:paraId="6B33374C"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German"/>
              </w:rPr>
              <w:t>DIE LÖSUNG</w:t>
            </w:r>
          </w:p>
        </w:tc>
      </w:tr>
      <w:tr w:rsidTr="005E7FB6" w14:paraId="0B8B63E8" w14:textId="77777777">
        <w:tblPrEx>
          <w:tblW w:w="11443" w:type="dxa"/>
          <w:tblLook w:val="04A0"/>
        </w:tblPrEx>
        <w:trPr>
          <w:trHeight w:val="1043"/>
        </w:trPr>
        <w:tc>
          <w:tcPr>
            <w:tcW w:w="3688" w:type="dxa"/>
            <w:tcBorders>
              <w:top w:val="nil"/>
              <w:left w:val="nil"/>
              <w:bottom w:val="single" w:color="FFFFFF" w:sz="4" w:space="0"/>
              <w:right w:val="single" w:color="FFFFFF" w:sz="12" w:space="0"/>
            </w:tcBorders>
            <w:shd w:val="clear" w:color="000000" w:fill="D6DCE4"/>
            <w:vAlign w:val="center"/>
            <w:hideMark/>
          </w:tcPr>
          <w:p w:rsidRPr="005E7FB6" w:rsidR="005E7FB6" w:rsidP="005E7FB6" w14:paraId="1077DDC5"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c>
          <w:tcPr>
            <w:tcW w:w="7755" w:type="dxa"/>
            <w:tcBorders>
              <w:top w:val="nil"/>
              <w:left w:val="nil"/>
              <w:bottom w:val="single" w:color="FFFFFF" w:sz="4" w:space="0"/>
              <w:right w:val="double" w:color="FFFFFF" w:sz="6" w:space="0"/>
            </w:tcBorders>
            <w:shd w:val="clear" w:color="000000" w:fill="F2F2F2"/>
            <w:vAlign w:val="center"/>
            <w:hideMark/>
          </w:tcPr>
          <w:p w:rsidRPr="005E7FB6" w:rsidR="005E7FB6" w:rsidP="005E7FB6" w14:paraId="6183777A"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r>
      <w:tr w:rsidTr="005E7FB6" w14:paraId="4E4D47B9" w14:textId="77777777">
        <w:tblPrEx>
          <w:tblW w:w="11443" w:type="dxa"/>
          <w:tblLook w:val="04A0"/>
        </w:tblPrEx>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14:paraId="7D8473EC"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German"/>
              </w:rPr>
              <w:t>GEGRÜNDET</w:t>
            </w:r>
          </w:p>
        </w:tc>
        <w:tc>
          <w:tcPr>
            <w:tcW w:w="7755" w:type="dxa"/>
            <w:tcBorders>
              <w:top w:val="nil"/>
              <w:left w:val="nil"/>
              <w:bottom w:val="nil"/>
              <w:right w:val="double" w:color="FFFFFF" w:sz="6" w:space="0"/>
            </w:tcBorders>
            <w:shd w:val="clear" w:color="000000" w:fill="F2F2F2"/>
            <w:vAlign w:val="bottom"/>
            <w:hideMark/>
          </w:tcPr>
          <w:p w:rsidRPr="005E7FB6" w:rsidR="005E7FB6" w:rsidP="005E7FB6" w14:paraId="5D603139"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German"/>
              </w:rPr>
              <w:t>ZIELMARKTPLATZ</w:t>
            </w:r>
          </w:p>
        </w:tc>
        <w:bookmarkStart w:name="_GoBack" w:id="0"/>
        <w:bookmarkEnd w:id="0"/>
      </w:tr>
      <w:tr w:rsidTr="005E7FB6" w14:paraId="63054F5A" w14:textId="77777777">
        <w:tblPrEx>
          <w:tblW w:w="11443" w:type="dxa"/>
          <w:tblLook w:val="04A0"/>
        </w:tblPrEx>
        <w:trPr>
          <w:trHeight w:val="1043"/>
        </w:trPr>
        <w:tc>
          <w:tcPr>
            <w:tcW w:w="3688" w:type="dxa"/>
            <w:tcBorders>
              <w:top w:val="nil"/>
              <w:left w:val="nil"/>
              <w:bottom w:val="single" w:color="FFFFFF" w:sz="4" w:space="0"/>
              <w:right w:val="single" w:color="FFFFFF" w:sz="12" w:space="0"/>
            </w:tcBorders>
            <w:shd w:val="clear" w:color="000000" w:fill="D6DCE4"/>
            <w:vAlign w:val="center"/>
            <w:hideMark/>
          </w:tcPr>
          <w:p w:rsidRPr="005E7FB6" w:rsidR="005E7FB6" w:rsidP="005E7FB6" w14:paraId="05C57341"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c>
          <w:tcPr>
            <w:tcW w:w="7755" w:type="dxa"/>
            <w:tcBorders>
              <w:top w:val="nil"/>
              <w:left w:val="nil"/>
              <w:bottom w:val="single" w:color="FFFFFF" w:sz="4" w:space="0"/>
              <w:right w:val="double" w:color="FFFFFF" w:sz="6" w:space="0"/>
            </w:tcBorders>
            <w:shd w:val="clear" w:color="000000" w:fill="F2F2F2"/>
            <w:vAlign w:val="center"/>
            <w:hideMark/>
          </w:tcPr>
          <w:p w:rsidRPr="005E7FB6" w:rsidR="005E7FB6" w:rsidP="005E7FB6" w14:paraId="02E33F70"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r>
      <w:tr w:rsidTr="005E7FB6" w14:paraId="2ACB44EF" w14:textId="77777777">
        <w:tblPrEx>
          <w:tblW w:w="11443" w:type="dxa"/>
          <w:tblLook w:val="04A0"/>
        </w:tblPrEx>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14:paraId="5DC21B38"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German"/>
              </w:rPr>
              <w:t>FÖRDERMÖGLICHKEIT</w:t>
            </w:r>
          </w:p>
        </w:tc>
        <w:tc>
          <w:tcPr>
            <w:tcW w:w="7755" w:type="dxa"/>
            <w:tcBorders>
              <w:top w:val="nil"/>
              <w:left w:val="nil"/>
              <w:bottom w:val="nil"/>
              <w:right w:val="double" w:color="FFFFFF" w:sz="6" w:space="0"/>
            </w:tcBorders>
            <w:shd w:val="clear" w:color="000000" w:fill="F2F2F2"/>
            <w:vAlign w:val="bottom"/>
            <w:hideMark/>
          </w:tcPr>
          <w:p w:rsidRPr="005E7FB6" w:rsidR="005E7FB6" w:rsidP="005E7FB6" w14:paraId="7A9B16EC"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German"/>
              </w:rPr>
              <w:t>STARTBUDGET + UMSATZPROGNOSE</w:t>
            </w:r>
          </w:p>
        </w:tc>
      </w:tr>
      <w:tr w:rsidTr="005E7FB6" w14:paraId="1E45590A" w14:textId="77777777">
        <w:tblPrEx>
          <w:tblW w:w="11443" w:type="dxa"/>
          <w:tblLook w:val="04A0"/>
        </w:tblPrEx>
        <w:trPr>
          <w:trHeight w:val="1043"/>
        </w:trPr>
        <w:tc>
          <w:tcPr>
            <w:tcW w:w="3688" w:type="dxa"/>
            <w:tcBorders>
              <w:top w:val="nil"/>
              <w:left w:val="nil"/>
              <w:bottom w:val="single" w:color="FFFFFF" w:sz="4" w:space="0"/>
              <w:right w:val="single" w:color="FFFFFF" w:sz="12" w:space="0"/>
            </w:tcBorders>
            <w:shd w:val="clear" w:color="000000" w:fill="D6DCE4"/>
            <w:vAlign w:val="center"/>
            <w:hideMark/>
          </w:tcPr>
          <w:p w:rsidRPr="005E7FB6" w:rsidR="005E7FB6" w:rsidP="005E7FB6" w14:paraId="53205F90"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c>
          <w:tcPr>
            <w:tcW w:w="7755" w:type="dxa"/>
            <w:tcBorders>
              <w:top w:val="nil"/>
              <w:left w:val="nil"/>
              <w:bottom w:val="single" w:color="FFFFFF" w:sz="4" w:space="0"/>
              <w:right w:val="double" w:color="FFFFFF" w:sz="6" w:space="0"/>
            </w:tcBorders>
            <w:shd w:val="clear" w:color="000000" w:fill="F2F2F2"/>
            <w:vAlign w:val="center"/>
            <w:hideMark/>
          </w:tcPr>
          <w:p w:rsidRPr="005E7FB6" w:rsidR="005E7FB6" w:rsidP="005E7FB6" w14:paraId="1BFEEFE1"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r>
      <w:tr w:rsidTr="005E7FB6" w14:paraId="7E2F9343" w14:textId="77777777">
        <w:tblPrEx>
          <w:tblW w:w="11443" w:type="dxa"/>
          <w:tblLook w:val="04A0"/>
        </w:tblPrEx>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14:paraId="6575A75A"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German"/>
              </w:rPr>
              <w:t>VERWENDUNG DES FONDS</w:t>
            </w:r>
          </w:p>
        </w:tc>
        <w:tc>
          <w:tcPr>
            <w:tcW w:w="7755" w:type="dxa"/>
            <w:tcBorders>
              <w:top w:val="nil"/>
              <w:left w:val="nil"/>
              <w:bottom w:val="nil"/>
              <w:right w:val="double" w:color="FFFFFF" w:sz="6" w:space="0"/>
            </w:tcBorders>
            <w:shd w:val="clear" w:color="000000" w:fill="F2F2F2"/>
            <w:vAlign w:val="bottom"/>
            <w:hideMark/>
          </w:tcPr>
          <w:p w:rsidRPr="005E7FB6" w:rsidR="005E7FB6" w:rsidP="005E7FB6" w14:paraId="6DA215EA"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German"/>
              </w:rPr>
              <w:t>FINANZEN + FINANZIERUNG</w:t>
            </w:r>
          </w:p>
        </w:tc>
      </w:tr>
      <w:tr w:rsidTr="005E7FB6" w14:paraId="054A3692" w14:textId="77777777">
        <w:tblPrEx>
          <w:tblW w:w="11443" w:type="dxa"/>
          <w:tblLook w:val="04A0"/>
        </w:tblPrEx>
        <w:trPr>
          <w:trHeight w:val="1043"/>
        </w:trPr>
        <w:tc>
          <w:tcPr>
            <w:tcW w:w="3688" w:type="dxa"/>
            <w:tcBorders>
              <w:top w:val="nil"/>
              <w:left w:val="nil"/>
              <w:bottom w:val="single" w:color="FFFFFF" w:sz="4" w:space="0"/>
              <w:right w:val="single" w:color="FFFFFF" w:sz="12" w:space="0"/>
            </w:tcBorders>
            <w:shd w:val="clear" w:color="000000" w:fill="D6DCE4"/>
            <w:vAlign w:val="center"/>
            <w:hideMark/>
          </w:tcPr>
          <w:p w:rsidRPr="005E7FB6" w:rsidR="005E7FB6" w:rsidP="005E7FB6" w14:paraId="023168DB"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c>
          <w:tcPr>
            <w:tcW w:w="7755" w:type="dxa"/>
            <w:tcBorders>
              <w:top w:val="nil"/>
              <w:left w:val="nil"/>
              <w:bottom w:val="single" w:color="FFFFFF" w:sz="4" w:space="0"/>
              <w:right w:val="double" w:color="FFFFFF" w:sz="6" w:space="0"/>
            </w:tcBorders>
            <w:shd w:val="clear" w:color="000000" w:fill="F2F2F2"/>
            <w:vAlign w:val="center"/>
            <w:hideMark/>
          </w:tcPr>
          <w:p w:rsidRPr="005E7FB6" w:rsidR="005E7FB6" w:rsidP="005E7FB6" w14:paraId="3C90423F"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r>
      <w:tr w:rsidTr="005E7FB6" w14:paraId="22B9A959" w14:textId="77777777">
        <w:tblPrEx>
          <w:tblW w:w="11443" w:type="dxa"/>
          <w:tblLook w:val="04A0"/>
        </w:tblPrEx>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14:paraId="0B1C34B1"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German"/>
              </w:rPr>
              <w:t>AKTUELLE MONATLICHE BRENNRATE</w:t>
            </w:r>
          </w:p>
        </w:tc>
        <w:tc>
          <w:tcPr>
            <w:tcW w:w="7755" w:type="dxa"/>
            <w:tcBorders>
              <w:top w:val="nil"/>
              <w:left w:val="nil"/>
              <w:bottom w:val="nil"/>
              <w:right w:val="double" w:color="FFFFFF" w:sz="6" w:space="0"/>
            </w:tcBorders>
            <w:shd w:val="clear" w:color="000000" w:fill="F2F2F2"/>
            <w:vAlign w:val="bottom"/>
            <w:hideMark/>
          </w:tcPr>
          <w:p w:rsidRPr="005E7FB6" w:rsidR="005E7FB6" w:rsidP="005E7FB6" w14:paraId="541E1FE0"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German"/>
              </w:rPr>
              <w:t>PREISAUSBLICK</w:t>
            </w:r>
          </w:p>
        </w:tc>
      </w:tr>
      <w:tr w:rsidTr="005E7FB6" w14:paraId="68DD3D7E" w14:textId="77777777">
        <w:tblPrEx>
          <w:tblW w:w="11443" w:type="dxa"/>
          <w:tblLook w:val="04A0"/>
        </w:tblPrEx>
        <w:trPr>
          <w:trHeight w:val="1043"/>
        </w:trPr>
        <w:tc>
          <w:tcPr>
            <w:tcW w:w="3688" w:type="dxa"/>
            <w:tcBorders>
              <w:top w:val="nil"/>
              <w:left w:val="nil"/>
              <w:bottom w:val="single" w:color="FFFFFF" w:sz="4" w:space="0"/>
              <w:right w:val="single" w:color="FFFFFF" w:sz="12" w:space="0"/>
            </w:tcBorders>
            <w:shd w:val="clear" w:color="000000" w:fill="D6DCE4"/>
            <w:vAlign w:val="center"/>
            <w:hideMark/>
          </w:tcPr>
          <w:p w:rsidRPr="005E7FB6" w:rsidR="005E7FB6" w:rsidP="005E7FB6" w14:paraId="47A26E0F"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c>
          <w:tcPr>
            <w:tcW w:w="7755" w:type="dxa"/>
            <w:tcBorders>
              <w:top w:val="nil"/>
              <w:left w:val="nil"/>
              <w:bottom w:val="single" w:color="FFFFFF" w:sz="4" w:space="0"/>
              <w:right w:val="double" w:color="FFFFFF" w:sz="6" w:space="0"/>
            </w:tcBorders>
            <w:shd w:val="clear" w:color="000000" w:fill="F2F2F2"/>
            <w:vAlign w:val="center"/>
            <w:hideMark/>
          </w:tcPr>
          <w:p w:rsidRPr="005E7FB6" w:rsidR="005E7FB6" w:rsidP="005E7FB6" w14:paraId="3D650E2A"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r>
      <w:tr w:rsidTr="005E7FB6" w14:paraId="03CFF195" w14:textId="77777777">
        <w:tblPrEx>
          <w:tblW w:w="11443" w:type="dxa"/>
          <w:tblLook w:val="04A0"/>
        </w:tblPrEx>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14:paraId="0A8CFB9E"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German"/>
              </w:rPr>
              <w:t>AKTUELLER MONATLICHER UMSATZ</w:t>
            </w:r>
          </w:p>
        </w:tc>
        <w:tc>
          <w:tcPr>
            <w:tcW w:w="7755" w:type="dxa"/>
            <w:tcBorders>
              <w:top w:val="nil"/>
              <w:left w:val="nil"/>
              <w:bottom w:val="nil"/>
              <w:right w:val="double" w:color="FFFFFF" w:sz="6" w:space="0"/>
            </w:tcBorders>
            <w:shd w:val="clear" w:color="000000" w:fill="F2F2F2"/>
            <w:vAlign w:val="bottom"/>
            <w:hideMark/>
          </w:tcPr>
          <w:p w:rsidRPr="005E7FB6" w:rsidR="005E7FB6" w:rsidP="005E7FB6" w14:paraId="5D9DA501"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German"/>
              </w:rPr>
              <w:t>GO-TO-MARKET-STRATEGIE</w:t>
            </w:r>
          </w:p>
        </w:tc>
      </w:tr>
      <w:tr w:rsidTr="005E7FB6" w14:paraId="2C0722A2" w14:textId="77777777">
        <w:tblPrEx>
          <w:tblW w:w="11443" w:type="dxa"/>
          <w:tblLook w:val="04A0"/>
        </w:tblPrEx>
        <w:trPr>
          <w:trHeight w:val="1043"/>
        </w:trPr>
        <w:tc>
          <w:tcPr>
            <w:tcW w:w="3688" w:type="dxa"/>
            <w:tcBorders>
              <w:top w:val="nil"/>
              <w:left w:val="nil"/>
              <w:bottom w:val="single" w:color="FFFFFF" w:sz="4" w:space="0"/>
              <w:right w:val="single" w:color="FFFFFF" w:sz="12" w:space="0"/>
            </w:tcBorders>
            <w:shd w:val="clear" w:color="000000" w:fill="D6DCE4"/>
            <w:vAlign w:val="center"/>
            <w:hideMark/>
          </w:tcPr>
          <w:p w:rsidRPr="005E7FB6" w:rsidR="005E7FB6" w:rsidP="005E7FB6" w14:paraId="5B7388EA"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c>
          <w:tcPr>
            <w:tcW w:w="7755" w:type="dxa"/>
            <w:tcBorders>
              <w:top w:val="nil"/>
              <w:left w:val="nil"/>
              <w:bottom w:val="single" w:color="FFFFFF" w:sz="4" w:space="0"/>
              <w:right w:val="double" w:color="FFFFFF" w:sz="6" w:space="0"/>
            </w:tcBorders>
            <w:shd w:val="clear" w:color="000000" w:fill="F2F2F2"/>
            <w:vAlign w:val="center"/>
            <w:hideMark/>
          </w:tcPr>
          <w:p w:rsidRPr="005E7FB6" w:rsidR="005E7FB6" w:rsidP="005E7FB6" w14:paraId="7A586427"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r>
      <w:tr w:rsidTr="005E7FB6" w14:paraId="14CE00FD" w14:textId="77777777">
        <w:tblPrEx>
          <w:tblW w:w="11443" w:type="dxa"/>
          <w:tblLook w:val="04A0"/>
        </w:tblPrEx>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14:paraId="28C85B13"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German"/>
              </w:rPr>
              <w:t>BESTEHENDE SCHULDEN</w:t>
            </w:r>
          </w:p>
        </w:tc>
        <w:tc>
          <w:tcPr>
            <w:tcW w:w="7755" w:type="dxa"/>
            <w:tcBorders>
              <w:top w:val="nil"/>
              <w:left w:val="nil"/>
              <w:bottom w:val="nil"/>
              <w:right w:val="double" w:color="FFFFFF" w:sz="6" w:space="0"/>
            </w:tcBorders>
            <w:shd w:val="clear" w:color="000000" w:fill="F2F2F2"/>
            <w:vAlign w:val="bottom"/>
            <w:hideMark/>
          </w:tcPr>
          <w:p w:rsidRPr="005E7FB6" w:rsidR="005E7FB6" w:rsidP="005E7FB6" w14:paraId="295AA08D"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German"/>
              </w:rPr>
              <w:t>FÜHRUNG + TEAM</w:t>
            </w:r>
          </w:p>
        </w:tc>
      </w:tr>
      <w:tr w:rsidTr="005E7FB6" w14:paraId="55CB3C59" w14:textId="77777777">
        <w:tblPrEx>
          <w:tblW w:w="11443" w:type="dxa"/>
          <w:tblLook w:val="04A0"/>
        </w:tblPrEx>
        <w:trPr>
          <w:trHeight w:val="1043"/>
        </w:trPr>
        <w:tc>
          <w:tcPr>
            <w:tcW w:w="3688" w:type="dxa"/>
            <w:tcBorders>
              <w:top w:val="nil"/>
              <w:left w:val="nil"/>
              <w:bottom w:val="single" w:color="FFFFFF" w:sz="4" w:space="0"/>
              <w:right w:val="single" w:color="FFFFFF" w:sz="12" w:space="0"/>
            </w:tcBorders>
            <w:shd w:val="clear" w:color="000000" w:fill="D6DCE4"/>
            <w:vAlign w:val="center"/>
            <w:hideMark/>
          </w:tcPr>
          <w:p w:rsidRPr="005E7FB6" w:rsidR="005E7FB6" w:rsidP="005E7FB6" w14:paraId="3E08B37D"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c>
          <w:tcPr>
            <w:tcW w:w="7755" w:type="dxa"/>
            <w:tcBorders>
              <w:top w:val="nil"/>
              <w:left w:val="nil"/>
              <w:bottom w:val="single" w:color="FFFFFF" w:sz="4" w:space="0"/>
              <w:right w:val="double" w:color="FFFFFF" w:sz="6" w:space="0"/>
            </w:tcBorders>
            <w:shd w:val="clear" w:color="000000" w:fill="F2F2F2"/>
            <w:vAlign w:val="center"/>
            <w:hideMark/>
          </w:tcPr>
          <w:p w:rsidRPr="005E7FB6" w:rsidR="005E7FB6" w:rsidP="005E7FB6" w14:paraId="6EDAAA7C"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r>
      <w:tr w:rsidTr="005E7FB6" w14:paraId="290B7735" w14:textId="77777777">
        <w:tblPrEx>
          <w:tblW w:w="11443" w:type="dxa"/>
          <w:tblLook w:val="04A0"/>
        </w:tblPrEx>
        <w:trPr>
          <w:trHeight w:val="366"/>
        </w:trPr>
        <w:tc>
          <w:tcPr>
            <w:tcW w:w="3688" w:type="dxa"/>
            <w:tcBorders>
              <w:top w:val="nil"/>
              <w:left w:val="nil"/>
              <w:bottom w:val="nil"/>
              <w:right w:val="single" w:color="FFFFFF" w:sz="12" w:space="0"/>
            </w:tcBorders>
            <w:shd w:val="clear" w:color="000000" w:fill="D6DCE4"/>
            <w:vAlign w:val="bottom"/>
            <w:hideMark/>
          </w:tcPr>
          <w:p w:rsidRPr="005E7FB6" w:rsidR="005E7FB6" w:rsidP="005E7FB6" w14:paraId="70D71259" w14:textId="77777777">
            <w:pPr>
              <w:bidi w:val="false"/>
              <w:rPr>
                <w:rFonts w:ascii="Century Gothic" w:hAnsi="Century Gothic" w:eastAsia="Times New Roman" w:cs="Times New Roman"/>
                <w:b/>
                <w:bCs/>
                <w:color w:val="44546A"/>
                <w:sz w:val="18"/>
                <w:szCs w:val="16"/>
              </w:rPr>
            </w:pPr>
            <w:r w:rsidRPr="005E7FB6">
              <w:rPr>
                <w:rFonts w:ascii="Century Gothic" w:hAnsi="Century Gothic" w:eastAsia="Times New Roman" w:cs="Times New Roman"/>
                <w:b/>
                <w:color w:val="44546A"/>
                <w:sz w:val="18"/>
                <w:szCs w:val="16"/>
                <w:lang w:val="German"/>
              </w:rPr>
              <w:t>BESTEHENDE INVESTOREN</w:t>
            </w:r>
          </w:p>
        </w:tc>
        <w:tc>
          <w:tcPr>
            <w:tcW w:w="7755" w:type="dxa"/>
            <w:tcBorders>
              <w:top w:val="nil"/>
              <w:left w:val="nil"/>
              <w:bottom w:val="nil"/>
              <w:right w:val="double" w:color="FFFFFF" w:sz="6" w:space="0"/>
            </w:tcBorders>
            <w:shd w:val="clear" w:color="000000" w:fill="F2F2F2"/>
            <w:vAlign w:val="bottom"/>
            <w:hideMark/>
          </w:tcPr>
          <w:p w:rsidRPr="005E7FB6" w:rsidR="005E7FB6" w:rsidP="005E7FB6" w14:paraId="05E7CF61" w14:textId="77777777">
            <w:pPr>
              <w:bidi w:val="false"/>
              <w:rPr>
                <w:rFonts w:ascii="Century Gothic" w:hAnsi="Century Gothic" w:eastAsia="Times New Roman" w:cs="Times New Roman"/>
                <w:b/>
                <w:bCs/>
                <w:color w:val="000000"/>
                <w:sz w:val="18"/>
                <w:szCs w:val="16"/>
              </w:rPr>
            </w:pPr>
            <w:r w:rsidRPr="005E7FB6">
              <w:rPr>
                <w:rFonts w:ascii="Century Gothic" w:hAnsi="Century Gothic" w:eastAsia="Times New Roman" w:cs="Times New Roman"/>
                <w:b/>
                <w:color w:val="000000"/>
                <w:sz w:val="18"/>
                <w:szCs w:val="16"/>
                <w:lang w:val="German"/>
              </w:rPr>
              <w:t>PARTNER</w:t>
            </w:r>
          </w:p>
        </w:tc>
      </w:tr>
      <w:tr w:rsidTr="005E7FB6" w14:paraId="0451B674" w14:textId="77777777">
        <w:tblPrEx>
          <w:tblW w:w="11443" w:type="dxa"/>
          <w:tblLook w:val="04A0"/>
        </w:tblPrEx>
        <w:trPr>
          <w:trHeight w:val="1043"/>
        </w:trPr>
        <w:tc>
          <w:tcPr>
            <w:tcW w:w="3688" w:type="dxa"/>
            <w:tcBorders>
              <w:top w:val="nil"/>
              <w:left w:val="nil"/>
              <w:bottom w:val="nil"/>
              <w:right w:val="single" w:color="FFFFFF" w:sz="12" w:space="0"/>
            </w:tcBorders>
            <w:shd w:val="clear" w:color="000000" w:fill="D6DCE4"/>
            <w:vAlign w:val="center"/>
            <w:hideMark/>
          </w:tcPr>
          <w:p w:rsidRPr="005E7FB6" w:rsidR="005E7FB6" w:rsidP="005E7FB6" w14:paraId="37E90438"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c>
          <w:tcPr>
            <w:tcW w:w="7755" w:type="dxa"/>
            <w:tcBorders>
              <w:top w:val="nil"/>
              <w:left w:val="nil"/>
              <w:bottom w:val="nil"/>
              <w:right w:val="double" w:color="FFFFFF" w:sz="6" w:space="0"/>
            </w:tcBorders>
            <w:shd w:val="clear" w:color="000000" w:fill="F2F2F2"/>
            <w:vAlign w:val="center"/>
            <w:hideMark/>
          </w:tcPr>
          <w:p w:rsidRPr="005E7FB6" w:rsidR="005E7FB6" w:rsidP="005E7FB6" w14:paraId="0153BBA1" w14:textId="77777777">
            <w:pPr>
              <w:bidi w:val="false"/>
              <w:rPr>
                <w:rFonts w:ascii="Century Gothic" w:hAnsi="Century Gothic" w:eastAsia="Times New Roman" w:cs="Times New Roman"/>
                <w:color w:val="000000"/>
                <w:sz w:val="18"/>
                <w:szCs w:val="16"/>
              </w:rPr>
            </w:pPr>
            <w:r w:rsidRPr="005E7FB6">
              <w:rPr>
                <w:rFonts w:ascii="Century Gothic" w:hAnsi="Century Gothic" w:eastAsia="Times New Roman" w:cs="Times New Roman"/>
                <w:color w:val="000000"/>
                <w:sz w:val="18"/>
                <w:szCs w:val="16"/>
                <w:lang w:val="German"/>
              </w:rPr>
              <w:t xml:space="preserve"> </w:t>
            </w:r>
          </w:p>
        </w:tc>
      </w:tr>
    </w:tbl>
    <w:p w:rsidR="00CE4457" w14:paraId="4DD14500" w14:textId="77777777">
      <w:pPr>
        <w:bidi w:val="false"/>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lang w:val="German"/>
        </w:rPr>
        <w:br w:type="page"/>
      </w:r>
    </w:p>
    <w:p w:rsidR="005049A7" w:rsidP="008E35DF" w14:paraId="7050F390" w14:textId="77777777">
      <w:pPr>
        <w:pStyle w:val="Header"/>
        <w:bidi w:val="false"/>
        <w:rPr>
          <w:rFonts w:ascii="Century Gothic" w:hAnsi="Century Gothic" w:cs="Arial"/>
          <w:b/>
          <w:noProof/>
          <w:color w:val="A6A6A6" w:themeColor="background1" w:themeShade="A6"/>
          <w:sz w:val="16"/>
          <w:szCs w:val="36"/>
        </w:rPr>
      </w:pPr>
    </w:p>
    <w:p w:rsidR="005049A7" w:rsidP="008E35DF" w14:paraId="6C9CBEBD" w14:textId="77777777">
      <w:pPr>
        <w:pStyle w:val="Header"/>
        <w:bidi w:val="false"/>
        <w:rPr>
          <w:rFonts w:ascii="Century Gothic" w:hAnsi="Century Gothic" w:cs="Arial"/>
          <w:b/>
          <w:noProof/>
          <w:color w:val="A6A6A6" w:themeColor="background1" w:themeShade="A6"/>
          <w:sz w:val="16"/>
          <w:szCs w:val="36"/>
        </w:rPr>
      </w:pPr>
    </w:p>
    <w:p w:rsidRPr="008E35DF" w:rsidR="005049A7" w:rsidP="008E35DF" w14:paraId="544E5A5C" w14:textId="77777777">
      <w:pPr>
        <w:pStyle w:val="Header"/>
        <w:bidi w:val="false"/>
        <w:rPr>
          <w:rFonts w:ascii="Century Gothic" w:hAnsi="Century Gothic" w:cs="Arial"/>
          <w:b/>
          <w:noProof/>
          <w:color w:val="A6A6A6" w:themeColor="background1" w:themeShade="A6"/>
          <w:sz w:val="16"/>
          <w:szCs w:val="36"/>
        </w:rPr>
      </w:pPr>
    </w:p>
    <w:tbl>
      <w:tblPr>
        <w:tblStyle w:val="TableGrid"/>
        <w:tblW w:w="9996" w:type="dxa"/>
        <w:tblInd w:w="5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96"/>
      </w:tblGrid>
      <w:tr w:rsidTr="002A25FF" w14:paraId="4408E9B5" w14:textId="77777777">
        <w:tblPrEx>
          <w:tblW w:w="9996" w:type="dxa"/>
          <w:tblInd w:w="5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103"/>
        </w:trPr>
        <w:tc>
          <w:tcPr>
            <w:tcW w:w="9996" w:type="dxa"/>
          </w:tcPr>
          <w:p w:rsidRPr="008E35DF" w:rsidR="008E35DF" w:rsidP="005C2189" w14:paraId="5CED6572" w14:textId="77777777">
            <w:pPr>
              <w:bidi w:val="false"/>
              <w:jc w:val="center"/>
              <w:rPr>
                <w:rFonts w:ascii="Century Gothic" w:hAnsi="Century Gothic" w:cs="Arial"/>
                <w:b/>
                <w:sz w:val="20"/>
                <w:szCs w:val="20"/>
              </w:rPr>
            </w:pPr>
            <w:r w:rsidRPr="008E35DF">
              <w:rPr>
                <w:rFonts w:ascii="Century Gothic" w:hAnsi="Century Gothic" w:cs="Arial"/>
                <w:b/>
                <w:sz w:val="20"/>
                <w:szCs w:val="20"/>
                <w:lang w:val="German"/>
              </w:rPr>
              <w:t>VERZICHTSERKLÄRUNG</w:t>
            </w:r>
          </w:p>
          <w:p w:rsidRPr="008E35DF" w:rsidR="008E35DF" w:rsidP="005C2189" w14:paraId="1A59A114" w14:textId="77777777">
            <w:pPr>
              <w:bidi w:val="false"/>
              <w:rPr>
                <w:rFonts w:ascii="Century Gothic" w:hAnsi="Century Gothic" w:cs="Arial"/>
                <w:szCs w:val="20"/>
              </w:rPr>
            </w:pPr>
          </w:p>
          <w:p w:rsidRPr="008E35DF" w:rsidR="008E35DF" w:rsidP="005C2189" w14:paraId="7B854DDC" w14:textId="77777777">
            <w:pPr>
              <w:bidi w:val="false"/>
              <w:rPr>
                <w:rFonts w:ascii="Century Gothic" w:hAnsi="Century Gothic" w:cs="Arial"/>
                <w:sz w:val="20"/>
                <w:szCs w:val="20"/>
              </w:rPr>
            </w:pPr>
            <w:r w:rsidRPr="008E35DF">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8E35DF" w:rsidR="008E35DF" w:rsidP="008E35DF" w14:paraId="24FA971A" w14:textId="77777777">
      <w:pPr>
        <w:rPr>
          <w:rFonts w:ascii="Century Gothic" w:hAnsi="Century Gothic" w:cs="Arial"/>
          <w:sz w:val="20"/>
          <w:szCs w:val="20"/>
        </w:rPr>
      </w:pPr>
    </w:p>
    <w:p w:rsidR="008E35DF" w:rsidP="001A79C7" w14:paraId="3C838BD3" w14:textId="77777777">
      <w:pPr>
        <w:jc w:val="center"/>
        <w:rPr>
          <w:rFonts w:ascii="Century Gothic" w:hAnsi="Century Gothic"/>
        </w:rPr>
      </w:pPr>
    </w:p>
    <w:p w:rsidR="00FF017E" w:rsidP="001A79C7" w14:paraId="1D97ED27" w14:textId="77777777">
      <w:pPr>
        <w:jc w:val="center"/>
        <w:rPr>
          <w:rFonts w:ascii="Century Gothic" w:hAnsi="Century Gothic"/>
        </w:rPr>
      </w:pPr>
    </w:p>
    <w:p w:rsidRPr="008E35DF" w:rsidR="00FF017E" w:rsidP="00FF017E" w14:paraId="6871C04A" w14:textId="77777777">
      <w:pPr>
        <w:rPr>
          <w:rFonts w:ascii="Century Gothic" w:hAnsi="Century Gothic"/>
        </w:rPr>
      </w:pPr>
    </w:p>
    <w:sectPr w:rsidSect="00C45025">
      <w:pgSz w:w="12240" w:h="15840"/>
      <w:pgMar w:top="45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37"/>
    <w:rsid w:val="000B697D"/>
    <w:rsid w:val="000E261F"/>
    <w:rsid w:val="001540C1"/>
    <w:rsid w:val="00185B30"/>
    <w:rsid w:val="001927E3"/>
    <w:rsid w:val="001A6276"/>
    <w:rsid w:val="001A79C7"/>
    <w:rsid w:val="001B0D31"/>
    <w:rsid w:val="001D6BDA"/>
    <w:rsid w:val="0023557B"/>
    <w:rsid w:val="002608C6"/>
    <w:rsid w:val="00267A78"/>
    <w:rsid w:val="00296EBD"/>
    <w:rsid w:val="00297D43"/>
    <w:rsid w:val="002A25FF"/>
    <w:rsid w:val="003A1210"/>
    <w:rsid w:val="00401C31"/>
    <w:rsid w:val="00430784"/>
    <w:rsid w:val="004431E8"/>
    <w:rsid w:val="00471C74"/>
    <w:rsid w:val="004937B7"/>
    <w:rsid w:val="005049A7"/>
    <w:rsid w:val="00535612"/>
    <w:rsid w:val="00535837"/>
    <w:rsid w:val="00592B64"/>
    <w:rsid w:val="005C2189"/>
    <w:rsid w:val="005E7FB6"/>
    <w:rsid w:val="00677FA7"/>
    <w:rsid w:val="00706C99"/>
    <w:rsid w:val="00771709"/>
    <w:rsid w:val="007C2C7D"/>
    <w:rsid w:val="00824C33"/>
    <w:rsid w:val="0085108D"/>
    <w:rsid w:val="008A25EC"/>
    <w:rsid w:val="008B6BF7"/>
    <w:rsid w:val="008B7DE0"/>
    <w:rsid w:val="008E35DF"/>
    <w:rsid w:val="008E7C00"/>
    <w:rsid w:val="0091377B"/>
    <w:rsid w:val="009200A4"/>
    <w:rsid w:val="00925B84"/>
    <w:rsid w:val="0095333B"/>
    <w:rsid w:val="00977C41"/>
    <w:rsid w:val="009C36AD"/>
    <w:rsid w:val="009E375F"/>
    <w:rsid w:val="00A171F0"/>
    <w:rsid w:val="00A364F0"/>
    <w:rsid w:val="00B11042"/>
    <w:rsid w:val="00B4719D"/>
    <w:rsid w:val="00BE50C8"/>
    <w:rsid w:val="00C45025"/>
    <w:rsid w:val="00C6476E"/>
    <w:rsid w:val="00C664F7"/>
    <w:rsid w:val="00C67DC0"/>
    <w:rsid w:val="00C7188D"/>
    <w:rsid w:val="00C9629D"/>
    <w:rsid w:val="00CE4457"/>
    <w:rsid w:val="00CF5560"/>
    <w:rsid w:val="00D26BDF"/>
    <w:rsid w:val="00DB5AA5"/>
    <w:rsid w:val="00DC2DD2"/>
    <w:rsid w:val="00DC3E2D"/>
    <w:rsid w:val="00EB3C48"/>
    <w:rsid w:val="00ED5054"/>
    <w:rsid w:val="00EE0AAD"/>
    <w:rsid w:val="00FF017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4186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a"/>
    <w:uiPriority w:val="99"/>
    <w:semiHidden/>
    <w:unhideWhenUsed/>
    <w:rsid w:val="001A79C7"/>
    <w:rPr>
      <w:rFonts w:ascii="Lucida Grande" w:hAnsi="Lucida Grande" w:cs="Lucida Grande"/>
      <w:sz w:val="18"/>
      <w:szCs w:val="18"/>
    </w:rPr>
  </w:style>
  <w:style w:type="character" w:styleId="a" w:customStyle="1">
    <w:name w:val="Текст выноски Знак"/>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a0"/>
    <w:uiPriority w:val="99"/>
    <w:unhideWhenUsed/>
    <w:rsid w:val="008E35DF"/>
    <w:pPr>
      <w:tabs>
        <w:tab w:val="center" w:pos="4680"/>
        <w:tab w:val="right" w:pos="9360"/>
      </w:tabs>
    </w:pPr>
  </w:style>
  <w:style w:type="character" w:styleId="a0" w:customStyle="1">
    <w:name w:val="Верхний колонтитул Знак"/>
    <w:basedOn w:val="DefaultParagraphFont"/>
    <w:link w:val="Header"/>
    <w:uiPriority w:val="99"/>
    <w:rsid w:val="008E35DF"/>
  </w:style>
  <w:style w:type="table" w:styleId="TableGrid">
    <w:name w:val="Table Grid"/>
    <w:basedOn w:val="TableNormal"/>
    <w:uiPriority w:val="39"/>
    <w:rsid w:val="008E35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a1"/>
    <w:uiPriority w:val="99"/>
    <w:unhideWhenUsed/>
    <w:rsid w:val="00677FA7"/>
    <w:pPr>
      <w:tabs>
        <w:tab w:val="center" w:pos="4680"/>
        <w:tab w:val="right" w:pos="9360"/>
      </w:tabs>
    </w:pPr>
  </w:style>
  <w:style w:type="character" w:styleId="a1" w:customStyle="1">
    <w:name w:val="Нижний колонтитул Знак"/>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de.smartsheet.com/try-it?trp=49400&amp;utm_language=DE&amp;utm_source=integrated+content&amp;utm_campaign=/write-executive-summary-examples&amp;utm_medium=ic+startup+executive+summary+49400+word+de&amp;lpa=ic+startup+executive+summary+49400+word+de&amp;lx=jazGWVt6qlFVesJIxmZmqABAgeTPLDIL8TQRu558b7w"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IC-Startup-Executive-Summary-Template_WORD.dotx</Template>
  <TotalTime>0</TotalTime>
  <Pages>2</Pages>
  <Words>141</Words>
  <Characters>808</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2017-12-21T16:29:00Z</cp:lastPrinted>
  <dcterms:created xsi:type="dcterms:W3CDTF">2018-05-08T21:36:00Z</dcterms:created>
  <dcterms:modified xsi:type="dcterms:W3CDTF">2018-05-08T21:36:00Z</dcterms:modified>
</cp:coreProperties>
</file>