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D56954" w:rsidR="00D56954" w:rsidP="00A03D60" w14:paraId="7AB466AE" w14:textId="0706A60A">
      <w:pPr>
        <w:bidi w:val="false"/>
        <w:rPr>
          <w:rFonts w:ascii="Century Gothic" w:hAnsi="Century Gothic" w:eastAsia="Times New Roman" w:cs="Arial"/>
          <w:b/>
          <w:bCs/>
          <w:noProof/>
          <w:color w:val="7F7F7F" w:themeColor="text1" w:themeTint="80"/>
          <w:sz w:val="36"/>
          <w:szCs w:val="36"/>
        </w:rPr>
      </w:pPr>
      <w:r w:rsidRPr="009A18E1">
        <w:rPr>
          <w:rFonts w:ascii="Century Gothic" w:hAnsi="Century Gothic" w:eastAsia="Times New Roman" w:cs="Arial"/>
          <w:b/>
          <w:noProof/>
          <w:color w:val="808080" w:themeColor="background1" w:themeShade="80"/>
          <w:sz w:val="36"/>
          <w:szCs w:val="36"/>
          <w:lang w:val="German"/>
        </w:rPr>
        <w:t>MATRIXVORLAGE FÜR DIE BEWERTUNG VON BAURISIKEN</w:t>
      </w:r>
      <w:r w:rsidR="006B05D7">
        <w:rPr>
          <w:rFonts w:ascii="Century Gothic" w:hAnsi="Century Gothic" w:eastAsia="Times New Roman" w:cs="Arial"/>
          <w:b/>
          <w:noProof/>
          <w:color w:val="808080" w:themeColor="background1" w:themeShade="80"/>
          <w:sz w:val="36"/>
          <w:szCs w:val="36"/>
          <w:lang w:val="German"/>
        </w:rPr>
        <w:tab/>
      </w:r>
      <w:r w:rsidR="006B05D7">
        <w:rPr>
          <w:rFonts w:ascii="Century Gothic" w:hAnsi="Century Gothic" w:eastAsia="Times New Roman" w:cs="Arial"/>
          <w:b/>
          <w:noProof/>
          <w:color w:val="7F7F7F" w:themeColor="text1" w:themeTint="80"/>
          <w:sz w:val="36"/>
          <w:szCs w:val="36"/>
          <w:lang w:val="German"/>
        </w:rPr>
        <w:drawing>
          <wp:inline distT="0" distB="0" distL="0" distR="0">
            <wp:extent cx="3114798" cy="432780"/>
            <wp:effectExtent l="0" t="0" r="0" b="5715"/>
            <wp:docPr id="2" name="Рисунок 2">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D56954" w:rsidR="008544A6" w:rsidP="00A03D60" w14:paraId="75D41A71" w14:textId="77777777">
      <w:pPr>
        <w:bidi w:val="false"/>
        <w:rPr>
          <w:rFonts w:ascii="Century Gothic" w:hAnsi="Century Gothic" w:eastAsia="Times New Roman" w:cs="Arial"/>
          <w:b/>
          <w:bCs/>
          <w:noProof/>
          <w:color w:val="7F7F7F" w:themeColor="text1" w:themeTint="80"/>
          <w:sz w:val="20"/>
          <w:szCs w:val="20"/>
        </w:rPr>
      </w:pPr>
    </w:p>
    <w:tbl>
      <w:tblPr>
        <w:tblW w:w="1451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left w:w="115" w:type="dxa"/>
          <w:right w:w="115" w:type="dxa"/>
        </w:tblCellMar>
        <w:tblLook w:val="04A0"/>
      </w:tblPr>
      <w:tblGrid>
        <w:gridCol w:w="1167"/>
        <w:gridCol w:w="4284"/>
        <w:gridCol w:w="1641"/>
        <w:gridCol w:w="1529"/>
        <w:gridCol w:w="1470"/>
        <w:gridCol w:w="2044"/>
        <w:gridCol w:w="2377"/>
      </w:tblGrid>
      <w:tr w:rsidTr="00214D38" w14:paraId="2FF3D6E4" w14:textId="77777777">
        <w:tblPrEx>
          <w:tblW w:w="1451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left w:w="115" w:type="dxa"/>
            <w:right w:w="115" w:type="dxa"/>
          </w:tblCellMar>
          <w:tblLook w:val="04A0"/>
        </w:tblPrEx>
        <w:trPr>
          <w:trHeight w:val="636"/>
        </w:trPr>
        <w:tc>
          <w:tcPr>
            <w:tcW w:w="1167" w:type="dxa"/>
            <w:shd w:val="solid" w:color="000000" w:themeColor="text1" w:fill="000000" w:themeFill="text1"/>
            <w:vAlign w:val="center"/>
            <w:hideMark/>
          </w:tcPr>
          <w:p w:rsidRPr="00D56954" w:rsidR="00F77C74" w:rsidP="00214D38" w14:paraId="65075D5B" w14:textId="77777777">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REF/ID</w:t>
            </w:r>
          </w:p>
        </w:tc>
        <w:tc>
          <w:tcPr>
            <w:tcW w:w="4284" w:type="dxa"/>
            <w:shd w:val="solid" w:color="000000" w:themeColor="text1" w:fill="000000" w:themeFill="text1"/>
            <w:vAlign w:val="center"/>
            <w:hideMark/>
          </w:tcPr>
          <w:p w:rsidRPr="00D56954" w:rsidR="00F77C74" w:rsidP="00214D38" w14:paraId="66955315" w14:textId="77777777">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RISIKO</w:t>
            </w:r>
          </w:p>
        </w:tc>
        <w:tc>
          <w:tcPr>
            <w:tcW w:w="1641" w:type="dxa"/>
            <w:shd w:val="solid" w:color="000000" w:themeColor="text1" w:fill="000000" w:themeFill="text1"/>
            <w:vAlign w:val="center"/>
            <w:hideMark/>
          </w:tcPr>
          <w:p w:rsidRPr="00D56954" w:rsidR="00F77C74" w:rsidP="00214D38" w14:paraId="09A14378" w14:textId="77777777">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SCHWERE DES RISIKOS</w:t>
            </w:r>
          </w:p>
        </w:tc>
        <w:tc>
          <w:tcPr>
            <w:tcW w:w="1529" w:type="dxa"/>
            <w:shd w:val="solid" w:color="000000" w:themeColor="text1" w:fill="000000" w:themeFill="text1"/>
            <w:vAlign w:val="center"/>
            <w:hideMark/>
          </w:tcPr>
          <w:p w:rsidRPr="00D56954" w:rsidR="00006535" w:rsidP="00214D38" w14:paraId="0AA60938" w14:textId="77777777">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RISIKOWAHRSCHEINLICHKEIT</w:t>
            </w:r>
          </w:p>
        </w:tc>
        <w:tc>
          <w:tcPr>
            <w:tcW w:w="1470" w:type="dxa"/>
            <w:shd w:val="solid" w:color="000000" w:themeColor="text1" w:fill="000000" w:themeFill="text1"/>
            <w:vAlign w:val="center"/>
            <w:hideMark/>
          </w:tcPr>
          <w:p w:rsidRPr="00D56954" w:rsidR="00F77C74" w:rsidP="00214D38" w14:paraId="1EBC6CC8" w14:textId="77777777">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RISIKOSTUFE</w:t>
            </w:r>
          </w:p>
        </w:tc>
        <w:tc>
          <w:tcPr>
            <w:tcW w:w="2044" w:type="dxa"/>
            <w:shd w:val="solid" w:color="000000" w:themeColor="text1" w:fill="000000" w:themeFill="text1"/>
            <w:vAlign w:val="center"/>
            <w:hideMark/>
          </w:tcPr>
          <w:p w:rsidRPr="00D56954" w:rsidR="00F77C74" w:rsidP="00214D38" w14:paraId="3DA5FA6A" w14:textId="77777777">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PROJEKTPHASE ODER -KATEGORIE</w:t>
            </w:r>
          </w:p>
        </w:tc>
        <w:tc>
          <w:tcPr>
            <w:tcW w:w="2377" w:type="dxa"/>
            <w:shd w:val="solid" w:color="000000" w:themeColor="text1" w:fill="000000" w:themeFill="text1"/>
            <w:vAlign w:val="center"/>
            <w:hideMark/>
          </w:tcPr>
          <w:p w:rsidRPr="00D56954" w:rsidR="00F77C74" w:rsidP="00214D38" w14:paraId="23849278" w14:textId="77777777">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VERANTWORTLICHER</w:t>
            </w:r>
          </w:p>
        </w:tc>
      </w:tr>
      <w:tr w:rsidTr="00214D38" w14:paraId="20289C48" w14:textId="77777777">
        <w:tblPrEx>
          <w:tblW w:w="14512" w:type="dxa"/>
          <w:tblLayout w:type="fixed"/>
          <w:tblCellMar>
            <w:left w:w="115" w:type="dxa"/>
            <w:right w:w="115" w:type="dxa"/>
          </w:tblCellMar>
          <w:tblLook w:val="04A0"/>
        </w:tblPrEx>
        <w:trPr>
          <w:trHeight w:val="636"/>
        </w:trPr>
        <w:tc>
          <w:tcPr>
            <w:tcW w:w="1167" w:type="dxa"/>
            <w:shd w:val="clear" w:color="auto" w:fill="auto"/>
            <w:vAlign w:val="center"/>
          </w:tcPr>
          <w:p w:rsidRPr="00D56954" w:rsidR="00F77C74" w:rsidP="00214D38" w14:paraId="3887C5BD" w14:textId="77777777">
            <w:pPr>
              <w:bidi w:val="false"/>
              <w:rPr>
                <w:rFonts w:ascii="Century Gothic" w:hAnsi="Century Gothic" w:eastAsia="Times New Roman" w:cs="Arial"/>
                <w:color w:val="000000" w:themeColor="text1"/>
                <w:sz w:val="20"/>
                <w:szCs w:val="20"/>
              </w:rPr>
            </w:pPr>
          </w:p>
        </w:tc>
        <w:tc>
          <w:tcPr>
            <w:tcW w:w="4284" w:type="dxa"/>
            <w:shd w:val="clear" w:color="auto" w:fill="auto"/>
            <w:vAlign w:val="center"/>
          </w:tcPr>
          <w:p w:rsidRPr="00D56954" w:rsidR="00F77C74" w:rsidP="00214D38" w14:paraId="4BB9C67D" w14:textId="77777777">
            <w:pPr>
              <w:bidi w:val="false"/>
              <w:rPr>
                <w:rFonts w:ascii="Century Gothic" w:hAnsi="Century Gothic" w:eastAsia="Times New Roman" w:cs="Arial"/>
                <w:color w:val="000000" w:themeColor="text1"/>
                <w:sz w:val="20"/>
                <w:szCs w:val="20"/>
              </w:rPr>
            </w:pPr>
          </w:p>
        </w:tc>
        <w:tc>
          <w:tcPr>
            <w:tcW w:w="1641" w:type="dxa"/>
            <w:shd w:val="clear" w:color="000000" w:fill="F0F4CE"/>
            <w:vAlign w:val="center"/>
            <w:hideMark/>
          </w:tcPr>
          <w:p w:rsidRPr="00D56954" w:rsidR="00F77C74" w:rsidP="00214D38" w14:paraId="310099A7" w14:textId="77777777">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ANNEHMBAR</w:t>
            </w:r>
          </w:p>
        </w:tc>
        <w:tc>
          <w:tcPr>
            <w:tcW w:w="1529" w:type="dxa"/>
            <w:shd w:val="clear" w:color="000000" w:fill="E1EB9E"/>
            <w:vAlign w:val="center"/>
            <w:hideMark/>
          </w:tcPr>
          <w:p w:rsidRPr="00D56954" w:rsidR="00F77C74" w:rsidP="00214D38" w14:paraId="7F137940" w14:textId="77777777">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UNWAHRSCHEINLICH</w:t>
            </w:r>
          </w:p>
        </w:tc>
        <w:tc>
          <w:tcPr>
            <w:tcW w:w="1470" w:type="dxa"/>
            <w:shd w:val="clear" w:color="000000" w:fill="D2E070"/>
            <w:vAlign w:val="center"/>
            <w:hideMark/>
          </w:tcPr>
          <w:p w:rsidRPr="00D56954" w:rsidR="00F77C74" w:rsidP="00214D38" w14:paraId="291F876F" w14:textId="77777777">
            <w:pPr>
              <w:bidi w:val="false"/>
              <w:rPr>
                <w:rFonts w:ascii="Century Gothic" w:hAnsi="Century Gothic" w:eastAsia="Times New Roman" w:cs="Arial"/>
                <w:b/>
                <w:bCs/>
                <w:sz w:val="20"/>
                <w:szCs w:val="20"/>
              </w:rPr>
            </w:pPr>
            <w:r w:rsidRPr="00D56954">
              <w:rPr>
                <w:rFonts w:ascii="Century Gothic" w:hAnsi="Century Gothic" w:eastAsia="Times New Roman" w:cs="Arial"/>
                <w:b/>
                <w:sz w:val="20"/>
                <w:szCs w:val="20"/>
                <w:lang w:val="German"/>
              </w:rPr>
              <w:t>NIEDRIG</w:t>
            </w:r>
          </w:p>
        </w:tc>
        <w:tc>
          <w:tcPr>
            <w:tcW w:w="2044" w:type="dxa"/>
            <w:shd w:val="clear" w:color="auto" w:fill="auto"/>
            <w:vAlign w:val="center"/>
            <w:hideMark/>
          </w:tcPr>
          <w:p w:rsidRPr="00D56954" w:rsidR="00F77C74" w:rsidP="00214D38" w14:paraId="399B787A"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PLANUNG</w:t>
            </w:r>
          </w:p>
        </w:tc>
        <w:tc>
          <w:tcPr>
            <w:tcW w:w="2377" w:type="dxa"/>
            <w:shd w:val="clear" w:color="auto" w:fill="auto"/>
            <w:vAlign w:val="center"/>
            <w:hideMark/>
          </w:tcPr>
          <w:p w:rsidRPr="00D56954" w:rsidR="00F77C74" w:rsidP="00214D38" w14:paraId="1C69C148" w14:textId="77777777">
            <w:pPr>
              <w:bidi w:val="false"/>
              <w:rPr>
                <w:rFonts w:ascii="Century Gothic" w:hAnsi="Century Gothic" w:eastAsia="Times New Roman" w:cs="Arial"/>
                <w:color w:val="000000" w:themeColor="text1"/>
                <w:sz w:val="20"/>
                <w:szCs w:val="20"/>
              </w:rPr>
            </w:pPr>
          </w:p>
        </w:tc>
      </w:tr>
      <w:tr w:rsidTr="00214D38" w14:paraId="625A73DC" w14:textId="77777777">
        <w:tblPrEx>
          <w:tblW w:w="14512" w:type="dxa"/>
          <w:tblLayout w:type="fixed"/>
          <w:tblCellMar>
            <w:left w:w="115" w:type="dxa"/>
            <w:right w:w="115" w:type="dxa"/>
          </w:tblCellMar>
          <w:tblLook w:val="04A0"/>
        </w:tblPrEx>
        <w:trPr>
          <w:trHeight w:val="636"/>
        </w:trPr>
        <w:tc>
          <w:tcPr>
            <w:tcW w:w="1167" w:type="dxa"/>
            <w:shd w:val="clear" w:color="000000" w:fill="F2F2F2"/>
            <w:vAlign w:val="center"/>
            <w:hideMark/>
          </w:tcPr>
          <w:p w:rsidRPr="00D56954" w:rsidR="00F77C74" w:rsidP="00214D38" w14:paraId="510047AD"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14:paraId="12CAA9AB"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FF2CC"/>
            <w:vAlign w:val="center"/>
            <w:hideMark/>
          </w:tcPr>
          <w:p w:rsidRPr="00D56954" w:rsidR="00F77C74" w:rsidP="00214D38" w14:paraId="03DBB53B" w14:textId="77777777">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ERTRÄGLICH</w:t>
            </w:r>
          </w:p>
        </w:tc>
        <w:tc>
          <w:tcPr>
            <w:tcW w:w="1529" w:type="dxa"/>
            <w:shd w:val="clear" w:color="000000" w:fill="FFE699"/>
            <w:vAlign w:val="center"/>
            <w:hideMark/>
          </w:tcPr>
          <w:p w:rsidRPr="00D56954" w:rsidR="00F77C74" w:rsidP="00214D38" w14:paraId="1EC43D13" w14:textId="77777777">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MÖGLICH</w:t>
            </w:r>
          </w:p>
        </w:tc>
        <w:tc>
          <w:tcPr>
            <w:tcW w:w="1470" w:type="dxa"/>
            <w:shd w:val="clear" w:color="000000" w:fill="FED969"/>
            <w:vAlign w:val="center"/>
            <w:hideMark/>
          </w:tcPr>
          <w:p w:rsidRPr="00D56954" w:rsidR="00F77C74" w:rsidP="00214D38" w14:paraId="6967D4EC" w14:textId="77777777">
            <w:pPr>
              <w:bidi w:val="false"/>
              <w:rPr>
                <w:rFonts w:ascii="Century Gothic" w:hAnsi="Century Gothic" w:eastAsia="Times New Roman" w:cs="Arial"/>
                <w:b/>
                <w:bCs/>
                <w:sz w:val="20"/>
                <w:szCs w:val="20"/>
              </w:rPr>
            </w:pPr>
            <w:r w:rsidRPr="00D56954">
              <w:rPr>
                <w:rFonts w:ascii="Century Gothic" w:hAnsi="Century Gothic" w:eastAsia="Times New Roman" w:cs="Arial"/>
                <w:b/>
                <w:sz w:val="20"/>
                <w:szCs w:val="20"/>
                <w:lang w:val="German"/>
              </w:rPr>
              <w:t>MITTEL</w:t>
            </w:r>
          </w:p>
        </w:tc>
        <w:tc>
          <w:tcPr>
            <w:tcW w:w="2044" w:type="dxa"/>
            <w:shd w:val="clear" w:color="000000" w:fill="F2F2F2"/>
            <w:vAlign w:val="center"/>
            <w:hideMark/>
          </w:tcPr>
          <w:p w:rsidRPr="00D56954" w:rsidR="00F77C74" w:rsidP="00214D38" w14:paraId="4F604577"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INGENIEURWESEN</w:t>
            </w:r>
          </w:p>
        </w:tc>
        <w:tc>
          <w:tcPr>
            <w:tcW w:w="2377" w:type="dxa"/>
            <w:shd w:val="clear" w:color="000000" w:fill="F2F2F2"/>
            <w:vAlign w:val="center"/>
            <w:hideMark/>
          </w:tcPr>
          <w:p w:rsidRPr="00D56954" w:rsidR="00F77C74" w:rsidP="00214D38" w14:paraId="3B55B701"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r>
      <w:tr w:rsidTr="00214D38" w14:paraId="6E6A27F0" w14:textId="77777777">
        <w:tblPrEx>
          <w:tblW w:w="14512" w:type="dxa"/>
          <w:tblLayout w:type="fixed"/>
          <w:tblCellMar>
            <w:left w:w="115" w:type="dxa"/>
            <w:right w:w="115" w:type="dxa"/>
          </w:tblCellMar>
          <w:tblLook w:val="04A0"/>
        </w:tblPrEx>
        <w:trPr>
          <w:trHeight w:val="636"/>
        </w:trPr>
        <w:tc>
          <w:tcPr>
            <w:tcW w:w="1167" w:type="dxa"/>
            <w:shd w:val="clear" w:color="auto" w:fill="auto"/>
            <w:vAlign w:val="center"/>
            <w:hideMark/>
          </w:tcPr>
          <w:p w:rsidRPr="00D56954" w:rsidR="00F77C74" w:rsidP="00214D38" w14:paraId="431B983D"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auto" w:fill="auto"/>
            <w:vAlign w:val="center"/>
            <w:hideMark/>
          </w:tcPr>
          <w:p w:rsidRPr="00D56954" w:rsidR="00F77C74" w:rsidP="00214D38" w14:paraId="14AC236C"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FEACA"/>
            <w:vAlign w:val="center"/>
            <w:hideMark/>
          </w:tcPr>
          <w:p w:rsidRPr="00D56954" w:rsidR="00F77C74" w:rsidP="00214D38" w14:paraId="2AD78FBF" w14:textId="77777777">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UNERWÜNSCHT</w:t>
            </w:r>
          </w:p>
        </w:tc>
        <w:tc>
          <w:tcPr>
            <w:tcW w:w="1529" w:type="dxa"/>
            <w:shd w:val="clear" w:color="000000" w:fill="F2BBA8"/>
            <w:vAlign w:val="center"/>
            <w:hideMark/>
          </w:tcPr>
          <w:p w:rsidRPr="00D56954" w:rsidR="00F77C74" w:rsidP="00214D38" w14:paraId="2AB25DFE" w14:textId="77777777">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WAHRSCHEINLICH</w:t>
            </w:r>
          </w:p>
        </w:tc>
        <w:tc>
          <w:tcPr>
            <w:tcW w:w="1470" w:type="dxa"/>
            <w:shd w:val="clear" w:color="000000" w:fill="FFBF60"/>
            <w:vAlign w:val="center"/>
            <w:hideMark/>
          </w:tcPr>
          <w:p w:rsidRPr="00D56954" w:rsidR="00F77C74" w:rsidP="00214D38" w14:paraId="17CC9751" w14:textId="77777777">
            <w:pPr>
              <w:bidi w:val="false"/>
              <w:rPr>
                <w:rFonts w:ascii="Century Gothic" w:hAnsi="Century Gothic" w:eastAsia="Times New Roman" w:cs="Arial"/>
                <w:b/>
                <w:bCs/>
                <w:sz w:val="20"/>
                <w:szCs w:val="20"/>
              </w:rPr>
            </w:pPr>
            <w:r w:rsidRPr="00D56954">
              <w:rPr>
                <w:rFonts w:ascii="Century Gothic" w:hAnsi="Century Gothic" w:eastAsia="Times New Roman" w:cs="Arial"/>
                <w:b/>
                <w:sz w:val="20"/>
                <w:szCs w:val="20"/>
                <w:lang w:val="German"/>
              </w:rPr>
              <w:t>HOCH</w:t>
            </w:r>
          </w:p>
        </w:tc>
        <w:tc>
          <w:tcPr>
            <w:tcW w:w="2044" w:type="dxa"/>
            <w:shd w:val="clear" w:color="auto" w:fill="auto"/>
            <w:vAlign w:val="center"/>
            <w:hideMark/>
          </w:tcPr>
          <w:p w:rsidRPr="00D56954" w:rsidR="00F77C74" w:rsidP="00214D38" w14:paraId="1ED5C130"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ENDGÜLTIGES DESIGN</w:t>
            </w:r>
          </w:p>
        </w:tc>
        <w:tc>
          <w:tcPr>
            <w:tcW w:w="2377" w:type="dxa"/>
            <w:shd w:val="clear" w:color="auto" w:fill="auto"/>
            <w:vAlign w:val="center"/>
            <w:hideMark/>
          </w:tcPr>
          <w:p w:rsidRPr="00D56954" w:rsidR="00F77C74" w:rsidP="00214D38" w14:paraId="09612236" w14:textId="77777777">
            <w:pPr>
              <w:bidi w:val="false"/>
              <w:rPr>
                <w:rFonts w:ascii="Century Gothic" w:hAnsi="Century Gothic" w:eastAsia="Times New Roman" w:cs="Arial"/>
                <w:color w:val="000000" w:themeColor="text1"/>
                <w:sz w:val="20"/>
                <w:szCs w:val="20"/>
              </w:rPr>
            </w:pPr>
          </w:p>
        </w:tc>
      </w:tr>
      <w:tr w:rsidTr="00214D38" w14:paraId="21A0B7BF" w14:textId="77777777">
        <w:tblPrEx>
          <w:tblW w:w="14512" w:type="dxa"/>
          <w:tblLayout w:type="fixed"/>
          <w:tblCellMar>
            <w:left w:w="115" w:type="dxa"/>
            <w:right w:w="115" w:type="dxa"/>
          </w:tblCellMar>
          <w:tblLook w:val="04A0"/>
        </w:tblPrEx>
        <w:trPr>
          <w:trHeight w:val="636"/>
        </w:trPr>
        <w:tc>
          <w:tcPr>
            <w:tcW w:w="1167" w:type="dxa"/>
            <w:shd w:val="clear" w:color="000000" w:fill="F2F2F2"/>
            <w:vAlign w:val="center"/>
            <w:hideMark/>
          </w:tcPr>
          <w:p w:rsidRPr="00D56954" w:rsidR="00F77C74" w:rsidP="00214D38" w14:paraId="798B1679"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14:paraId="67EA1C90"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9DCD2"/>
            <w:vAlign w:val="center"/>
            <w:hideMark/>
          </w:tcPr>
          <w:p w:rsidRPr="00D56954" w:rsidR="00F77C74" w:rsidP="00214D38" w14:paraId="1B569CDA" w14:textId="77777777">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UNERTRÄGLICH</w:t>
            </w:r>
          </w:p>
        </w:tc>
        <w:tc>
          <w:tcPr>
            <w:tcW w:w="1529" w:type="dxa"/>
            <w:shd w:val="clear" w:color="000000" w:fill="F2BBA8"/>
            <w:vAlign w:val="center"/>
            <w:hideMark/>
          </w:tcPr>
          <w:p w:rsidRPr="00D56954" w:rsidR="00F77C74" w:rsidP="00214D38" w14:paraId="64CC172F" w14:textId="77777777">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WAHRSCHEINLICH</w:t>
            </w:r>
          </w:p>
        </w:tc>
        <w:tc>
          <w:tcPr>
            <w:tcW w:w="1470" w:type="dxa"/>
            <w:shd w:val="clear" w:color="000000" w:fill="EC987B"/>
            <w:vAlign w:val="center"/>
            <w:hideMark/>
          </w:tcPr>
          <w:p w:rsidRPr="00D56954" w:rsidR="00F77C74" w:rsidP="00214D38" w14:paraId="04A24490" w14:textId="77777777">
            <w:pPr>
              <w:bidi w:val="false"/>
              <w:rPr>
                <w:rFonts w:ascii="Century Gothic" w:hAnsi="Century Gothic" w:eastAsia="Times New Roman" w:cs="Arial"/>
                <w:b/>
                <w:bCs/>
                <w:sz w:val="20"/>
                <w:szCs w:val="20"/>
              </w:rPr>
            </w:pPr>
            <w:r w:rsidRPr="00D56954">
              <w:rPr>
                <w:rFonts w:ascii="Century Gothic" w:hAnsi="Century Gothic" w:eastAsia="Times New Roman" w:cs="Arial"/>
                <w:b/>
                <w:sz w:val="20"/>
                <w:szCs w:val="20"/>
                <w:lang w:val="German"/>
              </w:rPr>
              <w:t>EXTREM</w:t>
            </w:r>
          </w:p>
        </w:tc>
        <w:tc>
          <w:tcPr>
            <w:tcW w:w="2044" w:type="dxa"/>
            <w:shd w:val="clear" w:color="000000" w:fill="F2F2F2"/>
            <w:vAlign w:val="center"/>
            <w:hideMark/>
          </w:tcPr>
          <w:p w:rsidRPr="00D56954" w:rsidR="00F77C74" w:rsidP="00214D38" w14:paraId="602CFDA9"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KONSTRUKTION</w:t>
            </w:r>
          </w:p>
        </w:tc>
        <w:tc>
          <w:tcPr>
            <w:tcW w:w="2377" w:type="dxa"/>
            <w:shd w:val="clear" w:color="000000" w:fill="F2F2F2"/>
            <w:vAlign w:val="center"/>
            <w:hideMark/>
          </w:tcPr>
          <w:p w:rsidRPr="00D56954" w:rsidR="00F77C74" w:rsidP="00214D38" w14:paraId="390C22D2" w14:textId="77777777">
            <w:pPr>
              <w:bidi w:val="false"/>
              <w:rPr>
                <w:rFonts w:ascii="Century Gothic" w:hAnsi="Century Gothic" w:eastAsia="Times New Roman" w:cs="Arial"/>
                <w:color w:val="000000" w:themeColor="text1"/>
                <w:sz w:val="20"/>
                <w:szCs w:val="20"/>
              </w:rPr>
            </w:pPr>
          </w:p>
        </w:tc>
      </w:tr>
      <w:tr w:rsidTr="00214D38" w14:paraId="42A3A03F" w14:textId="77777777">
        <w:tblPrEx>
          <w:tblW w:w="14512" w:type="dxa"/>
          <w:tblLayout w:type="fixed"/>
          <w:tblCellMar>
            <w:left w:w="115" w:type="dxa"/>
            <w:right w:w="115" w:type="dxa"/>
          </w:tblCellMar>
          <w:tblLook w:val="04A0"/>
        </w:tblPrEx>
        <w:trPr>
          <w:trHeight w:val="636"/>
        </w:trPr>
        <w:tc>
          <w:tcPr>
            <w:tcW w:w="1167" w:type="dxa"/>
            <w:shd w:val="clear" w:color="auto" w:fill="auto"/>
            <w:vAlign w:val="center"/>
            <w:hideMark/>
          </w:tcPr>
          <w:p w:rsidRPr="00D56954" w:rsidR="00F77C74" w:rsidP="00214D38" w14:paraId="2DB5CB9E"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auto" w:fill="auto"/>
            <w:vAlign w:val="center"/>
            <w:hideMark/>
          </w:tcPr>
          <w:p w:rsidRPr="00D56954" w:rsidR="00F77C74" w:rsidP="00214D38" w14:paraId="32512CD7"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auto" w:fill="auto"/>
            <w:vAlign w:val="center"/>
            <w:hideMark/>
          </w:tcPr>
          <w:p w:rsidRPr="00D56954" w:rsidR="00F77C74" w:rsidP="00214D38" w14:paraId="6F31EFAC"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auto" w:fill="auto"/>
            <w:vAlign w:val="center"/>
            <w:hideMark/>
          </w:tcPr>
          <w:p w:rsidRPr="00D56954" w:rsidR="00F77C74" w:rsidP="00214D38" w14:paraId="69C482D5"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auto" w:fill="auto"/>
            <w:vAlign w:val="center"/>
            <w:hideMark/>
          </w:tcPr>
          <w:p w:rsidRPr="00D56954" w:rsidR="00F77C74" w:rsidP="00214D38" w14:paraId="32DC0E34"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auto" w:fill="auto"/>
            <w:vAlign w:val="center"/>
            <w:hideMark/>
          </w:tcPr>
          <w:p w:rsidRPr="00D56954" w:rsidR="00F77C74" w:rsidP="00214D38" w14:paraId="3F19BF27"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auto" w:fill="auto"/>
            <w:vAlign w:val="center"/>
            <w:hideMark/>
          </w:tcPr>
          <w:p w:rsidRPr="00D56954" w:rsidR="00F77C74" w:rsidP="00214D38" w14:paraId="59C701F9" w14:textId="77777777">
            <w:pPr>
              <w:bidi w:val="false"/>
              <w:rPr>
                <w:rFonts w:ascii="Century Gothic" w:hAnsi="Century Gothic" w:eastAsia="Times New Roman" w:cs="Arial"/>
                <w:color w:val="000000" w:themeColor="text1"/>
                <w:sz w:val="20"/>
                <w:szCs w:val="20"/>
              </w:rPr>
            </w:pPr>
          </w:p>
        </w:tc>
      </w:tr>
      <w:tr w:rsidTr="00214D38" w14:paraId="3F4DE5E6" w14:textId="77777777">
        <w:tblPrEx>
          <w:tblW w:w="14512" w:type="dxa"/>
          <w:tblLayout w:type="fixed"/>
          <w:tblCellMar>
            <w:left w:w="115" w:type="dxa"/>
            <w:right w:w="115" w:type="dxa"/>
          </w:tblCellMar>
          <w:tblLook w:val="04A0"/>
        </w:tblPrEx>
        <w:trPr>
          <w:trHeight w:val="636"/>
        </w:trPr>
        <w:tc>
          <w:tcPr>
            <w:tcW w:w="1167" w:type="dxa"/>
            <w:shd w:val="clear" w:color="000000" w:fill="F2F2F2"/>
            <w:vAlign w:val="center"/>
            <w:hideMark/>
          </w:tcPr>
          <w:p w:rsidRPr="00D56954" w:rsidR="00F77C74" w:rsidP="00214D38" w14:paraId="1A477538"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14:paraId="4268A123"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2F2F2"/>
            <w:vAlign w:val="center"/>
            <w:hideMark/>
          </w:tcPr>
          <w:p w:rsidRPr="00D56954" w:rsidR="00F77C74" w:rsidP="00214D38" w14:paraId="42FA939B"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000000" w:fill="F2F2F2"/>
            <w:vAlign w:val="center"/>
            <w:hideMark/>
          </w:tcPr>
          <w:p w:rsidRPr="00D56954" w:rsidR="00F77C74" w:rsidP="00214D38" w14:paraId="21FD7D9F"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000000" w:fill="F2F2F2"/>
            <w:vAlign w:val="center"/>
            <w:hideMark/>
          </w:tcPr>
          <w:p w:rsidRPr="00D56954" w:rsidR="00F77C74" w:rsidP="00214D38" w14:paraId="14C90E36"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000000" w:fill="F2F2F2"/>
            <w:vAlign w:val="center"/>
            <w:hideMark/>
          </w:tcPr>
          <w:p w:rsidRPr="00D56954" w:rsidR="00F77C74" w:rsidP="00214D38" w14:paraId="0032F21B"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000000" w:fill="F2F2F2"/>
            <w:vAlign w:val="center"/>
            <w:hideMark/>
          </w:tcPr>
          <w:p w:rsidRPr="00D56954" w:rsidR="00F77C74" w:rsidP="00214D38" w14:paraId="3D7EAA09" w14:textId="77777777">
            <w:pPr>
              <w:bidi w:val="false"/>
              <w:rPr>
                <w:rFonts w:ascii="Century Gothic" w:hAnsi="Century Gothic" w:eastAsia="Times New Roman" w:cs="Arial"/>
                <w:color w:val="000000" w:themeColor="text1"/>
                <w:sz w:val="20"/>
                <w:szCs w:val="20"/>
              </w:rPr>
            </w:pPr>
          </w:p>
        </w:tc>
      </w:tr>
      <w:tr w:rsidTr="00214D38" w14:paraId="19BAC30E" w14:textId="77777777">
        <w:tblPrEx>
          <w:tblW w:w="14512" w:type="dxa"/>
          <w:tblLayout w:type="fixed"/>
          <w:tblCellMar>
            <w:left w:w="115" w:type="dxa"/>
            <w:right w:w="115" w:type="dxa"/>
          </w:tblCellMar>
          <w:tblLook w:val="04A0"/>
        </w:tblPrEx>
        <w:trPr>
          <w:trHeight w:val="636"/>
        </w:trPr>
        <w:tc>
          <w:tcPr>
            <w:tcW w:w="1167" w:type="dxa"/>
            <w:shd w:val="clear" w:color="auto" w:fill="auto"/>
            <w:vAlign w:val="center"/>
            <w:hideMark/>
          </w:tcPr>
          <w:p w:rsidRPr="00D56954" w:rsidR="00F77C74" w:rsidP="00214D38" w14:paraId="2A798D7C"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auto" w:fill="auto"/>
            <w:vAlign w:val="center"/>
            <w:hideMark/>
          </w:tcPr>
          <w:p w:rsidRPr="00D56954" w:rsidR="00F77C74" w:rsidP="00214D38" w14:paraId="14359B3A"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auto" w:fill="auto"/>
            <w:vAlign w:val="center"/>
            <w:hideMark/>
          </w:tcPr>
          <w:p w:rsidRPr="00D56954" w:rsidR="00F77C74" w:rsidP="00214D38" w14:paraId="6790B6FE"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auto" w:fill="auto"/>
            <w:vAlign w:val="center"/>
            <w:hideMark/>
          </w:tcPr>
          <w:p w:rsidRPr="00D56954" w:rsidR="00F77C74" w:rsidP="00214D38" w14:paraId="35C90D95"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auto" w:fill="auto"/>
            <w:vAlign w:val="center"/>
            <w:hideMark/>
          </w:tcPr>
          <w:p w:rsidRPr="00D56954" w:rsidR="00F77C74" w:rsidP="00214D38" w14:paraId="7D1AE8C3"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auto" w:fill="auto"/>
            <w:vAlign w:val="center"/>
            <w:hideMark/>
          </w:tcPr>
          <w:p w:rsidRPr="00D56954" w:rsidR="00F77C74" w:rsidP="00214D38" w14:paraId="0C6086AA"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auto" w:fill="auto"/>
            <w:vAlign w:val="center"/>
            <w:hideMark/>
          </w:tcPr>
          <w:p w:rsidRPr="00D56954" w:rsidR="00F77C74" w:rsidP="00214D38" w14:paraId="6E1AEB1E" w14:textId="77777777">
            <w:pPr>
              <w:bidi w:val="false"/>
              <w:rPr>
                <w:rFonts w:ascii="Century Gothic" w:hAnsi="Century Gothic" w:eastAsia="Times New Roman" w:cs="Arial"/>
                <w:color w:val="000000" w:themeColor="text1"/>
                <w:sz w:val="20"/>
                <w:szCs w:val="20"/>
              </w:rPr>
            </w:pPr>
          </w:p>
        </w:tc>
      </w:tr>
      <w:tr w:rsidTr="00214D38" w14:paraId="60256F58" w14:textId="77777777">
        <w:tblPrEx>
          <w:tblW w:w="14512" w:type="dxa"/>
          <w:tblLayout w:type="fixed"/>
          <w:tblCellMar>
            <w:left w:w="115" w:type="dxa"/>
            <w:right w:w="115" w:type="dxa"/>
          </w:tblCellMar>
          <w:tblLook w:val="04A0"/>
        </w:tblPrEx>
        <w:trPr>
          <w:trHeight w:val="636"/>
        </w:trPr>
        <w:tc>
          <w:tcPr>
            <w:tcW w:w="1167" w:type="dxa"/>
            <w:shd w:val="clear" w:color="000000" w:fill="F2F2F2"/>
            <w:vAlign w:val="center"/>
            <w:hideMark/>
          </w:tcPr>
          <w:p w:rsidRPr="00D56954" w:rsidR="00F77C74" w:rsidP="00214D38" w14:paraId="2CD9ABF5"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14:paraId="35A68E80"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2F2F2"/>
            <w:vAlign w:val="center"/>
            <w:hideMark/>
          </w:tcPr>
          <w:p w:rsidRPr="00D56954" w:rsidR="00F77C74" w:rsidP="00214D38" w14:paraId="51B59CB1"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000000" w:fill="F2F2F2"/>
            <w:vAlign w:val="center"/>
            <w:hideMark/>
          </w:tcPr>
          <w:p w:rsidRPr="00D56954" w:rsidR="00F77C74" w:rsidP="00214D38" w14:paraId="3F49041F"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000000" w:fill="F2F2F2"/>
            <w:vAlign w:val="center"/>
            <w:hideMark/>
          </w:tcPr>
          <w:p w:rsidRPr="00D56954" w:rsidR="00F77C74" w:rsidP="00214D38" w14:paraId="6F300096"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000000" w:fill="F2F2F2"/>
            <w:vAlign w:val="center"/>
            <w:hideMark/>
          </w:tcPr>
          <w:p w:rsidRPr="00D56954" w:rsidR="00F77C74" w:rsidP="00214D38" w14:paraId="1F9366D7"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000000" w:fill="F2F2F2"/>
            <w:vAlign w:val="center"/>
            <w:hideMark/>
          </w:tcPr>
          <w:p w:rsidRPr="00D56954" w:rsidR="00F77C74" w:rsidP="00214D38" w14:paraId="74DD12C1" w14:textId="77777777">
            <w:pPr>
              <w:bidi w:val="false"/>
              <w:rPr>
                <w:rFonts w:ascii="Century Gothic" w:hAnsi="Century Gothic" w:eastAsia="Times New Roman" w:cs="Arial"/>
                <w:color w:val="000000" w:themeColor="text1"/>
                <w:sz w:val="20"/>
                <w:szCs w:val="20"/>
              </w:rPr>
            </w:pPr>
          </w:p>
        </w:tc>
      </w:tr>
      <w:tr w:rsidTr="00214D38" w14:paraId="2EF76404" w14:textId="77777777">
        <w:tblPrEx>
          <w:tblW w:w="14512" w:type="dxa"/>
          <w:tblLayout w:type="fixed"/>
          <w:tblCellMar>
            <w:left w:w="115" w:type="dxa"/>
            <w:right w:w="115" w:type="dxa"/>
          </w:tblCellMar>
          <w:tblLook w:val="04A0"/>
        </w:tblPrEx>
        <w:trPr>
          <w:trHeight w:val="636"/>
        </w:trPr>
        <w:tc>
          <w:tcPr>
            <w:tcW w:w="1167" w:type="dxa"/>
            <w:shd w:val="clear" w:color="auto" w:fill="auto"/>
            <w:vAlign w:val="center"/>
            <w:hideMark/>
          </w:tcPr>
          <w:p w:rsidRPr="00D56954" w:rsidR="00F77C74" w:rsidP="00214D38" w14:paraId="172D7F47"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auto" w:fill="auto"/>
            <w:vAlign w:val="center"/>
            <w:hideMark/>
          </w:tcPr>
          <w:p w:rsidRPr="00D56954" w:rsidR="00F77C74" w:rsidP="00214D38" w14:paraId="47788762"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auto" w:fill="auto"/>
            <w:vAlign w:val="center"/>
            <w:hideMark/>
          </w:tcPr>
          <w:p w:rsidRPr="00D56954" w:rsidR="00F77C74" w:rsidP="00214D38" w14:paraId="75EE841A"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auto" w:fill="auto"/>
            <w:vAlign w:val="center"/>
            <w:hideMark/>
          </w:tcPr>
          <w:p w:rsidRPr="00D56954" w:rsidR="00F77C74" w:rsidP="00214D38" w14:paraId="5A4EE0EA"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auto" w:fill="auto"/>
            <w:vAlign w:val="center"/>
            <w:hideMark/>
          </w:tcPr>
          <w:p w:rsidRPr="00D56954" w:rsidR="00F77C74" w:rsidP="00214D38" w14:paraId="1F175A6F"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auto" w:fill="auto"/>
            <w:vAlign w:val="center"/>
            <w:hideMark/>
          </w:tcPr>
          <w:p w:rsidRPr="00D56954" w:rsidR="00F77C74" w:rsidP="00214D38" w14:paraId="5DF51D9A"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auto" w:fill="auto"/>
            <w:vAlign w:val="center"/>
            <w:hideMark/>
          </w:tcPr>
          <w:p w:rsidRPr="00D56954" w:rsidR="00F77C74" w:rsidP="00214D38" w14:paraId="1F7D8F83" w14:textId="77777777">
            <w:pPr>
              <w:bidi w:val="false"/>
              <w:rPr>
                <w:rFonts w:ascii="Century Gothic" w:hAnsi="Century Gothic" w:eastAsia="Times New Roman" w:cs="Arial"/>
                <w:color w:val="000000" w:themeColor="text1"/>
                <w:sz w:val="20"/>
                <w:szCs w:val="20"/>
              </w:rPr>
            </w:pPr>
          </w:p>
        </w:tc>
      </w:tr>
      <w:tr w:rsidTr="00214D38" w14:paraId="38A141C8" w14:textId="77777777">
        <w:tblPrEx>
          <w:tblW w:w="14512" w:type="dxa"/>
          <w:tblLayout w:type="fixed"/>
          <w:tblCellMar>
            <w:left w:w="115" w:type="dxa"/>
            <w:right w:w="115" w:type="dxa"/>
          </w:tblCellMar>
          <w:tblLook w:val="04A0"/>
        </w:tblPrEx>
        <w:trPr>
          <w:trHeight w:val="636"/>
        </w:trPr>
        <w:tc>
          <w:tcPr>
            <w:tcW w:w="1167" w:type="dxa"/>
            <w:shd w:val="clear" w:color="000000" w:fill="F2F2F2"/>
            <w:vAlign w:val="center"/>
            <w:hideMark/>
          </w:tcPr>
          <w:p w:rsidRPr="00D56954" w:rsidR="00F77C74" w:rsidP="00214D38" w14:paraId="63C4B59B"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14:paraId="0C77F871"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2F2F2"/>
            <w:vAlign w:val="center"/>
            <w:hideMark/>
          </w:tcPr>
          <w:p w:rsidRPr="00D56954" w:rsidR="00F77C74" w:rsidP="00214D38" w14:paraId="7182C790"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000000" w:fill="F2F2F2"/>
            <w:vAlign w:val="center"/>
            <w:hideMark/>
          </w:tcPr>
          <w:p w:rsidRPr="00D56954" w:rsidR="00F77C74" w:rsidP="00214D38" w14:paraId="412EC836"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000000" w:fill="F2F2F2"/>
            <w:vAlign w:val="center"/>
            <w:hideMark/>
          </w:tcPr>
          <w:p w:rsidRPr="00D56954" w:rsidR="00F77C74" w:rsidP="00214D38" w14:paraId="3AC3A4D9"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000000" w:fill="F2F2F2"/>
            <w:vAlign w:val="center"/>
            <w:hideMark/>
          </w:tcPr>
          <w:p w:rsidRPr="00D56954" w:rsidR="00F77C74" w:rsidP="00214D38" w14:paraId="7E97DB84"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000000" w:fill="F2F2F2"/>
            <w:vAlign w:val="center"/>
            <w:hideMark/>
          </w:tcPr>
          <w:p w:rsidRPr="00D56954" w:rsidR="00F77C74" w:rsidP="00214D38" w14:paraId="22CD4A1F" w14:textId="77777777">
            <w:pPr>
              <w:bidi w:val="false"/>
              <w:rPr>
                <w:rFonts w:ascii="Century Gothic" w:hAnsi="Century Gothic" w:eastAsia="Times New Roman" w:cs="Arial"/>
                <w:color w:val="000000" w:themeColor="text1"/>
                <w:sz w:val="20"/>
                <w:szCs w:val="20"/>
              </w:rPr>
            </w:pPr>
          </w:p>
        </w:tc>
      </w:tr>
      <w:tr w:rsidTr="00214D38" w14:paraId="55D18E48" w14:textId="77777777">
        <w:tblPrEx>
          <w:tblW w:w="14512" w:type="dxa"/>
          <w:tblLayout w:type="fixed"/>
          <w:tblCellMar>
            <w:left w:w="115" w:type="dxa"/>
            <w:right w:w="115" w:type="dxa"/>
          </w:tblCellMar>
          <w:tblLook w:val="04A0"/>
        </w:tblPrEx>
        <w:trPr>
          <w:trHeight w:val="636"/>
        </w:trPr>
        <w:tc>
          <w:tcPr>
            <w:tcW w:w="1167" w:type="dxa"/>
            <w:shd w:val="clear" w:color="auto" w:fill="auto"/>
            <w:vAlign w:val="center"/>
            <w:hideMark/>
          </w:tcPr>
          <w:p w:rsidRPr="00D56954" w:rsidR="00F77C74" w:rsidP="00214D38" w14:paraId="1D656A2E"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auto" w:fill="auto"/>
            <w:vAlign w:val="center"/>
            <w:hideMark/>
          </w:tcPr>
          <w:p w:rsidRPr="00D56954" w:rsidR="00F77C74" w:rsidP="00214D38" w14:paraId="56A715FD"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auto" w:fill="auto"/>
            <w:vAlign w:val="center"/>
            <w:hideMark/>
          </w:tcPr>
          <w:p w:rsidRPr="00D56954" w:rsidR="00F77C74" w:rsidP="00214D38" w14:paraId="63037C5A"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auto" w:fill="auto"/>
            <w:vAlign w:val="center"/>
            <w:hideMark/>
          </w:tcPr>
          <w:p w:rsidRPr="00D56954" w:rsidR="00F77C74" w:rsidP="00214D38" w14:paraId="17C662B0"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auto" w:fill="auto"/>
            <w:vAlign w:val="center"/>
            <w:hideMark/>
          </w:tcPr>
          <w:p w:rsidRPr="00D56954" w:rsidR="00F77C74" w:rsidP="00214D38" w14:paraId="30C4B32F"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auto" w:fill="auto"/>
            <w:vAlign w:val="center"/>
            <w:hideMark/>
          </w:tcPr>
          <w:p w:rsidRPr="00D56954" w:rsidR="00F77C74" w:rsidP="00214D38" w14:paraId="051AE33A"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auto" w:fill="auto"/>
            <w:vAlign w:val="center"/>
            <w:hideMark/>
          </w:tcPr>
          <w:p w:rsidRPr="00D56954" w:rsidR="00F77C74" w:rsidP="00214D38" w14:paraId="738BD0AE" w14:textId="77777777">
            <w:pPr>
              <w:bidi w:val="false"/>
              <w:rPr>
                <w:rFonts w:ascii="Century Gothic" w:hAnsi="Century Gothic" w:eastAsia="Times New Roman" w:cs="Arial"/>
                <w:color w:val="000000" w:themeColor="text1"/>
                <w:sz w:val="20"/>
                <w:szCs w:val="20"/>
              </w:rPr>
            </w:pPr>
          </w:p>
        </w:tc>
      </w:tr>
      <w:tr w:rsidTr="00214D38" w14:paraId="5BF4730C" w14:textId="77777777">
        <w:tblPrEx>
          <w:tblW w:w="14512" w:type="dxa"/>
          <w:tblLayout w:type="fixed"/>
          <w:tblCellMar>
            <w:left w:w="115" w:type="dxa"/>
            <w:right w:w="115" w:type="dxa"/>
          </w:tblCellMar>
          <w:tblLook w:val="04A0"/>
        </w:tblPrEx>
        <w:trPr>
          <w:trHeight w:val="636"/>
        </w:trPr>
        <w:tc>
          <w:tcPr>
            <w:tcW w:w="1167" w:type="dxa"/>
            <w:shd w:val="clear" w:color="000000" w:fill="F2F2F2"/>
            <w:vAlign w:val="center"/>
            <w:hideMark/>
          </w:tcPr>
          <w:p w:rsidRPr="00D56954" w:rsidR="00F77C74" w:rsidP="00214D38" w14:paraId="634C4FB9"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14:paraId="019B57CF"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2F2F2"/>
            <w:vAlign w:val="center"/>
            <w:hideMark/>
          </w:tcPr>
          <w:p w:rsidRPr="00D56954" w:rsidR="00F77C74" w:rsidP="00214D38" w14:paraId="3F844D62"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000000" w:fill="F2F2F2"/>
            <w:vAlign w:val="center"/>
            <w:hideMark/>
          </w:tcPr>
          <w:p w:rsidRPr="00D56954" w:rsidR="00F77C74" w:rsidP="00214D38" w14:paraId="51997062"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000000" w:fill="F2F2F2"/>
            <w:vAlign w:val="center"/>
            <w:hideMark/>
          </w:tcPr>
          <w:p w:rsidRPr="00D56954" w:rsidR="00F77C74" w:rsidP="00214D38" w14:paraId="0679455C"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000000" w:fill="F2F2F2"/>
            <w:vAlign w:val="center"/>
            <w:hideMark/>
          </w:tcPr>
          <w:p w:rsidRPr="00D56954" w:rsidR="00F77C74" w:rsidP="00214D38" w14:paraId="75668128"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000000" w:fill="F2F2F2"/>
            <w:vAlign w:val="center"/>
            <w:hideMark/>
          </w:tcPr>
          <w:p w:rsidRPr="00D56954" w:rsidR="00F77C74" w:rsidP="00214D38" w14:paraId="7875D835" w14:textId="77777777">
            <w:pPr>
              <w:bidi w:val="false"/>
              <w:rPr>
                <w:rFonts w:ascii="Century Gothic" w:hAnsi="Century Gothic" w:eastAsia="Times New Roman" w:cs="Arial"/>
                <w:color w:val="000000" w:themeColor="text1"/>
                <w:sz w:val="20"/>
                <w:szCs w:val="20"/>
              </w:rPr>
            </w:pPr>
          </w:p>
        </w:tc>
      </w:tr>
      <w:tr w:rsidTr="00214D38" w14:paraId="49EB620D" w14:textId="77777777">
        <w:tblPrEx>
          <w:tblW w:w="14512" w:type="dxa"/>
          <w:tblLayout w:type="fixed"/>
          <w:tblCellMar>
            <w:left w:w="115" w:type="dxa"/>
            <w:right w:w="115" w:type="dxa"/>
          </w:tblCellMar>
          <w:tblLook w:val="04A0"/>
        </w:tblPrEx>
        <w:trPr>
          <w:trHeight w:val="636"/>
        </w:trPr>
        <w:tc>
          <w:tcPr>
            <w:tcW w:w="1167" w:type="dxa"/>
            <w:shd w:val="clear" w:color="auto" w:fill="auto"/>
            <w:vAlign w:val="center"/>
            <w:hideMark/>
          </w:tcPr>
          <w:p w:rsidRPr="00D56954" w:rsidR="00F77C74" w:rsidP="00214D38" w14:paraId="4BEE6EB2"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auto" w:fill="auto"/>
            <w:vAlign w:val="center"/>
            <w:hideMark/>
          </w:tcPr>
          <w:p w:rsidRPr="00D56954" w:rsidR="00F77C74" w:rsidP="00214D38" w14:paraId="15198C9E"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auto" w:fill="auto"/>
            <w:vAlign w:val="center"/>
            <w:hideMark/>
          </w:tcPr>
          <w:p w:rsidRPr="00D56954" w:rsidR="00F77C74" w:rsidP="00214D38" w14:paraId="103436BC"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auto" w:fill="auto"/>
            <w:vAlign w:val="center"/>
            <w:hideMark/>
          </w:tcPr>
          <w:p w:rsidRPr="00D56954" w:rsidR="00F77C74" w:rsidP="00214D38" w14:paraId="3E2479A7"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auto" w:fill="auto"/>
            <w:vAlign w:val="center"/>
            <w:hideMark/>
          </w:tcPr>
          <w:p w:rsidRPr="00D56954" w:rsidR="00F77C74" w:rsidP="00214D38" w14:paraId="185BCDB8"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auto" w:fill="auto"/>
            <w:vAlign w:val="center"/>
            <w:hideMark/>
          </w:tcPr>
          <w:p w:rsidRPr="00D56954" w:rsidR="00F77C74" w:rsidP="00214D38" w14:paraId="14EFBB5A"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auto" w:fill="auto"/>
            <w:vAlign w:val="center"/>
            <w:hideMark/>
          </w:tcPr>
          <w:p w:rsidRPr="00D56954" w:rsidR="00F77C74" w:rsidP="00214D38" w14:paraId="4BF32551" w14:textId="77777777">
            <w:pPr>
              <w:bidi w:val="false"/>
              <w:rPr>
                <w:rFonts w:ascii="Century Gothic" w:hAnsi="Century Gothic" w:eastAsia="Times New Roman" w:cs="Arial"/>
                <w:color w:val="000000" w:themeColor="text1"/>
                <w:sz w:val="20"/>
                <w:szCs w:val="20"/>
              </w:rPr>
            </w:pPr>
          </w:p>
        </w:tc>
      </w:tr>
      <w:tr w:rsidTr="00214D38" w14:paraId="1EA22C25" w14:textId="77777777">
        <w:tblPrEx>
          <w:tblW w:w="14512" w:type="dxa"/>
          <w:tblLayout w:type="fixed"/>
          <w:tblCellMar>
            <w:left w:w="115" w:type="dxa"/>
            <w:right w:w="115" w:type="dxa"/>
          </w:tblCellMar>
          <w:tblLook w:val="04A0"/>
        </w:tblPrEx>
        <w:trPr>
          <w:trHeight w:val="636"/>
        </w:trPr>
        <w:tc>
          <w:tcPr>
            <w:tcW w:w="1167" w:type="dxa"/>
            <w:shd w:val="clear" w:color="000000" w:fill="F2F2F2"/>
            <w:vAlign w:val="center"/>
            <w:hideMark/>
          </w:tcPr>
          <w:p w:rsidRPr="00D56954" w:rsidR="00F77C74" w:rsidP="00214D38" w14:paraId="661D6D74"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14:paraId="11FCE817" w14:textId="77777777">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2F2F2"/>
            <w:vAlign w:val="center"/>
            <w:hideMark/>
          </w:tcPr>
          <w:p w:rsidRPr="00D56954" w:rsidR="00F77C74" w:rsidP="00214D38" w14:paraId="2E6071E1"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000000" w:fill="F2F2F2"/>
            <w:vAlign w:val="center"/>
            <w:hideMark/>
          </w:tcPr>
          <w:p w:rsidRPr="00D56954" w:rsidR="00F77C74" w:rsidP="00214D38" w14:paraId="44FD8F11"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000000" w:fill="F2F2F2"/>
            <w:vAlign w:val="center"/>
            <w:hideMark/>
          </w:tcPr>
          <w:p w:rsidRPr="00D56954" w:rsidR="00F77C74" w:rsidP="00214D38" w14:paraId="4E666035" w14:textId="77777777">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000000" w:fill="F2F2F2"/>
            <w:vAlign w:val="center"/>
            <w:hideMark/>
          </w:tcPr>
          <w:p w:rsidRPr="00D56954" w:rsidR="00F77C74" w:rsidP="00214D38" w14:paraId="4885B3B6" w14:textId="77777777">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000000" w:fill="F2F2F2"/>
            <w:vAlign w:val="center"/>
            <w:hideMark/>
          </w:tcPr>
          <w:p w:rsidRPr="00D56954" w:rsidR="00F77C74" w:rsidP="00214D38" w14:paraId="4C4C1A85" w14:textId="77777777">
            <w:pPr>
              <w:bidi w:val="false"/>
              <w:rPr>
                <w:rFonts w:ascii="Century Gothic" w:hAnsi="Century Gothic" w:eastAsia="Times New Roman" w:cs="Arial"/>
                <w:color w:val="000000" w:themeColor="text1"/>
                <w:sz w:val="20"/>
                <w:szCs w:val="20"/>
              </w:rPr>
            </w:pPr>
          </w:p>
        </w:tc>
      </w:tr>
    </w:tbl>
    <w:p w:rsidR="008544A6" w:rsidP="00A03D60" w14:paraId="4E845A63" w14:textId="77777777">
      <w:pPr>
        <w:bidi w:val="false"/>
        <w:rPr>
          <w:rFonts w:ascii="Century Gothic" w:hAnsi="Century Gothic" w:eastAsia="Times New Roman" w:cs="Arial"/>
          <w:b/>
          <w:bCs/>
          <w:noProof/>
          <w:color w:val="7F7F7F" w:themeColor="text1" w:themeTint="80"/>
          <w:sz w:val="20"/>
          <w:szCs w:val="20"/>
        </w:rPr>
      </w:pPr>
    </w:p>
    <w:tbl>
      <w:tblPr>
        <w:tblStyle w:val="TableGrid"/>
        <w:tblpPr w:leftFromText="180" w:rightFromText="180" w:tblpX="118" w:tblpY="576"/>
        <w:tblW w:w="1417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4172"/>
      </w:tblGrid>
      <w:tr w:rsidTr="00D56954" w14:paraId="28BE4C89" w14:textId="77777777">
        <w:tblPrEx>
          <w:tblW w:w="1417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59"/>
        </w:trPr>
        <w:tc>
          <w:tcPr>
            <w:tcW w:w="14172" w:type="dxa"/>
          </w:tcPr>
          <w:p w:rsidRPr="008A7C4A" w:rsidR="00D56954" w:rsidP="00C10597" w14:paraId="468C64BA" w14:textId="77777777">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D56954" w:rsidP="00C10597" w14:paraId="13010878" w14:textId="77777777">
            <w:pPr>
              <w:bidi w:val="false"/>
              <w:rPr>
                <w:rFonts w:ascii="Century Gothic" w:hAnsi="Century Gothic" w:cs="Arial"/>
                <w:sz w:val="20"/>
                <w:szCs w:val="20"/>
              </w:rPr>
            </w:pPr>
          </w:p>
          <w:p w:rsidRPr="008A7C4A" w:rsidR="00D56954" w:rsidP="00C10597" w14:paraId="29AE8F5B" w14:textId="77777777">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D56954" w:rsidR="00D56954" w:rsidP="00A03D60" w14:paraId="278AD945" w14:textId="77777777">
      <w:pPr>
        <w:rPr>
          <w:rFonts w:ascii="Century Gothic" w:hAnsi="Century Gothic" w:eastAsia="Times New Roman" w:cs="Arial"/>
          <w:b/>
          <w:bCs/>
          <w:noProof/>
          <w:color w:val="7F7F7F" w:themeColor="text1" w:themeTint="80"/>
          <w:sz w:val="20"/>
          <w:szCs w:val="20"/>
        </w:rPr>
      </w:pPr>
    </w:p>
    <w:sectPr w:rsidSect="007132E4">
      <w:pgSz w:w="15840" w:h="12240" w:orient="landscape"/>
      <w:pgMar w:top="432" w:right="432" w:bottom="432" w:left="432"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3B7D1D"/>
    <w:multiLevelType w:val="hybridMultilevel"/>
    <w:tmpl w:val="B3508142"/>
    <w:lvl w:ilvl="0">
      <w:start w:val="3"/>
      <w:numFmt w:val="bullet"/>
      <w:lvlText w:val="–"/>
      <w:lvlJc w:val="left"/>
      <w:pPr>
        <w:ind w:left="420" w:hanging="360"/>
      </w:pPr>
      <w:rPr>
        <w:rFonts w:hint="default" w:ascii="Arial" w:hAnsi="Arial" w:eastAsia="Times New Roman" w:cs="Arial"/>
        <w:sz w:val="24"/>
      </w:rPr>
    </w:lvl>
    <w:lvl w:ilvl="1" w:tentative="1">
      <w:start w:val="1"/>
      <w:numFmt w:val="bullet"/>
      <w:lvlText w:val="o"/>
      <w:lvlJc w:val="left"/>
      <w:pPr>
        <w:ind w:left="1140" w:hanging="360"/>
      </w:pPr>
      <w:rPr>
        <w:rFonts w:hint="default" w:ascii="Courier New" w:hAnsi="Courier New" w:cs="Courier New"/>
      </w:rPr>
    </w:lvl>
    <w:lvl w:ilvl="2" w:tentative="1">
      <w:start w:val="1"/>
      <w:numFmt w:val="bullet"/>
      <w:lvlText w:val=""/>
      <w:lvlJc w:val="left"/>
      <w:pPr>
        <w:ind w:left="1860" w:hanging="360"/>
      </w:pPr>
      <w:rPr>
        <w:rFonts w:hint="default" w:ascii="Wingdings" w:hAnsi="Wingdings"/>
      </w:rPr>
    </w:lvl>
    <w:lvl w:ilvl="3" w:tentative="1">
      <w:start w:val="1"/>
      <w:numFmt w:val="bullet"/>
      <w:lvlText w:val=""/>
      <w:lvlJc w:val="left"/>
      <w:pPr>
        <w:ind w:left="2580" w:hanging="360"/>
      </w:pPr>
      <w:rPr>
        <w:rFonts w:hint="default" w:ascii="Symbol" w:hAnsi="Symbol"/>
      </w:rPr>
    </w:lvl>
    <w:lvl w:ilvl="4" w:tentative="1">
      <w:start w:val="1"/>
      <w:numFmt w:val="bullet"/>
      <w:lvlText w:val="o"/>
      <w:lvlJc w:val="left"/>
      <w:pPr>
        <w:ind w:left="3300" w:hanging="360"/>
      </w:pPr>
      <w:rPr>
        <w:rFonts w:hint="default" w:ascii="Courier New" w:hAnsi="Courier New" w:cs="Courier New"/>
      </w:rPr>
    </w:lvl>
    <w:lvl w:ilvl="5" w:tentative="1">
      <w:start w:val="1"/>
      <w:numFmt w:val="bullet"/>
      <w:lvlText w:val=""/>
      <w:lvlJc w:val="left"/>
      <w:pPr>
        <w:ind w:left="4020" w:hanging="360"/>
      </w:pPr>
      <w:rPr>
        <w:rFonts w:hint="default" w:ascii="Wingdings" w:hAnsi="Wingdings"/>
      </w:rPr>
    </w:lvl>
    <w:lvl w:ilvl="6" w:tentative="1">
      <w:start w:val="1"/>
      <w:numFmt w:val="bullet"/>
      <w:lvlText w:val=""/>
      <w:lvlJc w:val="left"/>
      <w:pPr>
        <w:ind w:left="4740" w:hanging="360"/>
      </w:pPr>
      <w:rPr>
        <w:rFonts w:hint="default" w:ascii="Symbol" w:hAnsi="Symbol"/>
      </w:rPr>
    </w:lvl>
    <w:lvl w:ilvl="7" w:tentative="1">
      <w:start w:val="1"/>
      <w:numFmt w:val="bullet"/>
      <w:lvlText w:val="o"/>
      <w:lvlJc w:val="left"/>
      <w:pPr>
        <w:ind w:left="5460" w:hanging="360"/>
      </w:pPr>
      <w:rPr>
        <w:rFonts w:hint="default" w:ascii="Courier New" w:hAnsi="Courier New" w:cs="Courier New"/>
      </w:rPr>
    </w:lvl>
    <w:lvl w:ilvl="8" w:tentative="1">
      <w:start w:val="1"/>
      <w:numFmt w:val="bullet"/>
      <w:lvlText w:val=""/>
      <w:lvlJc w:val="left"/>
      <w:pPr>
        <w:ind w:left="6180" w:hanging="360"/>
      </w:pPr>
      <w:rPr>
        <w:rFonts w:hint="default" w:ascii="Wingdings" w:hAnsi="Wingdings"/>
      </w:rPr>
    </w:lvl>
  </w:abstractNum>
  <w:abstractNum w:abstractNumId="1">
    <w:nsid w:val="3E796EE7"/>
    <w:multiLevelType w:val="hybridMultilevel"/>
    <w:tmpl w:val="251E3140"/>
    <w:lvl w:ilvl="0">
      <w:start w:val="2"/>
      <w:numFmt w:val="bullet"/>
      <w:lvlText w:val="-"/>
      <w:lvlJc w:val="left"/>
      <w:pPr>
        <w:ind w:left="780" w:hanging="360"/>
      </w:pPr>
      <w:rPr>
        <w:rFonts w:hint="default" w:ascii="Arial" w:hAnsi="Arial" w:eastAsia="Times New Roman" w:cs="Arial"/>
        <w:sz w:val="24"/>
      </w:rPr>
    </w:lvl>
    <w:lvl w:ilvl="1" w:tentative="1">
      <w:start w:val="1"/>
      <w:numFmt w:val="bullet"/>
      <w:lvlText w:val="o"/>
      <w:lvlJc w:val="left"/>
      <w:pPr>
        <w:ind w:left="1500" w:hanging="360"/>
      </w:pPr>
      <w:rPr>
        <w:rFonts w:hint="default" w:ascii="Courier New" w:hAnsi="Courier New" w:cs="Courier New"/>
      </w:rPr>
    </w:lvl>
    <w:lvl w:ilvl="2" w:tentative="1">
      <w:start w:val="1"/>
      <w:numFmt w:val="bullet"/>
      <w:lvlText w:val=""/>
      <w:lvlJc w:val="left"/>
      <w:pPr>
        <w:ind w:left="2220" w:hanging="360"/>
      </w:pPr>
      <w:rPr>
        <w:rFonts w:hint="default" w:ascii="Wingdings" w:hAnsi="Wingdings"/>
      </w:rPr>
    </w:lvl>
    <w:lvl w:ilvl="3" w:tentative="1">
      <w:start w:val="1"/>
      <w:numFmt w:val="bullet"/>
      <w:lvlText w:val=""/>
      <w:lvlJc w:val="left"/>
      <w:pPr>
        <w:ind w:left="2940" w:hanging="360"/>
      </w:pPr>
      <w:rPr>
        <w:rFonts w:hint="default" w:ascii="Symbol" w:hAnsi="Symbol"/>
      </w:rPr>
    </w:lvl>
    <w:lvl w:ilvl="4" w:tentative="1">
      <w:start w:val="1"/>
      <w:numFmt w:val="bullet"/>
      <w:lvlText w:val="o"/>
      <w:lvlJc w:val="left"/>
      <w:pPr>
        <w:ind w:left="3660" w:hanging="360"/>
      </w:pPr>
      <w:rPr>
        <w:rFonts w:hint="default" w:ascii="Courier New" w:hAnsi="Courier New" w:cs="Courier New"/>
      </w:rPr>
    </w:lvl>
    <w:lvl w:ilvl="5" w:tentative="1">
      <w:start w:val="1"/>
      <w:numFmt w:val="bullet"/>
      <w:lvlText w:val=""/>
      <w:lvlJc w:val="left"/>
      <w:pPr>
        <w:ind w:left="4380" w:hanging="360"/>
      </w:pPr>
      <w:rPr>
        <w:rFonts w:hint="default" w:ascii="Wingdings" w:hAnsi="Wingdings"/>
      </w:rPr>
    </w:lvl>
    <w:lvl w:ilvl="6" w:tentative="1">
      <w:start w:val="1"/>
      <w:numFmt w:val="bullet"/>
      <w:lvlText w:val=""/>
      <w:lvlJc w:val="left"/>
      <w:pPr>
        <w:ind w:left="5100" w:hanging="360"/>
      </w:pPr>
      <w:rPr>
        <w:rFonts w:hint="default" w:ascii="Symbol" w:hAnsi="Symbol"/>
      </w:rPr>
    </w:lvl>
    <w:lvl w:ilvl="7" w:tentative="1">
      <w:start w:val="1"/>
      <w:numFmt w:val="bullet"/>
      <w:lvlText w:val="o"/>
      <w:lvlJc w:val="left"/>
      <w:pPr>
        <w:ind w:left="5820" w:hanging="360"/>
      </w:pPr>
      <w:rPr>
        <w:rFonts w:hint="default" w:ascii="Courier New" w:hAnsi="Courier New" w:cs="Courier New"/>
      </w:rPr>
    </w:lvl>
    <w:lvl w:ilvl="8" w:tentative="1">
      <w:start w:val="1"/>
      <w:numFmt w:val="bullet"/>
      <w:lvlText w:val=""/>
      <w:lvlJc w:val="left"/>
      <w:pPr>
        <w:ind w:left="6540" w:hanging="360"/>
      </w:pPr>
      <w:rPr>
        <w:rFonts w:hint="default" w:ascii="Wingdings" w:hAnsi="Wingdings"/>
      </w:rPr>
    </w:lvl>
  </w:abstractNum>
  <w:abstractNum w:abstractNumId="2">
    <w:nsid w:val="79BB56F8"/>
    <w:multiLevelType w:val="hybridMultilevel"/>
    <w:tmpl w:val="9A3EB2CA"/>
    <w:lvl w:ilvl="0">
      <w:start w:val="2"/>
      <w:numFmt w:val="decimal"/>
      <w:lvlText w:val="%1"/>
      <w:lvlJc w:val="left"/>
      <w:pPr>
        <w:ind w:left="720" w:hanging="360"/>
      </w:pPr>
      <w:rPr>
        <w:rFonts w:hint="default"/>
        <w:sz w:val="24"/>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D7"/>
    <w:rsid w:val="00005410"/>
    <w:rsid w:val="00006535"/>
    <w:rsid w:val="000102CA"/>
    <w:rsid w:val="000329B3"/>
    <w:rsid w:val="000707ED"/>
    <w:rsid w:val="00107566"/>
    <w:rsid w:val="00107A05"/>
    <w:rsid w:val="00165169"/>
    <w:rsid w:val="00214D38"/>
    <w:rsid w:val="00246934"/>
    <w:rsid w:val="0028063E"/>
    <w:rsid w:val="003776D0"/>
    <w:rsid w:val="003E4F0D"/>
    <w:rsid w:val="00437607"/>
    <w:rsid w:val="00471C74"/>
    <w:rsid w:val="004937B7"/>
    <w:rsid w:val="004A2939"/>
    <w:rsid w:val="004B118E"/>
    <w:rsid w:val="004F4D3D"/>
    <w:rsid w:val="00523965"/>
    <w:rsid w:val="005A42B5"/>
    <w:rsid w:val="005F108A"/>
    <w:rsid w:val="0065609B"/>
    <w:rsid w:val="006A3315"/>
    <w:rsid w:val="006B05D7"/>
    <w:rsid w:val="006B16FF"/>
    <w:rsid w:val="006D6894"/>
    <w:rsid w:val="007132E4"/>
    <w:rsid w:val="0074716D"/>
    <w:rsid w:val="00781C86"/>
    <w:rsid w:val="00783541"/>
    <w:rsid w:val="00815C44"/>
    <w:rsid w:val="0083365C"/>
    <w:rsid w:val="008544A6"/>
    <w:rsid w:val="00893886"/>
    <w:rsid w:val="008A7C4A"/>
    <w:rsid w:val="008D4D59"/>
    <w:rsid w:val="00930D1C"/>
    <w:rsid w:val="00942DA6"/>
    <w:rsid w:val="00957632"/>
    <w:rsid w:val="00985675"/>
    <w:rsid w:val="009A18E1"/>
    <w:rsid w:val="00A02960"/>
    <w:rsid w:val="00A03D60"/>
    <w:rsid w:val="00A92327"/>
    <w:rsid w:val="00B519FC"/>
    <w:rsid w:val="00B92072"/>
    <w:rsid w:val="00BC1A20"/>
    <w:rsid w:val="00BE1EF5"/>
    <w:rsid w:val="00C10597"/>
    <w:rsid w:val="00C12062"/>
    <w:rsid w:val="00C423CB"/>
    <w:rsid w:val="00CA005C"/>
    <w:rsid w:val="00CB0163"/>
    <w:rsid w:val="00CC7B6D"/>
    <w:rsid w:val="00D059DF"/>
    <w:rsid w:val="00D06B25"/>
    <w:rsid w:val="00D16763"/>
    <w:rsid w:val="00D36FD0"/>
    <w:rsid w:val="00D52905"/>
    <w:rsid w:val="00D56954"/>
    <w:rsid w:val="00D60D14"/>
    <w:rsid w:val="00D620F1"/>
    <w:rsid w:val="00D63013"/>
    <w:rsid w:val="00D96B95"/>
    <w:rsid w:val="00D970D9"/>
    <w:rsid w:val="00DB2412"/>
    <w:rsid w:val="00DB3258"/>
    <w:rsid w:val="00E27A8A"/>
    <w:rsid w:val="00E46217"/>
    <w:rsid w:val="00EA104E"/>
    <w:rsid w:val="00EE2367"/>
    <w:rsid w:val="00F04F96"/>
    <w:rsid w:val="00F22F09"/>
    <w:rsid w:val="00F4476D"/>
    <w:rsid w:val="00F76C42"/>
    <w:rsid w:val="00F77C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43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DB2412"/>
    <w:pPr>
      <w:tabs>
        <w:tab w:val="center" w:pos="4680"/>
        <w:tab w:val="right" w:pos="9360"/>
      </w:tabs>
    </w:pPr>
  </w:style>
  <w:style w:type="character" w:styleId="a" w:customStyle="1">
    <w:name w:val="Верхний колонтитул Знак"/>
    <w:basedOn w:val="DefaultParagraphFont"/>
    <w:link w:val="Header"/>
    <w:uiPriority w:val="99"/>
    <w:rsid w:val="00DB2412"/>
  </w:style>
  <w:style w:type="paragraph" w:styleId="Footer">
    <w:name w:val="footer"/>
    <w:basedOn w:val="Normal"/>
    <w:link w:val="a0"/>
    <w:uiPriority w:val="99"/>
    <w:unhideWhenUsed/>
    <w:rsid w:val="00DB2412"/>
    <w:pPr>
      <w:tabs>
        <w:tab w:val="center" w:pos="4680"/>
        <w:tab w:val="right" w:pos="9360"/>
      </w:tabs>
    </w:pPr>
  </w:style>
  <w:style w:type="character" w:styleId="a0" w:customStyle="1">
    <w:name w:val="Нижний колонтитул Знак"/>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D56954"/>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356&amp;utm_language=DE&amp;utm_source=integrated+content&amp;utm_campaign=/risk-assessment-forms&amp;utm_medium=ic+construction+risk+assessment+matrix+49356+word+de&amp;lpa=ic+construction+risk+assessment+matrix+49356+word+de&amp;lx=jazGWVt6qlFVesJIxmZmqABAgeTPLDIL8TQRu558b7w" TargetMode="External"/><Relationship Id="rId6" Type="http://schemas.openxmlformats.org/officeDocument/2006/relationships/image" Target="media/image1.png"/><Relationship Id="rId7" Type="http://schemas.openxmlformats.org/officeDocument/2006/relationships/theme" Target="theme/theme1.xml"/><Relationship Id="rId8" Type="http://schemas.openxmlformats.org/officeDocument/2006/relationships/numbering" Target="numbering.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35A343-5DAE-9D46-9C9E-96F66DAF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 IC-Construction-Risk-Assessment-Matrix-Template_WORD.dotx</Template>
  <TotalTime>1</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2020-08-26T21:44:00Z</dcterms:created>
  <dcterms:modified xsi:type="dcterms:W3CDTF">2020-08-26T21:45:00Z</dcterms:modified>
</cp:coreProperties>
</file>