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4D476D" w:rsidP="004D476D" w14:paraId="06979A0D" w14:textId="77777777">
      <w:pPr>
        <w:bidi w:val="false"/>
        <w:spacing w:line="276" w:lineRule="auto"/>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4594225</wp:posOffset>
            </wp:positionH>
            <wp:positionV relativeFrom="paragraph">
              <wp:posOffset>-17635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7B7D80">
        <w:rPr>
          <w:b/>
          <w:color w:val="808080" w:themeColor="background1" w:themeShade="80"/>
          <w:sz w:val="36"/>
          <w:szCs w:val="44"/>
          <w:lang w:val="German"/>
        </w:rPr>
        <w:t xml:space="preserve">ASYNCHRONE BESPRECHUNGSAGENDA </w:t>
      </w:r>
    </w:p>
    <w:tbl>
      <w:tblPr>
        <w:tblW w:w="11070" w:type="dxa"/>
        <w:tblLook w:val="04A0"/>
      </w:tblPr>
      <w:tblGrid>
        <w:gridCol w:w="1687"/>
        <w:gridCol w:w="253"/>
        <w:gridCol w:w="1660"/>
        <w:gridCol w:w="270"/>
        <w:gridCol w:w="7200"/>
      </w:tblGrid>
      <w:tr w:rsidTr="00E41686" w14:paraId="65E7D9B3" w14:textId="77777777">
        <w:tblPrEx>
          <w:tblW w:w="11070" w:type="dxa"/>
          <w:tblLook w:val="04A0"/>
        </w:tblPrEx>
        <w:trPr>
          <w:trHeight w:val="300"/>
        </w:trPr>
        <w:tc>
          <w:tcPr>
            <w:tcW w:w="1687" w:type="dxa"/>
            <w:tcBorders>
              <w:top w:val="nil"/>
              <w:left w:val="nil"/>
              <w:bottom w:val="single" w:color="BFBFBF" w:sz="4" w:space="0"/>
              <w:right w:val="nil"/>
            </w:tcBorders>
            <w:shd w:val="clear" w:color="auto" w:fill="auto"/>
            <w:noWrap/>
            <w:vAlign w:val="bottom"/>
            <w:hideMark/>
          </w:tcPr>
          <w:p w:rsidRPr="007F4423" w:rsidR="007F4423" w:rsidP="00E06662" w14:paraId="00FD92E2" w14:textId="77777777">
            <w:pPr>
              <w:bidi w:val="false"/>
              <w:spacing w:line="240" w:lineRule="auto"/>
              <w:ind w:left="-109"/>
              <w:rPr>
                <w:rFonts w:cs="Calibri"/>
                <w:color w:val="000000"/>
                <w:sz w:val="18"/>
                <w:szCs w:val="18"/>
              </w:rPr>
            </w:pPr>
            <w:r w:rsidRPr="007F4423">
              <w:rPr>
                <w:rFonts w:cs="Calibri"/>
                <w:color w:val="000000"/>
                <w:sz w:val="18"/>
                <w:szCs w:val="18"/>
                <w:lang w:val="German"/>
              </w:rPr>
              <w:t>DATUM</w:t>
            </w:r>
          </w:p>
        </w:tc>
        <w:tc>
          <w:tcPr>
            <w:tcW w:w="253" w:type="dxa"/>
            <w:tcBorders>
              <w:top w:val="nil"/>
              <w:left w:val="nil"/>
              <w:bottom w:val="nil"/>
              <w:right w:val="nil"/>
            </w:tcBorders>
            <w:shd w:val="clear" w:color="auto" w:fill="auto"/>
            <w:noWrap/>
            <w:vAlign w:val="bottom"/>
            <w:hideMark/>
          </w:tcPr>
          <w:p w:rsidRPr="007F4423" w:rsidR="007F4423" w:rsidP="00E06662" w14:paraId="1AF89762" w14:textId="77777777">
            <w:pPr>
              <w:bidi w:val="false"/>
              <w:spacing w:line="240" w:lineRule="auto"/>
              <w:ind w:left="-109"/>
              <w:rPr>
                <w:rFonts w:cs="Calibri"/>
                <w:color w:val="000000"/>
                <w:sz w:val="18"/>
                <w:szCs w:val="18"/>
              </w:rPr>
            </w:pPr>
          </w:p>
        </w:tc>
        <w:tc>
          <w:tcPr>
            <w:tcW w:w="9130" w:type="dxa"/>
            <w:gridSpan w:val="3"/>
            <w:tcBorders>
              <w:top w:val="nil"/>
              <w:left w:val="nil"/>
              <w:bottom w:val="single" w:color="BFBFBF" w:sz="4" w:space="0"/>
              <w:right w:val="nil"/>
            </w:tcBorders>
            <w:shd w:val="clear" w:color="auto" w:fill="auto"/>
            <w:noWrap/>
            <w:vAlign w:val="bottom"/>
            <w:hideMark/>
          </w:tcPr>
          <w:p w:rsidRPr="007F4423" w:rsidR="007F4423" w:rsidP="00E06662" w14:paraId="4DD455AE" w14:textId="77777777">
            <w:pPr>
              <w:bidi w:val="false"/>
              <w:spacing w:line="240" w:lineRule="auto"/>
              <w:ind w:left="-109"/>
              <w:rPr>
                <w:rFonts w:cs="Calibri"/>
                <w:color w:val="000000"/>
                <w:sz w:val="18"/>
                <w:szCs w:val="18"/>
              </w:rPr>
            </w:pPr>
            <w:r w:rsidRPr="007F4423">
              <w:rPr>
                <w:rFonts w:cs="Calibri"/>
                <w:color w:val="000000"/>
                <w:sz w:val="18"/>
                <w:szCs w:val="18"/>
                <w:lang w:val="German"/>
              </w:rPr>
              <w:t>ORT</w:t>
            </w:r>
          </w:p>
        </w:tc>
      </w:tr>
      <w:tr w:rsidTr="00E41686" w14:paraId="5EF3BC71" w14:textId="77777777">
        <w:tblPrEx>
          <w:tblW w:w="11070" w:type="dxa"/>
          <w:tblLook w:val="04A0"/>
        </w:tblPrEx>
        <w:trPr>
          <w:trHeight w:val="500"/>
        </w:trPr>
        <w:tc>
          <w:tcPr>
            <w:tcW w:w="1687"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7F4423" w:rsidR="007F4423" w:rsidP="00E06662" w14:paraId="0A979653" w14:textId="77777777">
            <w:pPr>
              <w:bidi w:val="false"/>
              <w:spacing w:line="240" w:lineRule="auto"/>
              <w:rPr>
                <w:rFonts w:cs="Calibri"/>
                <w:color w:val="000000"/>
                <w:szCs w:val="20"/>
              </w:rPr>
            </w:pPr>
            <w:r w:rsidRPr="007F4423">
              <w:rPr>
                <w:rFonts w:cs="Calibri"/>
                <w:color w:val="000000"/>
                <w:szCs w:val="20"/>
                <w:lang w:val="German"/>
              </w:rPr>
              <w:t>00/00/0000</w:t>
            </w:r>
          </w:p>
        </w:tc>
        <w:tc>
          <w:tcPr>
            <w:tcW w:w="253" w:type="dxa"/>
            <w:tcBorders>
              <w:top w:val="nil"/>
              <w:left w:val="nil"/>
              <w:bottom w:val="nil"/>
              <w:right w:val="nil"/>
            </w:tcBorders>
            <w:shd w:val="clear" w:color="auto" w:fill="auto"/>
            <w:noWrap/>
            <w:vAlign w:val="bottom"/>
            <w:hideMark/>
          </w:tcPr>
          <w:p w:rsidRPr="007F4423" w:rsidR="007F4423" w:rsidP="00E06662" w14:paraId="746EB003" w14:textId="77777777">
            <w:pPr>
              <w:bidi w:val="false"/>
              <w:spacing w:line="240" w:lineRule="auto"/>
              <w:ind w:firstLine="200" w:firstLineChars="100"/>
              <w:rPr>
                <w:rFonts w:cs="Calibri"/>
                <w:color w:val="000000"/>
                <w:szCs w:val="20"/>
              </w:rPr>
            </w:pPr>
          </w:p>
        </w:tc>
        <w:tc>
          <w:tcPr>
            <w:tcW w:w="913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7F4423" w:rsidR="007F4423" w:rsidP="00E06662" w14:paraId="55635654" w14:textId="77777777">
            <w:pPr>
              <w:bidi w:val="false"/>
              <w:spacing w:line="240" w:lineRule="auto"/>
              <w:rPr>
                <w:rFonts w:cs="Calibri"/>
                <w:color w:val="000000"/>
                <w:szCs w:val="20"/>
              </w:rPr>
            </w:pPr>
          </w:p>
        </w:tc>
      </w:tr>
      <w:tr w:rsidTr="00E41686" w14:paraId="0F6A6D5E" w14:textId="77777777">
        <w:tblPrEx>
          <w:tblW w:w="11070" w:type="dxa"/>
          <w:tblLook w:val="04A0"/>
        </w:tblPrEx>
        <w:trPr>
          <w:trHeight w:val="48"/>
        </w:trPr>
        <w:tc>
          <w:tcPr>
            <w:tcW w:w="1687" w:type="dxa"/>
            <w:tcBorders>
              <w:top w:val="single" w:color="BFBFBF" w:themeColor="background1" w:themeShade="BF" w:sz="18" w:space="0"/>
              <w:left w:val="nil"/>
              <w:bottom w:val="nil"/>
              <w:right w:val="nil"/>
            </w:tcBorders>
            <w:shd w:val="clear" w:color="auto" w:fill="auto"/>
            <w:noWrap/>
            <w:vAlign w:val="bottom"/>
            <w:hideMark/>
          </w:tcPr>
          <w:p w:rsidRPr="007F4423" w:rsidR="007F4423" w:rsidP="00E06662" w14:paraId="4791126B" w14:textId="77777777">
            <w:pPr>
              <w:bidi w:val="false"/>
              <w:spacing w:line="240" w:lineRule="auto"/>
              <w:ind w:firstLine="200" w:firstLineChars="100"/>
              <w:rPr>
                <w:rFonts w:cs="Calibri"/>
                <w:color w:val="000000"/>
                <w:szCs w:val="20"/>
              </w:rPr>
            </w:pPr>
          </w:p>
        </w:tc>
        <w:tc>
          <w:tcPr>
            <w:tcW w:w="253" w:type="dxa"/>
            <w:tcBorders>
              <w:top w:val="nil"/>
              <w:left w:val="nil"/>
              <w:bottom w:val="nil"/>
              <w:right w:val="nil"/>
            </w:tcBorders>
            <w:shd w:val="clear" w:color="auto" w:fill="auto"/>
            <w:noWrap/>
            <w:vAlign w:val="bottom"/>
            <w:hideMark/>
          </w:tcPr>
          <w:p w:rsidRPr="007F4423" w:rsidR="007F4423" w:rsidP="00E06662" w14:paraId="237C64C5" w14:textId="77777777">
            <w:pPr>
              <w:bidi w:val="false"/>
              <w:spacing w:line="240" w:lineRule="auto"/>
              <w:rPr>
                <w:rFonts w:ascii="Times New Roman" w:hAnsi="Times New Roman"/>
                <w:szCs w:val="20"/>
              </w:rPr>
            </w:pPr>
          </w:p>
        </w:tc>
        <w:tc>
          <w:tcPr>
            <w:tcW w:w="9130" w:type="dxa"/>
            <w:gridSpan w:val="3"/>
            <w:tcBorders>
              <w:top w:val="single" w:color="BFBFBF" w:themeColor="background1" w:themeShade="BF" w:sz="18" w:space="0"/>
              <w:left w:val="nil"/>
              <w:bottom w:val="nil"/>
              <w:right w:val="nil"/>
            </w:tcBorders>
            <w:shd w:val="clear" w:color="auto" w:fill="auto"/>
            <w:noWrap/>
            <w:vAlign w:val="bottom"/>
            <w:hideMark/>
          </w:tcPr>
          <w:p w:rsidRPr="007F4423" w:rsidR="007F4423" w:rsidP="00E06662" w14:paraId="7632A17F" w14:textId="77777777">
            <w:pPr>
              <w:bidi w:val="false"/>
              <w:spacing w:line="240" w:lineRule="auto"/>
              <w:rPr>
                <w:rFonts w:ascii="Times New Roman" w:hAnsi="Times New Roman"/>
                <w:szCs w:val="20"/>
              </w:rPr>
            </w:pPr>
          </w:p>
        </w:tc>
      </w:tr>
      <w:tr w:rsidTr="00E41686" w14:paraId="4A905176" w14:textId="77777777">
        <w:tblPrEx>
          <w:tblW w:w="11070" w:type="dxa"/>
          <w:tblLook w:val="04A0"/>
        </w:tblPrEx>
        <w:trPr>
          <w:trHeight w:val="300"/>
        </w:trPr>
        <w:tc>
          <w:tcPr>
            <w:tcW w:w="1687" w:type="dxa"/>
            <w:tcBorders>
              <w:top w:val="nil"/>
              <w:left w:val="nil"/>
              <w:bottom w:val="single" w:color="BFBFBF" w:sz="4" w:space="0"/>
              <w:right w:val="nil"/>
            </w:tcBorders>
            <w:shd w:val="clear" w:color="auto" w:fill="auto"/>
            <w:noWrap/>
            <w:vAlign w:val="bottom"/>
            <w:hideMark/>
          </w:tcPr>
          <w:p w:rsidRPr="007F4423" w:rsidR="007F4423" w:rsidP="00E06662" w14:paraId="00F255BE" w14:textId="77777777">
            <w:pPr>
              <w:bidi w:val="false"/>
              <w:spacing w:line="240" w:lineRule="auto"/>
              <w:ind w:left="-109"/>
              <w:rPr>
                <w:rFonts w:cs="Calibri"/>
                <w:color w:val="000000"/>
                <w:sz w:val="18"/>
                <w:szCs w:val="18"/>
              </w:rPr>
            </w:pPr>
            <w:r w:rsidRPr="007F4423">
              <w:rPr>
                <w:rFonts w:cs="Calibri"/>
                <w:color w:val="000000"/>
                <w:sz w:val="18"/>
                <w:szCs w:val="18"/>
                <w:lang w:val="German"/>
              </w:rPr>
              <w:t>ZEIT</w:t>
            </w:r>
          </w:p>
        </w:tc>
        <w:tc>
          <w:tcPr>
            <w:tcW w:w="253" w:type="dxa"/>
            <w:tcBorders>
              <w:top w:val="nil"/>
              <w:left w:val="nil"/>
              <w:bottom w:val="nil"/>
              <w:right w:val="nil"/>
            </w:tcBorders>
            <w:shd w:val="clear" w:color="auto" w:fill="auto"/>
            <w:noWrap/>
            <w:vAlign w:val="bottom"/>
            <w:hideMark/>
          </w:tcPr>
          <w:p w:rsidRPr="007F4423" w:rsidR="007F4423" w:rsidP="00E06662" w14:paraId="6BCFFC0A" w14:textId="77777777">
            <w:pPr>
              <w:bidi w:val="false"/>
              <w:spacing w:line="240" w:lineRule="auto"/>
              <w:ind w:left="-109"/>
              <w:rPr>
                <w:rFonts w:cs="Calibri"/>
                <w:color w:val="000000"/>
                <w:sz w:val="18"/>
                <w:szCs w:val="18"/>
              </w:rPr>
            </w:pPr>
          </w:p>
        </w:tc>
        <w:tc>
          <w:tcPr>
            <w:tcW w:w="9130" w:type="dxa"/>
            <w:gridSpan w:val="3"/>
            <w:tcBorders>
              <w:top w:val="nil"/>
              <w:left w:val="nil"/>
              <w:bottom w:val="single" w:color="BFBFBF" w:sz="4" w:space="0"/>
              <w:right w:val="nil"/>
            </w:tcBorders>
            <w:shd w:val="clear" w:color="auto" w:fill="auto"/>
            <w:noWrap/>
            <w:vAlign w:val="bottom"/>
            <w:hideMark/>
          </w:tcPr>
          <w:p w:rsidRPr="007F4423" w:rsidR="007F4423" w:rsidP="00E06662" w14:paraId="2504F74F" w14:textId="77777777">
            <w:pPr>
              <w:bidi w:val="false"/>
              <w:spacing w:line="240" w:lineRule="auto"/>
              <w:ind w:left="-109"/>
              <w:rPr>
                <w:rFonts w:cs="Calibri"/>
                <w:color w:val="000000"/>
                <w:sz w:val="18"/>
                <w:szCs w:val="18"/>
              </w:rPr>
            </w:pPr>
            <w:r w:rsidRPr="007F4423">
              <w:rPr>
                <w:rFonts w:cs="Calibri"/>
                <w:color w:val="000000"/>
                <w:sz w:val="18"/>
                <w:szCs w:val="18"/>
                <w:lang w:val="German"/>
              </w:rPr>
              <w:t>TITEL</w:t>
            </w:r>
          </w:p>
        </w:tc>
      </w:tr>
      <w:tr w:rsidTr="00E41686" w14:paraId="3F1BDBF4" w14:textId="77777777">
        <w:tblPrEx>
          <w:tblW w:w="11070" w:type="dxa"/>
          <w:tblLook w:val="04A0"/>
        </w:tblPrEx>
        <w:trPr>
          <w:trHeight w:val="500"/>
        </w:trPr>
        <w:tc>
          <w:tcPr>
            <w:tcW w:w="1687"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noWrap/>
            <w:vAlign w:val="center"/>
            <w:hideMark/>
          </w:tcPr>
          <w:p w:rsidRPr="007F4423" w:rsidR="007F4423" w:rsidP="00E06662" w14:paraId="1D920BD0" w14:textId="77777777">
            <w:pPr>
              <w:bidi w:val="false"/>
              <w:spacing w:line="240" w:lineRule="auto"/>
              <w:rPr>
                <w:rFonts w:cs="Calibri"/>
                <w:color w:val="000000"/>
                <w:szCs w:val="20"/>
              </w:rPr>
            </w:pPr>
            <w:r w:rsidRPr="007F4423">
              <w:rPr>
                <w:rFonts w:cs="Calibri"/>
                <w:color w:val="000000"/>
                <w:szCs w:val="20"/>
                <w:lang w:val="German"/>
              </w:rPr>
              <w:t>11:30 Uhr</w:t>
            </w:r>
          </w:p>
        </w:tc>
        <w:tc>
          <w:tcPr>
            <w:tcW w:w="253" w:type="dxa"/>
            <w:tcBorders>
              <w:top w:val="nil"/>
              <w:left w:val="nil"/>
              <w:bottom w:val="nil"/>
              <w:right w:val="nil"/>
            </w:tcBorders>
            <w:shd w:val="clear" w:color="auto" w:fill="auto"/>
            <w:noWrap/>
            <w:vAlign w:val="bottom"/>
            <w:hideMark/>
          </w:tcPr>
          <w:p w:rsidRPr="007F4423" w:rsidR="007F4423" w:rsidP="00E06662" w14:paraId="06DBEC47" w14:textId="77777777">
            <w:pPr>
              <w:bidi w:val="false"/>
              <w:spacing w:line="240" w:lineRule="auto"/>
              <w:ind w:firstLine="200" w:firstLineChars="100"/>
              <w:rPr>
                <w:rFonts w:cs="Calibri"/>
                <w:color w:val="000000"/>
                <w:szCs w:val="20"/>
              </w:rPr>
            </w:pPr>
          </w:p>
        </w:tc>
        <w:tc>
          <w:tcPr>
            <w:tcW w:w="913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noWrap/>
            <w:vAlign w:val="center"/>
            <w:hideMark/>
          </w:tcPr>
          <w:p w:rsidRPr="007F4423" w:rsidR="007F4423" w:rsidP="00E06662" w14:paraId="3E041EBC" w14:textId="77777777">
            <w:pPr>
              <w:bidi w:val="false"/>
              <w:spacing w:line="240" w:lineRule="auto"/>
              <w:rPr>
                <w:rFonts w:cs="Calibri"/>
                <w:color w:val="000000"/>
                <w:szCs w:val="20"/>
              </w:rPr>
            </w:pPr>
          </w:p>
        </w:tc>
      </w:tr>
      <w:tr w:rsidTr="004D476D" w14:paraId="284C7492" w14:textId="77777777">
        <w:tblPrEx>
          <w:tblW w:w="11070" w:type="dxa"/>
          <w:tblLook w:val="04A0"/>
        </w:tblPrEx>
        <w:trPr>
          <w:trHeight w:val="300"/>
        </w:trPr>
        <w:tc>
          <w:tcPr>
            <w:tcW w:w="3600" w:type="dxa"/>
            <w:gridSpan w:val="3"/>
            <w:tcBorders>
              <w:top w:val="nil"/>
              <w:left w:val="nil"/>
              <w:bottom w:val="single" w:color="BFBFBF" w:sz="4" w:space="0"/>
              <w:right w:val="nil"/>
            </w:tcBorders>
            <w:shd w:val="clear" w:color="auto" w:fill="auto"/>
            <w:noWrap/>
            <w:vAlign w:val="bottom"/>
            <w:hideMark/>
          </w:tcPr>
          <w:p w:rsidRPr="007F4423" w:rsidR="004D476D" w:rsidP="00CE6087" w14:paraId="2AD1E853" w14:textId="77777777">
            <w:pPr>
              <w:bidi w:val="false"/>
              <w:spacing w:line="240" w:lineRule="auto"/>
              <w:ind w:left="-109"/>
              <w:rPr>
                <w:rFonts w:cs="Calibri"/>
                <w:color w:val="000000"/>
                <w:sz w:val="18"/>
                <w:szCs w:val="18"/>
              </w:rPr>
            </w:pPr>
            <w:r>
              <w:rPr>
                <w:rFonts w:cs="Calibri"/>
                <w:color w:val="000000"/>
                <w:sz w:val="18"/>
                <w:szCs w:val="18"/>
                <w:lang w:val="German"/>
              </w:rPr>
              <w:t>BESPRECHUNGSLEITER</w:t>
            </w:r>
          </w:p>
        </w:tc>
        <w:tc>
          <w:tcPr>
            <w:tcW w:w="270" w:type="dxa"/>
            <w:tcBorders>
              <w:top w:val="nil"/>
              <w:left w:val="nil"/>
              <w:bottom w:val="nil"/>
              <w:right w:val="nil"/>
            </w:tcBorders>
            <w:shd w:val="clear" w:color="auto" w:fill="auto"/>
            <w:noWrap/>
            <w:vAlign w:val="bottom"/>
            <w:hideMark/>
          </w:tcPr>
          <w:p w:rsidRPr="007F4423" w:rsidR="004D476D" w:rsidP="00CE6087" w14:paraId="51CA72F8" w14:textId="77777777">
            <w:pPr>
              <w:bidi w:val="false"/>
              <w:spacing w:line="240" w:lineRule="auto"/>
              <w:ind w:left="-109"/>
              <w:rPr>
                <w:rFonts w:cs="Calibri"/>
                <w:color w:val="000000"/>
                <w:sz w:val="18"/>
                <w:szCs w:val="18"/>
              </w:rPr>
            </w:pPr>
          </w:p>
        </w:tc>
        <w:tc>
          <w:tcPr>
            <w:tcW w:w="7200" w:type="dxa"/>
            <w:tcBorders>
              <w:top w:val="nil"/>
              <w:left w:val="nil"/>
              <w:bottom w:val="single" w:color="BFBFBF" w:sz="4" w:space="0"/>
              <w:right w:val="nil"/>
            </w:tcBorders>
            <w:shd w:val="clear" w:color="auto" w:fill="auto"/>
            <w:noWrap/>
            <w:vAlign w:val="bottom"/>
            <w:hideMark/>
          </w:tcPr>
          <w:p w:rsidRPr="007F4423" w:rsidR="004D476D" w:rsidP="00CE6087" w14:paraId="5EA9847C" w14:textId="77777777">
            <w:pPr>
              <w:bidi w:val="false"/>
              <w:spacing w:line="240" w:lineRule="auto"/>
              <w:ind w:left="-109"/>
              <w:rPr>
                <w:rFonts w:cs="Calibri"/>
                <w:color w:val="000000"/>
                <w:sz w:val="18"/>
                <w:szCs w:val="18"/>
              </w:rPr>
            </w:pPr>
            <w:r>
              <w:rPr>
                <w:rFonts w:cs="Calibri"/>
                <w:color w:val="000000"/>
                <w:sz w:val="18"/>
                <w:szCs w:val="18"/>
                <w:lang w:val="German"/>
              </w:rPr>
              <w:t>TEILNEHMER</w:t>
            </w:r>
          </w:p>
        </w:tc>
      </w:tr>
      <w:tr w:rsidTr="004D476D" w14:paraId="74A0EA1A" w14:textId="77777777">
        <w:tblPrEx>
          <w:tblW w:w="11070" w:type="dxa"/>
          <w:tblLook w:val="04A0"/>
        </w:tblPrEx>
        <w:trPr>
          <w:trHeight w:val="500"/>
        </w:trPr>
        <w:tc>
          <w:tcPr>
            <w:tcW w:w="360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F7F9FB"/>
            <w:noWrap/>
            <w:vAlign w:val="center"/>
          </w:tcPr>
          <w:p w:rsidRPr="007F4423" w:rsidR="004D476D" w:rsidP="00CE6087" w14:paraId="1820D19E" w14:textId="77777777">
            <w:pPr>
              <w:bidi w:val="false"/>
              <w:spacing w:line="240" w:lineRule="auto"/>
              <w:rPr>
                <w:rFonts w:cs="Calibri"/>
                <w:color w:val="000000"/>
                <w:szCs w:val="20"/>
              </w:rPr>
            </w:pPr>
          </w:p>
        </w:tc>
        <w:tc>
          <w:tcPr>
            <w:tcW w:w="270" w:type="dxa"/>
            <w:tcBorders>
              <w:top w:val="nil"/>
              <w:left w:val="nil"/>
              <w:bottom w:val="nil"/>
              <w:right w:val="nil"/>
            </w:tcBorders>
            <w:shd w:val="clear" w:color="auto" w:fill="auto"/>
            <w:noWrap/>
            <w:vAlign w:val="bottom"/>
            <w:hideMark/>
          </w:tcPr>
          <w:p w:rsidRPr="007F4423" w:rsidR="004D476D" w:rsidP="00CE6087" w14:paraId="3E16664D" w14:textId="77777777">
            <w:pPr>
              <w:bidi w:val="false"/>
              <w:spacing w:line="240" w:lineRule="auto"/>
              <w:ind w:firstLine="200" w:firstLineChars="100"/>
              <w:rPr>
                <w:rFonts w:cs="Calibri"/>
                <w:color w:val="000000"/>
                <w:szCs w:val="20"/>
              </w:rPr>
            </w:pPr>
          </w:p>
        </w:tc>
        <w:tc>
          <w:tcPr>
            <w:tcW w:w="7200" w:type="dxa"/>
            <w:vMerge w:val="restart"/>
            <w:tcBorders>
              <w:top w:val="single" w:color="BFBFBF" w:sz="4" w:space="0"/>
              <w:left w:val="single" w:color="BFBFBF" w:sz="4" w:space="0"/>
              <w:right w:val="single" w:color="BFBFBF" w:sz="4" w:space="0"/>
            </w:tcBorders>
            <w:shd w:val="clear" w:color="auto" w:fill="F9F9F9"/>
            <w:noWrap/>
            <w:vAlign w:val="center"/>
            <w:hideMark/>
          </w:tcPr>
          <w:p w:rsidRPr="007F4423" w:rsidR="004D476D" w:rsidP="004D476D" w14:paraId="7C5F71E2" w14:textId="77777777">
            <w:pPr>
              <w:bidi w:val="false"/>
              <w:spacing w:line="240" w:lineRule="auto"/>
              <w:ind w:left="-26"/>
              <w:rPr>
                <w:rFonts w:cs="Calibri"/>
                <w:color w:val="000000"/>
                <w:szCs w:val="20"/>
              </w:rPr>
            </w:pPr>
          </w:p>
        </w:tc>
      </w:tr>
      <w:tr w:rsidTr="004D476D" w14:paraId="7EA60F90" w14:textId="77777777">
        <w:tblPrEx>
          <w:tblW w:w="11070" w:type="dxa"/>
          <w:tblLook w:val="04A0"/>
        </w:tblPrEx>
        <w:trPr>
          <w:trHeight w:val="48"/>
        </w:trPr>
        <w:tc>
          <w:tcPr>
            <w:tcW w:w="3600" w:type="dxa"/>
            <w:gridSpan w:val="3"/>
            <w:tcBorders>
              <w:top w:val="single" w:color="BFBFBF" w:themeColor="background1" w:themeShade="BF" w:sz="18" w:space="0"/>
              <w:left w:val="nil"/>
              <w:bottom w:val="nil"/>
              <w:right w:val="nil"/>
            </w:tcBorders>
            <w:shd w:val="clear" w:color="auto" w:fill="auto"/>
            <w:noWrap/>
            <w:vAlign w:val="bottom"/>
            <w:hideMark/>
          </w:tcPr>
          <w:p w:rsidRPr="007F4423" w:rsidR="004D476D" w:rsidP="00CE6087" w14:paraId="5C41E327" w14:textId="77777777">
            <w:pPr>
              <w:bidi w:val="false"/>
              <w:spacing w:line="240" w:lineRule="auto"/>
              <w:ind w:firstLine="200" w:firstLineChars="100"/>
              <w:rPr>
                <w:rFonts w:cs="Calibri"/>
                <w:color w:val="000000"/>
                <w:szCs w:val="20"/>
              </w:rPr>
            </w:pPr>
          </w:p>
        </w:tc>
        <w:tc>
          <w:tcPr>
            <w:tcW w:w="270" w:type="dxa"/>
            <w:tcBorders>
              <w:top w:val="nil"/>
              <w:left w:val="nil"/>
              <w:bottom w:val="nil"/>
              <w:right w:val="single" w:color="BFBFBF" w:sz="4" w:space="0"/>
            </w:tcBorders>
            <w:shd w:val="clear" w:color="auto" w:fill="auto"/>
            <w:noWrap/>
            <w:vAlign w:val="bottom"/>
            <w:hideMark/>
          </w:tcPr>
          <w:p w:rsidRPr="007F4423" w:rsidR="004D476D" w:rsidP="00CE6087" w14:paraId="66B424CF" w14:textId="77777777">
            <w:pPr>
              <w:bidi w:val="false"/>
              <w:spacing w:line="240" w:lineRule="auto"/>
              <w:rPr>
                <w:rFonts w:ascii="Times New Roman" w:hAnsi="Times New Roman"/>
                <w:szCs w:val="20"/>
              </w:rPr>
            </w:pPr>
          </w:p>
        </w:tc>
        <w:tc>
          <w:tcPr>
            <w:tcW w:w="7200" w:type="dxa"/>
            <w:vMerge/>
            <w:tcBorders>
              <w:left w:val="single" w:color="BFBFBF" w:sz="4" w:space="0"/>
              <w:right w:val="single" w:color="BFBFBF" w:sz="4" w:space="0"/>
            </w:tcBorders>
            <w:shd w:val="clear" w:color="auto" w:fill="F9F9F9"/>
            <w:noWrap/>
            <w:vAlign w:val="bottom"/>
            <w:hideMark/>
          </w:tcPr>
          <w:p w:rsidRPr="007F4423" w:rsidR="004D476D" w:rsidP="00CE6087" w14:paraId="27F50AA4" w14:textId="77777777">
            <w:pPr>
              <w:bidi w:val="false"/>
              <w:spacing w:line="240" w:lineRule="auto"/>
              <w:ind w:left="-109"/>
              <w:rPr>
                <w:rFonts w:ascii="Times New Roman" w:hAnsi="Times New Roman"/>
                <w:szCs w:val="20"/>
              </w:rPr>
            </w:pPr>
          </w:p>
        </w:tc>
      </w:tr>
      <w:tr w:rsidTr="004D476D" w14:paraId="0E3CA0CB" w14:textId="77777777">
        <w:tblPrEx>
          <w:tblW w:w="11070" w:type="dxa"/>
          <w:tblLook w:val="04A0"/>
        </w:tblPrEx>
        <w:trPr>
          <w:trHeight w:val="300"/>
        </w:trPr>
        <w:tc>
          <w:tcPr>
            <w:tcW w:w="3600" w:type="dxa"/>
            <w:gridSpan w:val="3"/>
            <w:tcBorders>
              <w:top w:val="nil"/>
              <w:left w:val="nil"/>
              <w:bottom w:val="single" w:color="BFBFBF" w:sz="4" w:space="0"/>
              <w:right w:val="nil"/>
            </w:tcBorders>
            <w:shd w:val="clear" w:color="auto" w:fill="auto"/>
            <w:noWrap/>
            <w:vAlign w:val="bottom"/>
            <w:hideMark/>
          </w:tcPr>
          <w:p w:rsidRPr="007F4423" w:rsidR="004D476D" w:rsidP="00CE6087" w14:paraId="43B00D49" w14:textId="77777777">
            <w:pPr>
              <w:bidi w:val="false"/>
              <w:spacing w:line="240" w:lineRule="auto"/>
              <w:ind w:left="-109"/>
              <w:rPr>
                <w:rFonts w:cs="Calibri"/>
                <w:color w:val="000000"/>
                <w:sz w:val="18"/>
                <w:szCs w:val="18"/>
              </w:rPr>
            </w:pPr>
            <w:r>
              <w:rPr>
                <w:rFonts w:cs="Calibri"/>
                <w:color w:val="000000"/>
                <w:sz w:val="18"/>
                <w:szCs w:val="18"/>
                <w:lang w:val="German"/>
              </w:rPr>
              <w:t>E-MAIL-ADRESSE DES BESPRECHUNGSLEITERS</w:t>
            </w:r>
          </w:p>
        </w:tc>
        <w:tc>
          <w:tcPr>
            <w:tcW w:w="270" w:type="dxa"/>
            <w:tcBorders>
              <w:top w:val="nil"/>
              <w:left w:val="nil"/>
              <w:bottom w:val="nil"/>
              <w:right w:val="single" w:color="BFBFBF" w:sz="4" w:space="0"/>
            </w:tcBorders>
            <w:shd w:val="clear" w:color="auto" w:fill="auto"/>
            <w:noWrap/>
            <w:vAlign w:val="bottom"/>
            <w:hideMark/>
          </w:tcPr>
          <w:p w:rsidRPr="007F4423" w:rsidR="004D476D" w:rsidP="00CE6087" w14:paraId="53FA7AAA" w14:textId="77777777">
            <w:pPr>
              <w:bidi w:val="false"/>
              <w:spacing w:line="240" w:lineRule="auto"/>
              <w:ind w:left="-109"/>
              <w:rPr>
                <w:rFonts w:cs="Calibri"/>
                <w:color w:val="000000"/>
                <w:sz w:val="18"/>
                <w:szCs w:val="18"/>
              </w:rPr>
            </w:pPr>
          </w:p>
        </w:tc>
        <w:tc>
          <w:tcPr>
            <w:tcW w:w="7200" w:type="dxa"/>
            <w:vMerge/>
            <w:tcBorders>
              <w:left w:val="single" w:color="BFBFBF" w:sz="4" w:space="0"/>
              <w:right w:val="single" w:color="BFBFBF" w:sz="4" w:space="0"/>
            </w:tcBorders>
            <w:shd w:val="clear" w:color="auto" w:fill="F9F9F9"/>
            <w:noWrap/>
            <w:vAlign w:val="bottom"/>
            <w:hideMark/>
          </w:tcPr>
          <w:p w:rsidRPr="007F4423" w:rsidR="004D476D" w:rsidP="00CE6087" w14:paraId="4B40C118" w14:textId="77777777">
            <w:pPr>
              <w:bidi w:val="false"/>
              <w:spacing w:line="240" w:lineRule="auto"/>
              <w:ind w:left="-109"/>
              <w:rPr>
                <w:rFonts w:cs="Calibri"/>
                <w:color w:val="000000"/>
                <w:sz w:val="18"/>
                <w:szCs w:val="18"/>
              </w:rPr>
            </w:pPr>
          </w:p>
        </w:tc>
      </w:tr>
      <w:tr w:rsidTr="004D476D" w14:paraId="33698A50" w14:textId="77777777">
        <w:tblPrEx>
          <w:tblW w:w="11070" w:type="dxa"/>
          <w:tblLook w:val="04A0"/>
        </w:tblPrEx>
        <w:trPr>
          <w:trHeight w:val="500"/>
        </w:trPr>
        <w:tc>
          <w:tcPr>
            <w:tcW w:w="360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F7F9FB"/>
            <w:noWrap/>
            <w:vAlign w:val="center"/>
          </w:tcPr>
          <w:p w:rsidRPr="007F4423" w:rsidR="004D476D" w:rsidP="00CE6087" w14:paraId="46F154E0" w14:textId="77777777">
            <w:pPr>
              <w:bidi w:val="false"/>
              <w:spacing w:line="240" w:lineRule="auto"/>
              <w:rPr>
                <w:rFonts w:cs="Calibri"/>
                <w:color w:val="000000"/>
                <w:szCs w:val="20"/>
              </w:rPr>
            </w:pPr>
          </w:p>
        </w:tc>
        <w:tc>
          <w:tcPr>
            <w:tcW w:w="270" w:type="dxa"/>
            <w:tcBorders>
              <w:top w:val="nil"/>
              <w:left w:val="nil"/>
              <w:bottom w:val="nil"/>
              <w:right w:val="nil"/>
            </w:tcBorders>
            <w:shd w:val="clear" w:color="auto" w:fill="auto"/>
            <w:noWrap/>
            <w:vAlign w:val="bottom"/>
            <w:hideMark/>
          </w:tcPr>
          <w:p w:rsidRPr="007F4423" w:rsidR="004D476D" w:rsidP="00CE6087" w14:paraId="3351FA01" w14:textId="77777777">
            <w:pPr>
              <w:bidi w:val="false"/>
              <w:spacing w:line="240" w:lineRule="auto"/>
              <w:ind w:firstLine="200" w:firstLineChars="100"/>
              <w:rPr>
                <w:rFonts w:cs="Calibri"/>
                <w:color w:val="000000"/>
                <w:szCs w:val="20"/>
              </w:rPr>
            </w:pPr>
          </w:p>
        </w:tc>
        <w:tc>
          <w:tcPr>
            <w:tcW w:w="7200" w:type="dxa"/>
            <w:vMerge/>
            <w:tcBorders>
              <w:left w:val="single" w:color="BFBFBF" w:sz="4" w:space="0"/>
              <w:bottom w:val="single" w:color="BFBFBF" w:themeColor="background1" w:themeShade="BF" w:sz="24" w:space="0"/>
              <w:right w:val="single" w:color="BFBFBF" w:sz="4" w:space="0"/>
            </w:tcBorders>
            <w:shd w:val="clear" w:color="auto" w:fill="F9F9F9"/>
            <w:noWrap/>
            <w:vAlign w:val="center"/>
            <w:hideMark/>
          </w:tcPr>
          <w:p w:rsidRPr="007F4423" w:rsidR="004D476D" w:rsidP="00CE6087" w14:paraId="6AF0D007" w14:textId="77777777">
            <w:pPr>
              <w:bidi w:val="false"/>
              <w:spacing w:line="240" w:lineRule="auto"/>
              <w:rPr>
                <w:rFonts w:cs="Calibri"/>
                <w:color w:val="000000"/>
                <w:szCs w:val="20"/>
              </w:rPr>
            </w:pPr>
          </w:p>
        </w:tc>
      </w:tr>
    </w:tbl>
    <w:p w:rsidRPr="00385C71" w:rsidR="004D476D" w:rsidP="003D220F" w14:paraId="72EBFCF2" w14:textId="77777777">
      <w:pPr>
        <w:bidi w:val="false"/>
        <w:outlineLvl w:val="0"/>
        <w:rPr>
          <w:b/>
          <w:color w:val="808080" w:themeColor="background1" w:themeShade="80"/>
          <w:sz w:val="10"/>
          <w:szCs w:val="10"/>
        </w:rPr>
      </w:pPr>
    </w:p>
    <w:p w:rsidRPr="007F4423" w:rsidR="00E1328E" w:rsidP="00385C71" w14:paraId="6253C09B" w14:textId="77777777">
      <w:pPr>
        <w:bidi w:val="false"/>
        <w:spacing w:after="60"/>
        <w:outlineLvl w:val="0"/>
        <w:rPr>
          <w:bCs/>
          <w:color w:val="808080" w:themeColor="background1" w:themeShade="80"/>
          <w:sz w:val="28"/>
          <w:szCs w:val="36"/>
        </w:rPr>
      </w:pPr>
      <w:r>
        <w:rPr>
          <w:rFonts w:cs="Arial"/>
          <w:b/>
          <w:noProof/>
          <w:color w:val="000000" w:themeColor="text1"/>
          <w:szCs w:val="36"/>
          <w:lang w:val="German"/>
        </w:rPr>
        <mc:AlternateContent>
          <mc:Choice Requires="wps">
            <w:drawing>
              <wp:anchor distT="0" distB="0" distL="114300" distR="114300" simplePos="0" relativeHeight="251659264" behindDoc="0" locked="0" layoutInCell="1" allowOverlap="1">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style="mso-width-percent:0;mso-width-relative:margin;mso-wrap-distance-bottom:0;mso-wrap-distance-left:9pt;mso-wrap-distance-right:9pt;mso-wrap-distance-top:0;mso-wrap-style:square;position:absolute;visibility:visible;z-index:251660288" o:spid="_x0000_s1025" strokecolor="#bfbfbf" from="-0.55pt,21.3pt" to="553.95pt,21.3pt"/>
            </w:pict>
          </mc:Fallback>
        </mc:AlternateContent>
      </w:r>
      <w:r w:rsidRPr="007F4423" w:rsidR="007F4423">
        <w:rPr>
          <w:color w:val="808080" w:themeColor="background1" w:themeShade="80"/>
          <w:sz w:val="28"/>
          <w:szCs w:val="36"/>
          <w:lang w:val="German"/>
        </w:rPr>
        <w:t>DETAILS ZUR TAGESORDNUNG</w:t>
      </w:r>
    </w:p>
    <w:p w:rsidRPr="00E06662" w:rsidR="00E06662" w:rsidP="00E06662" w14:paraId="4210DB57" w14:textId="77777777">
      <w:pPr>
        <w:pStyle w:val="ListParagraph"/>
        <w:numPr>
          <w:ilvl w:val="0"/>
          <w:numId w:val="18"/>
        </w:numPr>
        <w:tabs>
          <w:tab w:val="clear" w:pos="4320"/>
        </w:tabs>
        <w:bidi w:val="false"/>
        <w:ind w:left="360" w:hanging="360"/>
        <w:rPr>
          <w:b/>
          <w:color w:val="000000" w:themeColor="text1"/>
          <w:szCs w:val="20"/>
        </w:rPr>
      </w:pPr>
      <w:r w:rsidRPr="00E06662">
        <w:rPr>
          <w:b/>
          <w:color w:val="000000" w:themeColor="text1"/>
          <w:szCs w:val="20"/>
          <w:lang w:val="German"/>
        </w:rPr>
        <w:t xml:space="preserve">Tagesordnungspunkt 1 Beschreibung</w:t>
      </w:r>
    </w:p>
    <w:p w:rsidRPr="00E06662" w:rsidR="00E06662" w:rsidP="00E06662" w14:paraId="1BBB7B10"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German"/>
        </w:rPr>
        <w:t>Bemerkungen</w:t>
      </w:r>
    </w:p>
    <w:p w:rsidRPr="00E06662" w:rsidR="00E06662" w:rsidP="00E06662" w14:paraId="026CE238"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German"/>
        </w:rPr>
        <w:t>Bemerkungen</w:t>
      </w:r>
    </w:p>
    <w:p w:rsidRPr="00E06662" w:rsidR="00E06662" w:rsidP="00E06662" w14:paraId="262F23CF"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German"/>
        </w:rPr>
        <w:t>Bemerkungen</w:t>
      </w:r>
    </w:p>
    <w:p w:rsidRPr="00E06662" w:rsidR="00E06662" w:rsidP="00E06662" w14:paraId="797D8F25" w14:textId="77777777">
      <w:pPr>
        <w:pStyle w:val="ListParagraph"/>
        <w:numPr>
          <w:ilvl w:val="0"/>
          <w:numId w:val="18"/>
        </w:numPr>
        <w:tabs>
          <w:tab w:val="clear" w:pos="4320"/>
        </w:tabs>
        <w:bidi w:val="false"/>
        <w:ind w:left="450" w:hanging="450"/>
        <w:rPr>
          <w:b/>
          <w:color w:val="000000" w:themeColor="text1"/>
          <w:szCs w:val="20"/>
        </w:rPr>
      </w:pPr>
      <w:r w:rsidRPr="00E06662">
        <w:rPr>
          <w:b/>
          <w:color w:val="000000" w:themeColor="text1"/>
          <w:szCs w:val="20"/>
          <w:lang w:val="German"/>
        </w:rPr>
        <w:t xml:space="preserve">Tagesordnungspunkt 2 Beschreibung</w:t>
      </w:r>
    </w:p>
    <w:p w:rsidRPr="00E06662" w:rsidR="00E06662" w:rsidP="00E06662" w14:paraId="60E97234"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German"/>
        </w:rPr>
        <w:t>Bemerkungen</w:t>
      </w:r>
    </w:p>
    <w:p w:rsidRPr="00E06662" w:rsidR="00E06662" w:rsidP="00E06662" w14:paraId="76CF2727"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German"/>
        </w:rPr>
        <w:t>Bemerkungen</w:t>
      </w:r>
    </w:p>
    <w:p w:rsidRPr="00E06662" w:rsidR="00E06662" w:rsidP="00E06662" w14:paraId="041E0373" w14:textId="77777777">
      <w:pPr>
        <w:pStyle w:val="ListParagraph"/>
        <w:numPr>
          <w:ilvl w:val="0"/>
          <w:numId w:val="18"/>
        </w:numPr>
        <w:tabs>
          <w:tab w:val="clear" w:pos="4320"/>
        </w:tabs>
        <w:bidi w:val="false"/>
        <w:ind w:left="360" w:hanging="360"/>
        <w:rPr>
          <w:b/>
          <w:color w:val="000000" w:themeColor="text1"/>
          <w:szCs w:val="20"/>
        </w:rPr>
      </w:pPr>
      <w:r w:rsidRPr="00E06662">
        <w:rPr>
          <w:b/>
          <w:color w:val="000000" w:themeColor="text1"/>
          <w:szCs w:val="20"/>
          <w:lang w:val="German"/>
        </w:rPr>
        <w:t xml:space="preserve">Tagesordnungspunkt 3 Beschreibung</w:t>
      </w:r>
    </w:p>
    <w:p w:rsidRPr="00E06662" w:rsidR="00E06662" w:rsidP="00E06662" w14:paraId="0E77050F"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German"/>
        </w:rPr>
        <w:t>Bemerkungen</w:t>
      </w:r>
    </w:p>
    <w:p w:rsidRPr="00E06662" w:rsidR="00E06662" w:rsidP="00E06662" w14:paraId="0709BF5C"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German"/>
        </w:rPr>
        <w:t>Bemerkungen</w:t>
      </w:r>
    </w:p>
    <w:p w:rsidRPr="00E06662" w:rsidR="00E06662" w:rsidP="00E06662" w14:paraId="1BFED4A9" w14:textId="77777777">
      <w:pPr>
        <w:pStyle w:val="ListParagraph"/>
        <w:numPr>
          <w:ilvl w:val="1"/>
          <w:numId w:val="18"/>
        </w:numPr>
        <w:tabs>
          <w:tab w:val="clear" w:pos="4320"/>
        </w:tabs>
        <w:bidi w:val="false"/>
        <w:ind w:left="720"/>
        <w:rPr>
          <w:b/>
          <w:color w:val="000000" w:themeColor="text1"/>
          <w:szCs w:val="20"/>
        </w:rPr>
      </w:pPr>
      <w:r w:rsidRPr="00E06662">
        <w:rPr>
          <w:color w:val="000000" w:themeColor="text1"/>
          <w:szCs w:val="20"/>
          <w:lang w:val="German"/>
        </w:rPr>
        <w:t>Bemerkungen</w:t>
      </w:r>
    </w:p>
    <w:p w:rsidRPr="00E06662" w:rsidR="00E06662" w:rsidP="00E06662" w14:paraId="1A311FA1" w14:textId="77777777">
      <w:pPr>
        <w:pStyle w:val="ListParagraph"/>
        <w:numPr>
          <w:ilvl w:val="0"/>
          <w:numId w:val="18"/>
        </w:numPr>
        <w:tabs>
          <w:tab w:val="clear" w:pos="4320"/>
        </w:tabs>
        <w:bidi w:val="false"/>
        <w:ind w:left="360" w:hanging="360"/>
        <w:rPr>
          <w:b/>
          <w:color w:val="000000" w:themeColor="text1"/>
          <w:szCs w:val="20"/>
        </w:rPr>
      </w:pPr>
      <w:r w:rsidRPr="00E06662">
        <w:rPr>
          <w:b/>
          <w:color w:val="000000" w:themeColor="text1"/>
          <w:szCs w:val="20"/>
          <w:lang w:val="German"/>
        </w:rPr>
        <w:t xml:space="preserve">Tagesordnungspunkt 4 Beschreibung</w:t>
      </w:r>
    </w:p>
    <w:p w:rsidRPr="00E06662" w:rsidR="00E06662" w:rsidP="00E06662" w14:paraId="69971ADC" w14:textId="77777777">
      <w:pPr>
        <w:pStyle w:val="ListParagraph"/>
        <w:numPr>
          <w:ilvl w:val="1"/>
          <w:numId w:val="18"/>
        </w:numPr>
        <w:tabs>
          <w:tab w:val="clear" w:pos="4320"/>
        </w:tabs>
        <w:bidi w:val="false"/>
        <w:ind w:left="810" w:hanging="450"/>
        <w:rPr>
          <w:b/>
          <w:color w:val="000000" w:themeColor="text1"/>
          <w:szCs w:val="20"/>
        </w:rPr>
      </w:pPr>
      <w:r w:rsidRPr="00E06662">
        <w:rPr>
          <w:color w:val="000000" w:themeColor="text1"/>
          <w:szCs w:val="20"/>
          <w:lang w:val="German"/>
        </w:rPr>
        <w:t>Bemerkungen</w:t>
      </w:r>
    </w:p>
    <w:p w:rsidRPr="00E06662" w:rsidR="00E06662" w:rsidP="00E06662" w14:paraId="64EE4CAD" w14:textId="77777777">
      <w:pPr>
        <w:pStyle w:val="ListParagraph"/>
        <w:numPr>
          <w:ilvl w:val="1"/>
          <w:numId w:val="18"/>
        </w:numPr>
        <w:tabs>
          <w:tab w:val="clear" w:pos="4320"/>
        </w:tabs>
        <w:bidi w:val="false"/>
        <w:ind w:left="810" w:hanging="450"/>
        <w:rPr>
          <w:b/>
          <w:color w:val="000000" w:themeColor="text1"/>
          <w:szCs w:val="20"/>
        </w:rPr>
      </w:pPr>
      <w:r w:rsidRPr="00E06662">
        <w:rPr>
          <w:color w:val="000000" w:themeColor="text1"/>
          <w:szCs w:val="20"/>
          <w:lang w:val="German"/>
        </w:rPr>
        <w:t>Bemerkungen</w:t>
      </w:r>
    </w:p>
    <w:p w:rsidRPr="00E06662" w:rsidR="00E06662" w:rsidP="00E06662" w14:paraId="25007220" w14:textId="77777777">
      <w:pPr>
        <w:pStyle w:val="ListParagraph"/>
        <w:numPr>
          <w:ilvl w:val="2"/>
          <w:numId w:val="18"/>
        </w:numPr>
        <w:tabs>
          <w:tab w:val="left" w:pos="1260"/>
          <w:tab w:val="clear" w:pos="4320"/>
        </w:tabs>
        <w:bidi w:val="false"/>
        <w:ind w:left="810" w:firstLine="180"/>
        <w:rPr>
          <w:b/>
          <w:color w:val="000000" w:themeColor="text1"/>
          <w:szCs w:val="20"/>
        </w:rPr>
      </w:pPr>
      <w:r w:rsidRPr="00E06662">
        <w:rPr>
          <w:color w:val="000000" w:themeColor="text1"/>
          <w:szCs w:val="20"/>
          <w:lang w:val="German"/>
        </w:rPr>
        <w:t>Bemerkungen</w:t>
      </w:r>
    </w:p>
    <w:p w:rsidRPr="00E06662" w:rsidR="00E06662" w:rsidP="00E06662" w14:paraId="1D26F0F8" w14:textId="77777777">
      <w:pPr>
        <w:pStyle w:val="ListParagraph"/>
        <w:numPr>
          <w:ilvl w:val="2"/>
          <w:numId w:val="18"/>
        </w:numPr>
        <w:tabs>
          <w:tab w:val="left" w:pos="1260"/>
          <w:tab w:val="clear" w:pos="4320"/>
        </w:tabs>
        <w:bidi w:val="false"/>
        <w:ind w:left="810" w:firstLine="180"/>
        <w:rPr>
          <w:b/>
          <w:color w:val="000000" w:themeColor="text1"/>
          <w:szCs w:val="20"/>
        </w:rPr>
      </w:pPr>
      <w:r w:rsidRPr="00E06662">
        <w:rPr>
          <w:color w:val="000000" w:themeColor="text1"/>
          <w:szCs w:val="20"/>
          <w:lang w:val="German"/>
        </w:rPr>
        <w:t>Bemerkungen</w:t>
      </w:r>
    </w:p>
    <w:p w:rsidRPr="00E06662" w:rsidR="00E06662" w:rsidP="00E06662" w14:paraId="79F72E89" w14:textId="77777777">
      <w:pPr>
        <w:pStyle w:val="ListParagraph"/>
        <w:numPr>
          <w:ilvl w:val="2"/>
          <w:numId w:val="18"/>
        </w:numPr>
        <w:tabs>
          <w:tab w:val="left" w:pos="1260"/>
          <w:tab w:val="clear" w:pos="4320"/>
        </w:tabs>
        <w:bidi w:val="false"/>
        <w:ind w:left="810" w:firstLine="180"/>
        <w:rPr>
          <w:b/>
          <w:color w:val="000000" w:themeColor="text1"/>
          <w:szCs w:val="20"/>
        </w:rPr>
      </w:pPr>
      <w:r w:rsidRPr="00E06662">
        <w:rPr>
          <w:color w:val="000000" w:themeColor="text1"/>
          <w:szCs w:val="20"/>
          <w:lang w:val="German"/>
        </w:rPr>
        <w:t>Bemerkungen</w:t>
      </w:r>
    </w:p>
    <w:p w:rsidRPr="00E06662" w:rsidR="00E06662" w:rsidP="00E06662" w14:paraId="1AC132CF" w14:textId="77777777">
      <w:pPr>
        <w:pStyle w:val="ListParagraph"/>
        <w:numPr>
          <w:ilvl w:val="2"/>
          <w:numId w:val="18"/>
        </w:numPr>
        <w:tabs>
          <w:tab w:val="left" w:pos="1260"/>
          <w:tab w:val="clear" w:pos="4320"/>
        </w:tabs>
        <w:bidi w:val="false"/>
        <w:ind w:left="810" w:firstLine="180"/>
        <w:rPr>
          <w:b/>
          <w:color w:val="000000" w:themeColor="text1"/>
          <w:szCs w:val="20"/>
        </w:rPr>
      </w:pPr>
      <w:r w:rsidRPr="00E06662">
        <w:rPr>
          <w:color w:val="000000" w:themeColor="text1"/>
          <w:szCs w:val="20"/>
          <w:lang w:val="German"/>
        </w:rPr>
        <w:t>Bemerkungen</w:t>
      </w:r>
    </w:p>
    <w:p w:rsidRPr="00E06662" w:rsidR="00E06662" w:rsidP="00E06662" w14:paraId="00C6FE8D" w14:textId="77777777">
      <w:pPr>
        <w:pStyle w:val="ListParagraph"/>
        <w:numPr>
          <w:ilvl w:val="0"/>
          <w:numId w:val="18"/>
        </w:numPr>
        <w:tabs>
          <w:tab w:val="clear" w:pos="4320"/>
        </w:tabs>
        <w:bidi w:val="false"/>
        <w:ind w:left="360" w:hanging="360"/>
        <w:rPr>
          <w:b/>
          <w:color w:val="000000" w:themeColor="text1"/>
          <w:szCs w:val="20"/>
        </w:rPr>
      </w:pPr>
      <w:r w:rsidRPr="00E06662">
        <w:rPr>
          <w:b/>
          <w:color w:val="000000" w:themeColor="text1"/>
          <w:szCs w:val="20"/>
          <w:lang w:val="German"/>
        </w:rPr>
        <w:t xml:space="preserve">Tagesordnungspunkt 5 Beschreibung</w:t>
      </w:r>
    </w:p>
    <w:p w:rsidRPr="00E06662" w:rsidR="00E06662" w:rsidP="00E06662" w14:paraId="6D202868" w14:textId="77777777">
      <w:pPr>
        <w:pStyle w:val="ListParagraph"/>
        <w:numPr>
          <w:ilvl w:val="1"/>
          <w:numId w:val="18"/>
        </w:numPr>
        <w:tabs>
          <w:tab w:val="clear" w:pos="4320"/>
        </w:tabs>
        <w:bidi w:val="false"/>
        <w:ind w:left="810" w:hanging="450"/>
        <w:rPr>
          <w:b/>
          <w:color w:val="000000" w:themeColor="text1"/>
          <w:szCs w:val="20"/>
        </w:rPr>
      </w:pPr>
      <w:r w:rsidRPr="00E06662">
        <w:rPr>
          <w:color w:val="000000" w:themeColor="text1"/>
          <w:szCs w:val="20"/>
          <w:lang w:val="German"/>
        </w:rPr>
        <w:t>Bemerkungen</w:t>
      </w:r>
    </w:p>
    <w:p w:rsidRPr="00E06662" w:rsidR="00E06662" w:rsidP="00E06662" w14:paraId="05BB1F0A" w14:textId="77777777">
      <w:pPr>
        <w:pStyle w:val="ListParagraph"/>
        <w:numPr>
          <w:ilvl w:val="1"/>
          <w:numId w:val="18"/>
        </w:numPr>
        <w:tabs>
          <w:tab w:val="clear" w:pos="4320"/>
        </w:tabs>
        <w:bidi w:val="false"/>
        <w:ind w:left="810" w:hanging="450"/>
        <w:rPr>
          <w:b/>
          <w:color w:val="000000" w:themeColor="text1"/>
          <w:szCs w:val="20"/>
        </w:rPr>
      </w:pPr>
      <w:r w:rsidRPr="00E06662">
        <w:rPr>
          <w:color w:val="000000" w:themeColor="text1"/>
          <w:szCs w:val="20"/>
          <w:lang w:val="German"/>
        </w:rPr>
        <w:t>Bemerkungen</w:t>
      </w:r>
    </w:p>
    <w:p w:rsidRPr="00E06662" w:rsidR="00E06662" w:rsidP="00E06662" w14:paraId="76A26805" w14:textId="77777777">
      <w:pPr>
        <w:pStyle w:val="ListParagraph"/>
        <w:numPr>
          <w:ilvl w:val="1"/>
          <w:numId w:val="18"/>
        </w:numPr>
        <w:tabs>
          <w:tab w:val="clear" w:pos="4320"/>
        </w:tabs>
        <w:bidi w:val="false"/>
        <w:ind w:left="810" w:hanging="450"/>
        <w:rPr>
          <w:b/>
          <w:color w:val="000000" w:themeColor="text1"/>
          <w:szCs w:val="20"/>
        </w:rPr>
      </w:pPr>
      <w:r w:rsidRPr="00E06662">
        <w:rPr>
          <w:color w:val="000000" w:themeColor="text1"/>
          <w:szCs w:val="20"/>
          <w:lang w:val="German"/>
        </w:rPr>
        <w:t>Bemerkungen</w:t>
      </w:r>
    </w:p>
    <w:p w:rsidRPr="00E06662" w:rsidR="00E06662" w:rsidP="00E06662" w14:paraId="4F7D7A28" w14:textId="77777777">
      <w:pPr>
        <w:pStyle w:val="ListParagraph"/>
        <w:numPr>
          <w:ilvl w:val="0"/>
          <w:numId w:val="18"/>
        </w:numPr>
        <w:tabs>
          <w:tab w:val="clear" w:pos="4320"/>
        </w:tabs>
        <w:bidi w:val="false"/>
        <w:ind w:left="360" w:hanging="360"/>
        <w:rPr>
          <w:b/>
          <w:color w:val="000000" w:themeColor="text1"/>
          <w:szCs w:val="20"/>
        </w:rPr>
      </w:pPr>
      <w:r w:rsidRPr="00E06662">
        <w:rPr>
          <w:b/>
          <w:color w:val="000000" w:themeColor="text1"/>
          <w:szCs w:val="20"/>
          <w:lang w:val="German"/>
        </w:rPr>
        <w:t xml:space="preserve">Tagesordnungspunkt 6 Beschreibung</w:t>
      </w:r>
    </w:p>
    <w:p w:rsidRPr="00E06662" w:rsidR="00E06662" w:rsidP="00E06662" w14:paraId="1BC43191" w14:textId="77777777">
      <w:pPr>
        <w:pStyle w:val="ListParagraph"/>
        <w:numPr>
          <w:ilvl w:val="1"/>
          <w:numId w:val="18"/>
        </w:numPr>
        <w:tabs>
          <w:tab w:val="clear" w:pos="4320"/>
        </w:tabs>
        <w:bidi w:val="false"/>
        <w:ind w:left="810" w:hanging="450"/>
        <w:rPr>
          <w:b/>
          <w:color w:val="000000" w:themeColor="text1"/>
          <w:szCs w:val="20"/>
        </w:rPr>
      </w:pPr>
      <w:r w:rsidRPr="00E06662">
        <w:rPr>
          <w:color w:val="000000" w:themeColor="text1"/>
          <w:szCs w:val="20"/>
          <w:lang w:val="German"/>
        </w:rPr>
        <w:t>Bemerkungen</w:t>
      </w:r>
    </w:p>
    <w:p w:rsidRPr="00E06662" w:rsidR="00E06662" w:rsidP="00E06662" w14:paraId="50AE43C5" w14:textId="77777777">
      <w:pPr>
        <w:pStyle w:val="ListParagraph"/>
        <w:numPr>
          <w:ilvl w:val="2"/>
          <w:numId w:val="18"/>
        </w:numPr>
        <w:tabs>
          <w:tab w:val="clear" w:pos="4320"/>
        </w:tabs>
        <w:bidi w:val="false"/>
        <w:ind w:left="1260"/>
        <w:rPr>
          <w:b/>
          <w:color w:val="000000" w:themeColor="text1"/>
          <w:szCs w:val="20"/>
        </w:rPr>
      </w:pPr>
      <w:r w:rsidRPr="00E06662">
        <w:rPr>
          <w:color w:val="000000" w:themeColor="text1"/>
          <w:szCs w:val="20"/>
          <w:lang w:val="German"/>
        </w:rPr>
        <w:t>Bemerkungen</w:t>
      </w:r>
    </w:p>
    <w:p w:rsidRPr="00E06662" w:rsidR="00E06662" w:rsidP="00E06662" w14:paraId="486AA9F8" w14:textId="77777777">
      <w:pPr>
        <w:pStyle w:val="ListParagraph"/>
        <w:numPr>
          <w:ilvl w:val="2"/>
          <w:numId w:val="18"/>
        </w:numPr>
        <w:tabs>
          <w:tab w:val="clear" w:pos="4320"/>
        </w:tabs>
        <w:bidi w:val="false"/>
        <w:ind w:left="1260"/>
        <w:rPr>
          <w:b/>
          <w:color w:val="000000" w:themeColor="text1"/>
          <w:szCs w:val="20"/>
        </w:rPr>
      </w:pPr>
      <w:r w:rsidRPr="00E06662">
        <w:rPr>
          <w:color w:val="000000" w:themeColor="text1"/>
          <w:szCs w:val="20"/>
          <w:lang w:val="German"/>
        </w:rPr>
        <w:t>Bemerkungen</w:t>
      </w:r>
    </w:p>
    <w:p w:rsidRPr="00E06662" w:rsidR="00E06662" w:rsidP="00E06662" w14:paraId="3F075AEC" w14:textId="77777777">
      <w:pPr>
        <w:pStyle w:val="ListParagraph"/>
        <w:numPr>
          <w:ilvl w:val="2"/>
          <w:numId w:val="18"/>
        </w:numPr>
        <w:tabs>
          <w:tab w:val="clear" w:pos="4320"/>
        </w:tabs>
        <w:bidi w:val="false"/>
        <w:ind w:left="1260"/>
        <w:rPr>
          <w:b/>
          <w:color w:val="000000" w:themeColor="text1"/>
          <w:szCs w:val="20"/>
        </w:rPr>
      </w:pPr>
      <w:r w:rsidRPr="00E06662">
        <w:rPr>
          <w:color w:val="000000" w:themeColor="text1"/>
          <w:szCs w:val="20"/>
          <w:lang w:val="German"/>
        </w:rPr>
        <w:t>Bemerkungen</w:t>
      </w:r>
    </w:p>
    <w:p w:rsidR="00B5531F" w14:paraId="1837E2AF" w14:textId="77777777">
      <w:pPr>
        <w:bidi w:val="false"/>
        <w:rPr>
          <w:rFonts w:cs="Arial"/>
          <w:b/>
          <w:noProof/>
          <w:color w:val="000000" w:themeColor="text1"/>
          <w:szCs w:val="36"/>
        </w:rPr>
        <w:sectPr w:rsidSect="004D476D">
          <w:footerReference w:type="even" r:id="rId10"/>
          <w:footerReference w:type="default" r:id="rId11"/>
          <w:pgSz w:w="12240" w:h="15840"/>
          <w:pgMar w:top="477" w:right="576" w:bottom="576" w:left="576" w:header="720" w:footer="518" w:gutter="0"/>
          <w:cols w:space="720"/>
          <w:titlePg/>
          <w:docGrid w:linePitch="360"/>
        </w:sectPr>
      </w:pPr>
    </w:p>
    <w:p w:rsidRPr="003D706E" w:rsidR="00C81141" w:rsidP="00FF51C2" w14:paraId="330009F9" w14:textId="77777777">
      <w:pPr>
        <w:bidi w:val="false"/>
        <w:rPr>
          <w:rFonts w:cs="Arial"/>
          <w:b/>
          <w:noProof/>
          <w:color w:val="000000" w:themeColor="text1"/>
          <w:szCs w:val="36"/>
        </w:rPr>
      </w:pPr>
    </w:p>
    <w:p w:rsidRPr="003D706E" w:rsidR="00C81141" w:rsidP="00FF51C2" w14:paraId="238B6A5A"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1546C7" w14:paraId="38FA3964"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10147" w:type="dxa"/>
          </w:tcPr>
          <w:p w:rsidRPr="003D706E" w:rsidR="00FF51C2" w:rsidP="00531F82" w14:paraId="367BD0D1"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14:paraId="4706BEC3" w14:textId="77777777">
            <w:pPr>
              <w:bidi w:val="false"/>
              <w:spacing w:line="276" w:lineRule="auto"/>
              <w:rPr>
                <w:rFonts w:cs="Arial"/>
                <w:color w:val="000000" w:themeColor="text1"/>
                <w:sz w:val="21"/>
                <w:szCs w:val="18"/>
              </w:rPr>
            </w:pPr>
          </w:p>
          <w:p w:rsidRPr="003D706E" w:rsidR="00FF51C2" w:rsidP="001546C7" w14:paraId="68D11AB3"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72788E89"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4B336137"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0D25654F"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5EF42FB3"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14:paraId="58D6E062"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8F"/>
    <w:rsid w:val="00031AF7"/>
    <w:rsid w:val="00036FF2"/>
    <w:rsid w:val="000413A5"/>
    <w:rsid w:val="000B3AA5"/>
    <w:rsid w:val="000C02F8"/>
    <w:rsid w:val="000C4DD4"/>
    <w:rsid w:val="000C5A84"/>
    <w:rsid w:val="000D5F7F"/>
    <w:rsid w:val="000E028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476D"/>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73FEC"/>
    <w:rsid w:val="00681EE0"/>
    <w:rsid w:val="006940BE"/>
    <w:rsid w:val="006950B1"/>
    <w:rsid w:val="006B39F0"/>
    <w:rsid w:val="006B5ECE"/>
    <w:rsid w:val="006B6267"/>
    <w:rsid w:val="006C1052"/>
    <w:rsid w:val="006C3482"/>
    <w:rsid w:val="006C66DE"/>
    <w:rsid w:val="006D36F2"/>
    <w:rsid w:val="006D6888"/>
    <w:rsid w:val="006E24AA"/>
    <w:rsid w:val="006F3A87"/>
    <w:rsid w:val="00714325"/>
    <w:rsid w:val="00744E50"/>
    <w:rsid w:val="00756B3B"/>
    <w:rsid w:val="00774101"/>
    <w:rsid w:val="0078197E"/>
    <w:rsid w:val="007B7D80"/>
    <w:rsid w:val="007E1AE6"/>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D7544"/>
    <w:rsid w:val="00AE12B5"/>
    <w:rsid w:val="00AE1A89"/>
    <w:rsid w:val="00B1033B"/>
    <w:rsid w:val="00B5531F"/>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E6087"/>
    <w:rsid w:val="00CF7C60"/>
    <w:rsid w:val="00D022DF"/>
    <w:rsid w:val="00D2118F"/>
    <w:rsid w:val="00D2644E"/>
    <w:rsid w:val="00D26580"/>
    <w:rsid w:val="00D4690E"/>
    <w:rsid w:val="00D57230"/>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46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08&amp;utm_language=DE&amp;utm_source=integrated+content&amp;utm_campaign=/asynchronous-team-communication&amp;utm_medium=ic+asynchronous+meeting+agenda+49308+word+de&amp;lpa=ic+asynchronous+meeting+agenda+49308+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797B982D-C0C8-4B11-A12E-C78E2D8DD431}">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IC-Asynchronous-Meeting-Agenda-Template_WORD - SR edits.dotx</Template>
  <TotalTime>1</TotalTime>
  <Pages>2</Pages>
  <Words>169</Words>
  <Characters>855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2021-02-10T17:40:00Z</dcterms:created>
  <dcterms:modified xsi:type="dcterms:W3CDTF">2021-02-10T17:41:00Z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