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20049821"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30592" behindDoc="0" locked="0" layoutInCell="1" allowOverlap="1" wp14:editId="03C425F1" wp14:anchorId="15B2B486">
            <wp:simplePos x="0" y="0"/>
            <wp:positionH relativeFrom="column">
              <wp:posOffset>6681615</wp:posOffset>
            </wp:positionH>
            <wp:positionV relativeFrom="page">
              <wp:posOffset>92075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0C3DA2">
        <w:rPr>
          <w:rFonts w:ascii="Century Gothic" w:hAnsi="Century Gothic" w:eastAsia="Times New Roman" w:cs="Arial"/>
          <w:b/>
          <w:color w:val="808080" w:themeColor="background1" w:themeShade="80"/>
          <w:sz w:val="36"/>
          <w:szCs w:val="44"/>
          <w:lang w:val="German"/>
        </w:rPr>
        <w:t xml:space="preserve"> ARBEITSBLATTVORLAGE FÜR FINANZIELLE ZIELE</w:t>
      </w:r>
    </w:p>
    <w:p w:rsidRPr="00F80066" w:rsidR="00A12BBB" w:rsidRDefault="00A12BBB" w14:paraId="6B4CE986" w14:textId="77777777">
      <w:pPr>
        <w:bidi w:val="false"/>
        <w:rPr>
          <w:rFonts w:ascii="Century Gothic" w:hAnsi="Century Gothic" w:eastAsia="Times New Roman" w:cs="Arial"/>
          <w:b/>
          <w:bCs/>
          <w:color w:val="808080" w:themeColor="background1" w:themeShade="80"/>
          <w:sz w:val="6"/>
          <w:szCs w:val="44"/>
        </w:rPr>
      </w:pPr>
    </w:p>
    <w:tbl>
      <w:tblPr>
        <w:tblW w:w="14760" w:type="dxa"/>
        <w:tblLook w:val="04A0" w:firstRow="1" w:lastRow="0" w:firstColumn="1" w:lastColumn="0" w:noHBand="0" w:noVBand="1"/>
      </w:tblPr>
      <w:tblGrid>
        <w:gridCol w:w="1350"/>
        <w:gridCol w:w="3780"/>
        <w:gridCol w:w="499"/>
        <w:gridCol w:w="4271"/>
        <w:gridCol w:w="499"/>
        <w:gridCol w:w="4001"/>
        <w:gridCol w:w="447"/>
      </w:tblGrid>
      <w:tr w:rsidRPr="00F80066" w:rsidR="00F80066" w:rsidTr="00F80066" w14:paraId="1FF403B8" w14:textId="77777777">
        <w:trPr>
          <w:trHeight w:val="432"/>
        </w:trPr>
        <w:tc>
          <w:tcPr>
            <w:tcW w:w="5130" w:type="dxa"/>
            <w:gridSpan w:val="2"/>
            <w:tcBorders>
              <w:top w:val="nil"/>
              <w:left w:val="nil"/>
              <w:bottom w:val="nil"/>
              <w:right w:val="nil"/>
            </w:tcBorders>
            <w:shd w:val="clear" w:color="000000" w:fill="595959"/>
            <w:noWrap/>
            <w:vAlign w:val="center"/>
            <w:hideMark/>
          </w:tcPr>
          <w:p w:rsidRPr="00F80066" w:rsidR="00F80066" w:rsidP="00F80066" w:rsidRDefault="00F80066" w14:paraId="00A7BB16"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color w:val="FFFFFF"/>
                <w:sz w:val="21"/>
                <w:szCs w:val="18"/>
                <w:lang w:val="German"/>
              </w:rPr>
              <w:t>ZIEL</w:t>
            </w:r>
          </w:p>
        </w:tc>
        <w:tc>
          <w:tcPr>
            <w:tcW w:w="499" w:type="dxa"/>
            <w:tcBorders>
              <w:top w:val="nil"/>
              <w:left w:val="nil"/>
              <w:bottom w:val="nil"/>
              <w:right w:val="nil"/>
            </w:tcBorders>
            <w:shd w:val="clear" w:color="000000" w:fill="595959"/>
            <w:noWrap/>
            <w:vAlign w:val="center"/>
            <w:hideMark/>
          </w:tcPr>
          <w:p w:rsidRPr="00F80066" w:rsidR="00F80066" w:rsidP="00F80066" w:rsidRDefault="00F80066" w14:paraId="3DC0E2C8"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bCs/>
                <w:color w:val="FFFFFF"/>
                <w:sz w:val="21"/>
                <w:szCs w:val="18"/>
                <w:lang w:val="German"/>
              </w:rPr>
              <w:t xml:space="preserve"> </w:t>
            </w:r>
          </w:p>
        </w:tc>
        <w:tc>
          <w:tcPr>
            <w:tcW w:w="4271" w:type="dxa"/>
            <w:tcBorders>
              <w:top w:val="nil"/>
              <w:left w:val="nil"/>
              <w:bottom w:val="nil"/>
              <w:right w:val="nil"/>
            </w:tcBorders>
            <w:shd w:val="clear" w:color="000000" w:fill="595959"/>
            <w:noWrap/>
            <w:vAlign w:val="center"/>
            <w:hideMark/>
          </w:tcPr>
          <w:p w:rsidRPr="00F80066" w:rsidR="00F80066" w:rsidP="00F80066" w:rsidRDefault="00F80066" w14:paraId="2BC8D771"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color w:val="FFFFFF"/>
                <w:sz w:val="21"/>
                <w:szCs w:val="18"/>
                <w:lang w:val="German"/>
              </w:rPr>
              <w:t xml:space="preserve"> STRAßENSPERREN </w:t>
            </w:r>
          </w:p>
        </w:tc>
        <w:tc>
          <w:tcPr>
            <w:tcW w:w="499" w:type="dxa"/>
            <w:tcBorders>
              <w:top w:val="nil"/>
              <w:left w:val="nil"/>
              <w:bottom w:val="nil"/>
              <w:right w:val="nil"/>
            </w:tcBorders>
            <w:shd w:val="clear" w:color="000000" w:fill="595959"/>
            <w:noWrap/>
            <w:vAlign w:val="center"/>
            <w:hideMark/>
          </w:tcPr>
          <w:p w:rsidRPr="00F80066" w:rsidR="00F80066" w:rsidP="00F80066" w:rsidRDefault="00F80066" w14:paraId="52FDE59D"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bCs/>
                <w:color w:val="FFFFFF"/>
                <w:sz w:val="21"/>
                <w:szCs w:val="18"/>
                <w:lang w:val="German"/>
              </w:rPr>
              <w:t xml:space="preserve"> </w:t>
            </w:r>
          </w:p>
        </w:tc>
        <w:tc>
          <w:tcPr>
            <w:tcW w:w="4001" w:type="dxa"/>
            <w:tcBorders>
              <w:top w:val="nil"/>
              <w:left w:val="nil"/>
              <w:bottom w:val="nil"/>
              <w:right w:val="nil"/>
            </w:tcBorders>
            <w:shd w:val="clear" w:color="000000" w:fill="595959"/>
            <w:vAlign w:val="center"/>
            <w:hideMark/>
          </w:tcPr>
          <w:p w:rsidRPr="00F80066" w:rsidR="00F80066" w:rsidP="00F80066" w:rsidRDefault="00F80066" w14:paraId="715E9086"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color w:val="FFFFFF"/>
                <w:sz w:val="21"/>
                <w:szCs w:val="18"/>
                <w:lang w:val="German"/>
              </w:rPr>
              <w:t xml:space="preserve"> AKTION </w:t>
            </w:r>
          </w:p>
        </w:tc>
        <w:tc>
          <w:tcPr>
            <w:tcW w:w="360" w:type="dxa"/>
            <w:tcBorders>
              <w:top w:val="nil"/>
              <w:left w:val="nil"/>
              <w:bottom w:val="nil"/>
              <w:right w:val="nil"/>
            </w:tcBorders>
            <w:shd w:val="clear" w:color="000000" w:fill="595959"/>
            <w:noWrap/>
            <w:vAlign w:val="center"/>
            <w:hideMark/>
          </w:tcPr>
          <w:p w:rsidRPr="00F80066" w:rsidR="00F80066" w:rsidP="00F80066" w:rsidRDefault="00F80066" w14:paraId="53DB5260" w14:textId="77777777">
            <w:pPr>
              <w:bidi w:val="false"/>
              <w:jc w:val="center"/>
              <w:rPr>
                <w:rFonts w:ascii="Century Gothic" w:hAnsi="Century Gothic" w:eastAsia="Times New Roman" w:cs="Times New Roman"/>
                <w:b/>
                <w:bCs/>
                <w:color w:val="FFFFFF"/>
                <w:sz w:val="18"/>
                <w:szCs w:val="18"/>
              </w:rPr>
            </w:pPr>
            <w:r w:rsidRPr="00F80066">
              <w:rPr>
                <w:rFonts w:ascii="Century Gothic" w:hAnsi="Century Gothic" w:eastAsia="Times New Roman" w:cs="Times New Roman"/>
                <w:b/>
                <w:bCs/>
                <w:color w:val="FFFFFF"/>
                <w:sz w:val="18"/>
                <w:szCs w:val="18"/>
                <w:lang w:val="German"/>
              </w:rPr>
              <w:t xml:space="preserve"> </w:t>
            </w:r>
          </w:p>
        </w:tc>
      </w:tr>
      <w:tr w:rsidRPr="00F80066" w:rsidR="00F80066" w:rsidTr="00F80066" w14:paraId="41015611" w14:textId="77777777">
        <w:trPr>
          <w:trHeight w:val="576"/>
        </w:trPr>
        <w:tc>
          <w:tcPr>
            <w:tcW w:w="5130" w:type="dxa"/>
            <w:gridSpan w:val="2"/>
            <w:tcBorders>
              <w:top w:val="nil"/>
              <w:left w:val="nil"/>
              <w:bottom w:val="nil"/>
              <w:right w:val="nil"/>
            </w:tcBorders>
            <w:shd w:val="clear" w:color="000000" w:fill="595959"/>
            <w:hideMark/>
          </w:tcPr>
          <w:p w:rsidRPr="00F80066" w:rsidR="00F80066" w:rsidP="00F80066" w:rsidRDefault="00F80066" w14:paraId="6F3F7153"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Ziele sowohl klar als auch messbar machen</w:t>
            </w:r>
          </w:p>
        </w:tc>
        <w:tc>
          <w:tcPr>
            <w:tcW w:w="499" w:type="dxa"/>
            <w:tcBorders>
              <w:top w:val="nil"/>
              <w:left w:val="nil"/>
              <w:bottom w:val="nil"/>
              <w:right w:val="nil"/>
            </w:tcBorders>
            <w:shd w:val="clear" w:color="000000" w:fill="595959"/>
            <w:hideMark/>
          </w:tcPr>
          <w:p w:rsidRPr="00F80066" w:rsidR="00F80066" w:rsidP="00F80066" w:rsidRDefault="00F80066" w14:paraId="6FEB61EE"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 xml:space="preserve"> </w:t>
            </w:r>
          </w:p>
        </w:tc>
        <w:tc>
          <w:tcPr>
            <w:tcW w:w="4271" w:type="dxa"/>
            <w:tcBorders>
              <w:top w:val="nil"/>
              <w:left w:val="nil"/>
              <w:bottom w:val="nil"/>
              <w:right w:val="nil"/>
            </w:tcBorders>
            <w:shd w:val="clear" w:color="000000" w:fill="595959"/>
            <w:hideMark/>
          </w:tcPr>
          <w:p w:rsidRPr="00F80066" w:rsidR="00F80066" w:rsidP="00F80066" w:rsidRDefault="00F80066" w14:paraId="3418CD24"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 xml:space="preserve"> Listen Sie mögliche Hindernisse für die erfolgreiche Erreichung des Ziels auf </w:t>
            </w:r>
          </w:p>
        </w:tc>
        <w:tc>
          <w:tcPr>
            <w:tcW w:w="499" w:type="dxa"/>
            <w:tcBorders>
              <w:top w:val="nil"/>
              <w:left w:val="nil"/>
              <w:bottom w:val="nil"/>
              <w:right w:val="nil"/>
            </w:tcBorders>
            <w:shd w:val="clear" w:color="000000" w:fill="595959"/>
            <w:hideMark/>
          </w:tcPr>
          <w:p w:rsidRPr="00F80066" w:rsidR="00F80066" w:rsidP="00F80066" w:rsidRDefault="00F80066" w14:paraId="3682A449"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 xml:space="preserve"> </w:t>
            </w:r>
          </w:p>
        </w:tc>
        <w:tc>
          <w:tcPr>
            <w:tcW w:w="4001" w:type="dxa"/>
            <w:tcBorders>
              <w:top w:val="nil"/>
              <w:left w:val="nil"/>
              <w:bottom w:val="nil"/>
              <w:right w:val="nil"/>
            </w:tcBorders>
            <w:shd w:val="clear" w:color="000000" w:fill="595959"/>
            <w:hideMark/>
          </w:tcPr>
          <w:p w:rsidRPr="00F80066" w:rsidR="00F80066" w:rsidP="00F80066" w:rsidRDefault="00F80066" w14:paraId="4CE565ED"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 xml:space="preserve"> Definieren Sie schritte, die erforderlich sind, um die gesetzten Ziele zu erreichen und Hindernisse zu überwinden </w:t>
            </w:r>
          </w:p>
        </w:tc>
        <w:tc>
          <w:tcPr>
            <w:tcW w:w="360" w:type="dxa"/>
            <w:tcBorders>
              <w:top w:val="nil"/>
              <w:left w:val="nil"/>
              <w:bottom w:val="nil"/>
              <w:right w:val="nil"/>
            </w:tcBorders>
            <w:shd w:val="clear" w:color="000000" w:fill="595959"/>
            <w:hideMark/>
          </w:tcPr>
          <w:p w:rsidRPr="00F80066" w:rsidR="00F80066" w:rsidP="00F80066" w:rsidRDefault="00F80066" w14:paraId="17841409"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 xml:space="preserve"> </w:t>
            </w:r>
          </w:p>
        </w:tc>
      </w:tr>
      <w:tr w:rsidRPr="00F80066" w:rsidR="00F80066" w:rsidTr="00F80066" w14:paraId="4F73B9F4" w14:textId="77777777">
        <w:trPr>
          <w:trHeight w:val="220"/>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6B4F97E0"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c>
          <w:tcPr>
            <w:tcW w:w="3780" w:type="dxa"/>
            <w:tcBorders>
              <w:top w:val="nil"/>
              <w:left w:val="nil"/>
              <w:bottom w:val="nil"/>
              <w:right w:val="nil"/>
            </w:tcBorders>
            <w:shd w:val="clear" w:color="000000" w:fill="D6DCE4"/>
            <w:noWrap/>
            <w:vAlign w:val="center"/>
            <w:hideMark/>
          </w:tcPr>
          <w:p w:rsidRPr="00F80066" w:rsidR="00F80066" w:rsidP="00F80066" w:rsidRDefault="00F80066" w14:paraId="6782541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DE045BB"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c>
          <w:tcPr>
            <w:tcW w:w="4271" w:type="dxa"/>
            <w:tcBorders>
              <w:top w:val="nil"/>
              <w:left w:val="nil"/>
              <w:bottom w:val="nil"/>
              <w:right w:val="nil"/>
            </w:tcBorders>
            <w:shd w:val="clear" w:color="000000" w:fill="D6DCE4"/>
            <w:noWrap/>
            <w:vAlign w:val="center"/>
            <w:hideMark/>
          </w:tcPr>
          <w:p w:rsidRPr="00F80066" w:rsidR="00F80066" w:rsidP="00F80066" w:rsidRDefault="00F80066" w14:paraId="6FDFCED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80E882F"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c>
          <w:tcPr>
            <w:tcW w:w="4001" w:type="dxa"/>
            <w:tcBorders>
              <w:top w:val="nil"/>
              <w:left w:val="nil"/>
              <w:bottom w:val="nil"/>
              <w:right w:val="nil"/>
            </w:tcBorders>
            <w:shd w:val="clear" w:color="000000" w:fill="D6DCE4"/>
            <w:noWrap/>
            <w:vAlign w:val="center"/>
            <w:hideMark/>
          </w:tcPr>
          <w:p w:rsidRPr="00F80066" w:rsidR="00F80066" w:rsidP="00F80066" w:rsidRDefault="00F80066" w14:paraId="608B65F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ED2938F"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r>
      <w:tr w:rsidRPr="00F80066" w:rsidR="00F80066" w:rsidTr="00F80066" w14:paraId="6991E156"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25B199C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9658D3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7E623C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2F6A198"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AA20F1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62910F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007D7F8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21FEA8B3"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C7EA026"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ZIEL</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40D29311"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960D50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2D9764A"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B9BBB5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06DE261"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62924F7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1EE6B9CA"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419A9E2A"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German"/>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63B28181"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21F204F"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F27468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0C8612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2433DE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78A9A33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30014BD4"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4724158"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MENGE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E4180F7"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1FD862F"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61175B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6DCDF1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268573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17E7BB1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6BB755DB"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CC6E220"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ZEITLEISTE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4DDC4D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AD6009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EE1847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CA27F8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103126B"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DE66B8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1DD887FD" w14:textId="77777777">
        <w:trPr>
          <w:trHeight w:val="144"/>
        </w:trPr>
        <w:tc>
          <w:tcPr>
            <w:tcW w:w="14760" w:type="dxa"/>
            <w:gridSpan w:val="7"/>
            <w:tcBorders>
              <w:top w:val="nil"/>
              <w:left w:val="nil"/>
              <w:bottom w:val="nil"/>
              <w:right w:val="nil"/>
            </w:tcBorders>
            <w:shd w:val="clear" w:color="000000" w:fill="D6DCE4"/>
            <w:noWrap/>
            <w:vAlign w:val="center"/>
            <w:hideMark/>
          </w:tcPr>
          <w:p w:rsidRPr="00F80066" w:rsidR="00F80066" w:rsidP="00F80066" w:rsidRDefault="00F80066" w14:paraId="7365A785"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w:t>
            </w:r>
          </w:p>
        </w:tc>
      </w:tr>
      <w:tr w:rsidRPr="00F80066" w:rsidR="00F80066" w:rsidTr="00F80066" w14:paraId="752E294C"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6E5B35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51D5CC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27C3DA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3559B2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62D706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83DB50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1255807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26C00466"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06F3412C"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ZIEL</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3D17F280"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ABEF73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B1E9CD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074F11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1514CA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6F5977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2881626C"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2F758CEE"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German"/>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4BAC5210"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CD5143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5756B1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49ABE9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F8E107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481A001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777836A4"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06A97F56"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MENGE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F86BF4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F644FF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65BD241"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B9DCB3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F893738"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E185B6D"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5E00FE66"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59D52DCF"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ZEITLEISTE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24B3E55"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BA31E7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BD3AD8B"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2B574E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6529FBA"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6AC68C4B"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2F02DC61" w14:textId="77777777">
        <w:trPr>
          <w:trHeight w:val="144"/>
        </w:trPr>
        <w:tc>
          <w:tcPr>
            <w:tcW w:w="14760" w:type="dxa"/>
            <w:gridSpan w:val="7"/>
            <w:tcBorders>
              <w:top w:val="nil"/>
              <w:left w:val="nil"/>
              <w:bottom w:val="nil"/>
              <w:right w:val="nil"/>
            </w:tcBorders>
            <w:shd w:val="clear" w:color="000000" w:fill="D6DCE4"/>
            <w:noWrap/>
            <w:vAlign w:val="center"/>
            <w:hideMark/>
          </w:tcPr>
          <w:p w:rsidRPr="00F80066" w:rsidR="00F80066" w:rsidP="00F80066" w:rsidRDefault="00F80066" w14:paraId="672C7149"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w:t>
            </w:r>
          </w:p>
        </w:tc>
      </w:tr>
      <w:tr w:rsidRPr="00F80066" w:rsidR="00F80066" w:rsidTr="00F80066" w14:paraId="47D5F9D0"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BCD4D6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E2046C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7484DFC"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BE48288"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87067E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B4F1A9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4BB7DCD"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05E40A95"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76DD8051"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ZIEL</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2A90A8E0"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AAB603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B95B78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9AD8DD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226E03F"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6875AFB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3AF5A559"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876A197"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German"/>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1A21DED2"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06DE44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2DB1DEF"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B181EC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760D68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91237DB"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6DB62C4F"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7CD52A89"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MENGE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8CDB67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6DEC8D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BCB4AAD"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0FCAAA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82AF64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7335B03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0D7F442F"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00CEB622"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ZEITLEISTE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52DEB5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DA9B91B"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32EF9A5"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C2BECF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C2DD26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4EC6F8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281E4E5B" w14:textId="77777777">
        <w:trPr>
          <w:trHeight w:val="144"/>
        </w:trPr>
        <w:tc>
          <w:tcPr>
            <w:tcW w:w="14760" w:type="dxa"/>
            <w:gridSpan w:val="7"/>
            <w:tcBorders>
              <w:top w:val="nil"/>
              <w:left w:val="nil"/>
              <w:bottom w:val="nil"/>
              <w:right w:val="nil"/>
            </w:tcBorders>
            <w:shd w:val="clear" w:color="000000" w:fill="D6DCE4"/>
            <w:noWrap/>
            <w:vAlign w:val="center"/>
            <w:hideMark/>
          </w:tcPr>
          <w:p w:rsidRPr="00F80066" w:rsidR="00F80066" w:rsidP="00F80066" w:rsidRDefault="00F80066" w14:paraId="6667686F"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German"/>
              </w:rPr>
              <w:t>––––––––––––––––––––––––––––––––––––––––––––––––––––––––––––––––––––––––––––––––––––––––––––––––––––––––––––––––––––––––––––––––––––––––––––––––––––––––––––––––––</w:t>
            </w:r>
          </w:p>
        </w:tc>
      </w:tr>
      <w:tr w:rsidRPr="00F80066" w:rsidR="00F80066" w:rsidTr="00F80066" w14:paraId="6C8B2757"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2DB0BF5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0A954FA"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B2DFC0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E29452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04F732A"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301E55A"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AC8986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177D1200"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1712DD7"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ZIEL</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5DF8670C"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D961E5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315AC92"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18A17C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9BF3D1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389717E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1E68ADBF"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4284100"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German"/>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07525CEB"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DC3548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98E788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9B21FB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1779F6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52BDA7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48969D3B"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0DE39CD"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MENGE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85C36E7"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4B3160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56204A2"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C5883C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AC3793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480D7D8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561EF199"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551AC8CF"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German"/>
              </w:rPr>
              <w:t>ZEITLEISTE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F968802"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CECBA9F"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0C05661"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DBEA14D"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53EED8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0A2C074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r>
      <w:tr w:rsidRPr="00F80066" w:rsidR="00F80066" w:rsidTr="00F80066" w14:paraId="0D18B7FE" w14:textId="77777777">
        <w:trPr>
          <w:trHeight w:val="220"/>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7C276221"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c>
          <w:tcPr>
            <w:tcW w:w="3780" w:type="dxa"/>
            <w:tcBorders>
              <w:top w:val="nil"/>
              <w:left w:val="nil"/>
              <w:bottom w:val="nil"/>
              <w:right w:val="nil"/>
            </w:tcBorders>
            <w:shd w:val="clear" w:color="000000" w:fill="D6DCE4"/>
            <w:noWrap/>
            <w:vAlign w:val="center"/>
            <w:hideMark/>
          </w:tcPr>
          <w:p w:rsidRPr="00F80066" w:rsidR="00F80066" w:rsidP="00F80066" w:rsidRDefault="00F80066" w14:paraId="0DEC8D3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6F343BD"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c>
          <w:tcPr>
            <w:tcW w:w="4271" w:type="dxa"/>
            <w:tcBorders>
              <w:top w:val="nil"/>
              <w:left w:val="nil"/>
              <w:bottom w:val="nil"/>
              <w:right w:val="nil"/>
            </w:tcBorders>
            <w:shd w:val="clear" w:color="000000" w:fill="D6DCE4"/>
            <w:noWrap/>
            <w:vAlign w:val="center"/>
            <w:hideMark/>
          </w:tcPr>
          <w:p w:rsidRPr="00F80066" w:rsidR="00F80066" w:rsidP="00F80066" w:rsidRDefault="00F80066" w14:paraId="7D7A76AF"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E280D49"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c>
          <w:tcPr>
            <w:tcW w:w="4001" w:type="dxa"/>
            <w:tcBorders>
              <w:top w:val="nil"/>
              <w:left w:val="nil"/>
              <w:bottom w:val="nil"/>
              <w:right w:val="nil"/>
            </w:tcBorders>
            <w:shd w:val="clear" w:color="000000" w:fill="D6DCE4"/>
            <w:noWrap/>
            <w:vAlign w:val="center"/>
            <w:hideMark/>
          </w:tcPr>
          <w:p w:rsidRPr="00F80066" w:rsidR="00F80066" w:rsidP="00F80066" w:rsidRDefault="00F80066" w14:paraId="41929125"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German"/>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ED71A4D"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German"/>
              </w:rPr>
              <w:t xml:space="preserve"> </w:t>
            </w:r>
          </w:p>
        </w:tc>
      </w:tr>
    </w:tbl>
    <w:p w:rsidRPr="00780B9C" w:rsidR="00A12BBB" w:rsidP="00D16763" w:rsidRDefault="00A12BBB" w14:paraId="085751B6"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18E65CB5"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1C961013" w14:textId="77777777">
        <w:trPr>
          <w:trHeight w:val="2455"/>
        </w:trPr>
        <w:tc>
          <w:tcPr>
            <w:tcW w:w="13882" w:type="dxa"/>
          </w:tcPr>
          <w:p w:rsidRPr="00692C04" w:rsidR="00B63006" w:rsidP="00C45E04" w:rsidRDefault="00B63006" w14:paraId="587F37F6"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2392B8A7" w14:textId="77777777">
            <w:pPr>
              <w:bidi w:val="false"/>
              <w:rPr>
                <w:rFonts w:ascii="Century Gothic" w:hAnsi="Century Gothic" w:cs="Arial"/>
                <w:szCs w:val="20"/>
              </w:rPr>
            </w:pPr>
          </w:p>
          <w:p w:rsidR="00B63006" w:rsidP="00C45E04" w:rsidRDefault="00B63006" w14:paraId="4EC2A1CE"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1BC62C16" w14:textId="77777777">
            <w:pPr>
              <w:rPr>
                <w:rFonts w:ascii="Century Gothic" w:hAnsi="Century Gothic" w:cs="Arial"/>
                <w:sz w:val="20"/>
                <w:szCs w:val="20"/>
              </w:rPr>
            </w:pPr>
          </w:p>
        </w:tc>
      </w:tr>
    </w:tbl>
    <w:p w:rsidR="008D4D59" w:rsidP="00B63006" w:rsidRDefault="008D4D59" w14:paraId="43F378B3" w14:textId="77777777">
      <w:pPr>
        <w:rPr>
          <w:rFonts w:ascii="Century Gothic" w:hAnsi="Century Gothic" w:cs="Times New Roman"/>
        </w:rPr>
      </w:pPr>
    </w:p>
    <w:p w:rsidR="00B63006" w:rsidP="00B63006" w:rsidRDefault="00B63006" w14:paraId="6E6A5606" w14:textId="77777777">
      <w:pPr>
        <w:rPr>
          <w:rFonts w:ascii="Century Gothic" w:hAnsi="Century Gothic" w:cs="Times New Roman"/>
        </w:rPr>
      </w:pPr>
    </w:p>
    <w:p w:rsidR="00B63006" w:rsidP="00B63006" w:rsidRDefault="00B63006" w14:paraId="00730CB5" w14:textId="77777777">
      <w:pPr>
        <w:rPr>
          <w:rFonts w:ascii="Century Gothic" w:hAnsi="Century Gothic" w:cs="Times New Roman"/>
        </w:rPr>
      </w:pPr>
    </w:p>
    <w:p w:rsidR="00B63006" w:rsidP="00B63006" w:rsidRDefault="00B63006" w14:paraId="58BB3E37" w14:textId="77777777">
      <w:pPr>
        <w:rPr>
          <w:rFonts w:ascii="Century Gothic" w:hAnsi="Century Gothic" w:cs="Times New Roman"/>
        </w:rPr>
      </w:pPr>
    </w:p>
    <w:p w:rsidR="00B63006" w:rsidP="00B63006" w:rsidRDefault="00B63006" w14:paraId="224EA23E" w14:textId="77777777">
      <w:pPr>
        <w:rPr>
          <w:rFonts w:ascii="Century Gothic" w:hAnsi="Century Gothic" w:cs="Times New Roman"/>
        </w:rPr>
      </w:pPr>
    </w:p>
    <w:p w:rsidRPr="00B63006" w:rsidR="00B63006" w:rsidP="00B63006" w:rsidRDefault="00B63006" w14:paraId="3DB2F6CC"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8B55" w14:textId="77777777" w:rsidR="00761FC2" w:rsidRDefault="00761FC2" w:rsidP="00DB2412">
      <w:r>
        <w:separator/>
      </w:r>
    </w:p>
  </w:endnote>
  <w:endnote w:type="continuationSeparator" w:id="0">
    <w:p w14:paraId="1D75C85D" w14:textId="77777777" w:rsidR="00761FC2" w:rsidRDefault="00761FC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6B5C" w14:textId="77777777" w:rsidR="00761FC2" w:rsidRDefault="00761FC2" w:rsidP="00DB2412">
      <w:r>
        <w:separator/>
      </w:r>
    </w:p>
  </w:footnote>
  <w:footnote w:type="continuationSeparator" w:id="0">
    <w:p w14:paraId="541A9FBA" w14:textId="77777777" w:rsidR="00761FC2" w:rsidRDefault="00761FC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83BC"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C2"/>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D6150"/>
    <w:rsid w:val="003D7DEE"/>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1FC2"/>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93C0E"/>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80066"/>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BE131"/>
  <w15:chartTrackingRefBased/>
  <w15:docId w15:val="{3334FE2B-7997-457E-8100-47CEF50F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3084905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financial+goals+worksheet+49016+word+de&amp;lpa=ic+financial+goals+worksheet+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AE8392-5B2E-4340-8B83-DF314EB8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77db1ea3c632582e463861980de47d28</Template>
  <TotalTime>0</TotalTime>
  <Pages>2</Pages>
  <Words>251</Words>
  <Characters>1431</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2021-05-06T15:40:00Z</dcterms:created>
  <dcterms:modified xsi:type="dcterms:W3CDTF">2021-05-06T15:40:00Z</dcterms:modified>
</cp:coreProperties>
</file>