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11F2" w:rsidR="00F569CF" w:rsidP="00C55EFE" w:rsidRDefault="00B004B0" w14:paraId="4019E44A" w14:textId="77777777">
      <w:pPr>
        <w:bidi w:val="false"/>
        <w:rPr>
          <w:rFonts w:ascii="Century Gothic" w:hAnsi="Century Gothic" w:cs="Arial"/>
          <w:b/>
          <w:noProof/>
          <w:color w:val="808080" w:themeColor="background1" w:themeShade="80"/>
          <w:sz w:val="32"/>
          <w:szCs w:val="36"/>
        </w:rPr>
      </w:pPr>
      <w:bookmarkStart w:name="_GoBack" w:id="0"/>
      <w:bookmarkEnd w:id="0"/>
      <w:r>
        <w:rPr>
          <w:rFonts w:ascii="Century Gothic" w:hAnsi="Century Gothic" w:cs="Arial"/>
          <w:b/>
          <w:noProof/>
          <w:color w:val="808080" w:themeColor="background1" w:themeShade="80"/>
          <w:sz w:val="32"/>
          <w:szCs w:val="36"/>
          <w:lang w:val="de"/>
        </w:rPr>
        <w:t>ARBEITSBLATT BAUBUDGET</w:t>
      </w:r>
      <w:r w:rsidR="00C55EFE">
        <w:rPr>
          <w:rFonts w:ascii="Century Gothic" w:hAnsi="Century Gothic" w:cs="Arial"/>
          <w:b/>
          <w:noProof/>
          <w:color w:val="808080" w:themeColor="background1" w:themeShade="80"/>
          <w:sz w:val="32"/>
          <w:szCs w:val="36"/>
          <w:lang w:val="de"/>
        </w:rPr>
        <w:tab/>
      </w:r>
      <w:r w:rsidR="00E175FA">
        <w:rPr>
          <w:rFonts w:ascii="Century Gothic" w:hAnsi="Century Gothic" w:cs="Arial"/>
          <w:b/>
          <w:noProof/>
          <w:color w:val="808080" w:themeColor="background1" w:themeShade="80"/>
          <w:sz w:val="32"/>
          <w:szCs w:val="36"/>
          <w:lang w:val="de"/>
        </w:rPr>
        <w:t xml:space="preserve">                     </w:t>
      </w:r>
      <w:r w:rsidR="00E175FA">
        <w:rPr>
          <w:rFonts w:ascii="Century Gothic" w:hAnsi="Century Gothic" w:eastAsia="Times New Roman" w:cs="Times New Roman"/>
          <w:b/>
          <w:noProof/>
          <w:color w:val="A6A6A6" w:themeColor="background1" w:themeShade="A6"/>
          <w:sz w:val="28"/>
          <w:szCs w:val="48"/>
          <w:lang w:val="de"/>
        </w:rPr>
        <w:drawing>
          <wp:inline distT="0" distB="0" distL="0" distR="0" wp14:anchorId="2C3A55DA" wp14:editId="3F8495F9">
            <wp:extent cx="2441649" cy="338841"/>
            <wp:effectExtent l="0" t="0" r="0" b="4445"/>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57109" cy="340986"/>
                    </a:xfrm>
                    <a:prstGeom prst="rect">
                      <a:avLst/>
                    </a:prstGeom>
                  </pic:spPr>
                </pic:pic>
              </a:graphicData>
            </a:graphic>
          </wp:inline>
        </w:drawing>
      </w:r>
      <w:r w:rsidR="00FF0C6F">
        <w:rPr>
          <w:rFonts w:ascii="Century Gothic" w:hAnsi="Century Gothic" w:cs="Arial"/>
          <w:b/>
          <w:noProof/>
          <w:color w:val="808080" w:themeColor="background1" w:themeShade="80"/>
          <w:sz w:val="32"/>
          <w:szCs w:val="36"/>
          <w:lang w:val="de"/>
        </w:rPr>
        <w:t xml:space="preserve">              </w:t>
      </w:r>
    </w:p>
    <w:tbl>
      <w:tblPr>
        <w:tblW w:w="11456" w:type="dxa"/>
        <w:tblLook w:val="04A0" w:firstRow="1" w:lastRow="0" w:firstColumn="1" w:lastColumn="0" w:noHBand="0" w:noVBand="1"/>
      </w:tblPr>
      <w:tblGrid>
        <w:gridCol w:w="4051"/>
        <w:gridCol w:w="1508"/>
        <w:gridCol w:w="338"/>
        <w:gridCol w:w="4051"/>
        <w:gridCol w:w="1508"/>
      </w:tblGrid>
      <w:tr w:rsidRPr="00B004B0" w:rsidR="00B004B0" w:rsidTr="00B004B0" w14:paraId="169CB038"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3C57C65F"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NAME DES AUFTRAGS</w:t>
            </w:r>
          </w:p>
        </w:tc>
        <w:tc>
          <w:tcPr>
            <w:tcW w:w="1508" w:type="dxa"/>
            <w:tcBorders>
              <w:top w:val="single" w:color="BFBFBF" w:sz="4" w:space="0"/>
              <w:left w:val="nil"/>
              <w:bottom w:val="single" w:color="BFBFBF" w:sz="4" w:space="0"/>
              <w:right w:val="single" w:color="BFBFBF" w:sz="4" w:space="0"/>
            </w:tcBorders>
            <w:shd w:val="clear" w:color="000000" w:fill="595959"/>
            <w:noWrap/>
            <w:vAlign w:val="center"/>
            <w:hideMark/>
          </w:tcPr>
          <w:p w:rsidRPr="00B004B0" w:rsidR="00B004B0" w:rsidP="00B004B0" w:rsidRDefault="00B004B0" w14:paraId="0E61FC09" w14:textId="77777777">
            <w:pPr>
              <w:bidi w:val="false"/>
              <w:jc w:val="center"/>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 xml:space="preserve"> DATUM DER APPT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00EB0B8" w14:textId="77777777">
            <w:pPr>
              <w:jc w:val="center"/>
              <w:rPr>
                <w:rFonts w:ascii="Century Gothic" w:hAnsi="Century Gothic" w:eastAsia="Times New Roman" w:cs="Calibri"/>
                <w:b/>
                <w:bCs/>
                <w:color w:val="FFFFFF"/>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2E9E7FAD"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JOB TELEFON</w:t>
            </w:r>
          </w:p>
        </w:tc>
        <w:tc>
          <w:tcPr>
            <w:tcW w:w="1508" w:type="dxa"/>
            <w:tcBorders>
              <w:top w:val="single" w:color="BFBFBF" w:sz="4" w:space="0"/>
              <w:left w:val="nil"/>
              <w:bottom w:val="single" w:color="BFBFBF" w:sz="4" w:space="0"/>
              <w:right w:val="single" w:color="BFBFBF" w:sz="4" w:space="0"/>
            </w:tcBorders>
            <w:shd w:val="clear" w:color="000000" w:fill="222B35"/>
            <w:noWrap/>
            <w:vAlign w:val="center"/>
            <w:hideMark/>
          </w:tcPr>
          <w:p w:rsidRPr="00B004B0" w:rsidR="00B004B0" w:rsidP="00B004B0" w:rsidRDefault="00B004B0" w14:paraId="1194DADB"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EINGESTELLT VON</w:t>
            </w:r>
          </w:p>
        </w:tc>
      </w:tr>
      <w:tr w:rsidRPr="00B004B0" w:rsidR="00B004B0" w:rsidTr="00B004B0" w14:paraId="3924EA1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42111B7" w14:textId="77777777">
            <w:pPr>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2302C7" w:rsidRDefault="00B004B0" w14:paraId="53B143E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52865453" w14:textId="77777777">
            <w:pPr>
              <w:jc w:val="cente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65DCD79" w14:textId="77777777">
            <w:pPr>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2302C7" w:rsidRDefault="00B004B0" w14:paraId="57A03BD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7E1C279"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58348024"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EINSATZORT</w:t>
            </w:r>
          </w:p>
        </w:tc>
        <w:tc>
          <w:tcPr>
            <w:tcW w:w="1508" w:type="dxa"/>
            <w:tcBorders>
              <w:top w:val="nil"/>
              <w:left w:val="nil"/>
              <w:bottom w:val="single" w:color="BFBFBF" w:sz="4" w:space="0"/>
              <w:right w:val="single" w:color="BFBFBF" w:sz="4" w:space="0"/>
            </w:tcBorders>
            <w:shd w:val="clear" w:color="000000" w:fill="595959"/>
            <w:noWrap/>
            <w:vAlign w:val="center"/>
            <w:hideMark/>
          </w:tcPr>
          <w:p w:rsidRPr="00B004B0" w:rsidR="00B004B0" w:rsidP="00B004B0" w:rsidRDefault="00B004B0" w14:paraId="7124C97B" w14:textId="77777777">
            <w:pPr>
              <w:bidi w:val="false"/>
              <w:jc w:val="center"/>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 xml:space="preserve"> APPT ZEIT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B525CCF" w14:textId="77777777">
            <w:pPr>
              <w:jc w:val="center"/>
              <w:rPr>
                <w:rFonts w:ascii="Century Gothic" w:hAnsi="Century Gothic" w:eastAsia="Times New Roman" w:cs="Calibri"/>
                <w:b/>
                <w:bCs/>
                <w:color w:val="FFFFFF"/>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11BF450C" w14:textId="77777777">
            <w:pPr>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71C89AA6" w14:textId="77777777">
            <w:pPr>
              <w:ind w:firstLine="200" w:firstLineChars="100"/>
              <w:rPr>
                <w:rFonts w:ascii="Times New Roman" w:hAnsi="Times New Roman" w:eastAsia="Times New Roman" w:cs="Times New Roman"/>
                <w:sz w:val="20"/>
                <w:szCs w:val="20"/>
              </w:rPr>
            </w:pPr>
          </w:p>
        </w:tc>
      </w:tr>
      <w:tr w:rsidRPr="00B004B0" w:rsidR="00B004B0" w:rsidTr="00B004B0" w14:paraId="7681D8C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AEE72A6" w14:textId="77777777">
            <w:pPr>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2302C7" w:rsidRDefault="00B004B0" w14:paraId="58B12A36" w14:textId="77777777">
            <w:pPr>
              <w:rPr>
                <w:rFonts w:ascii="Century Gothic" w:hAnsi="Century Gothic" w:eastAsia="Times New Roman" w:cs="Calibri"/>
                <w:color w:val="000000"/>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FAD46A4" w14:textId="77777777">
            <w:pPr>
              <w:jc w:val="center"/>
              <w:rPr>
                <w:rFonts w:ascii="Century Gothic" w:hAnsi="Century Gothic" w:eastAsia="Times New Roman" w:cs="Calibri"/>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557BC011" w14:textId="77777777">
            <w:pPr>
              <w:bidi w:val="false"/>
              <w:ind w:firstLine="200" w:firstLineChars="100"/>
              <w:jc w:val="right"/>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SCHÄTZUNG INSGESAMT</w:t>
            </w:r>
          </w:p>
        </w:tc>
        <w:tc>
          <w:tcPr>
            <w:tcW w:w="1508" w:type="dxa"/>
            <w:tcBorders>
              <w:top w:val="single" w:color="BFBFBF" w:sz="4" w:space="0"/>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78438C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2302C7" w14:paraId="2B04F7F9" w14:textId="77777777">
        <w:trPr>
          <w:trHeight w:val="179"/>
        </w:trPr>
        <w:tc>
          <w:tcPr>
            <w:tcW w:w="4051" w:type="dxa"/>
            <w:tcBorders>
              <w:top w:val="nil"/>
              <w:left w:val="nil"/>
              <w:bottom w:val="nil"/>
              <w:right w:val="nil"/>
            </w:tcBorders>
            <w:shd w:val="clear" w:color="auto" w:fill="auto"/>
            <w:noWrap/>
            <w:vAlign w:val="center"/>
            <w:hideMark/>
          </w:tcPr>
          <w:p w:rsidRPr="00B004B0" w:rsidR="00B004B0" w:rsidP="00B004B0" w:rsidRDefault="00B004B0" w14:paraId="6E66C2AE" w14:textId="77777777">
            <w:pPr>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77476C71" w14:textId="77777777">
            <w:pPr>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A182629" w14:textId="77777777">
            <w:pPr>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5B7CB727" w14:textId="77777777">
            <w:pPr>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5A8B3F37" w14:textId="77777777">
            <w:pPr>
              <w:ind w:firstLine="200" w:firstLineChars="100"/>
              <w:rPr>
                <w:rFonts w:ascii="Times New Roman" w:hAnsi="Times New Roman" w:eastAsia="Times New Roman" w:cs="Times New Roman"/>
                <w:sz w:val="20"/>
                <w:szCs w:val="20"/>
              </w:rPr>
            </w:pPr>
          </w:p>
        </w:tc>
      </w:tr>
      <w:tr w:rsidRPr="00B004B0" w:rsidR="00B004B0" w:rsidTr="00B004B0" w14:paraId="506BF116"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78A9E0DF"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AUFGABE / ELEMENT</w:t>
            </w:r>
          </w:p>
        </w:tc>
        <w:tc>
          <w:tcPr>
            <w:tcW w:w="1508" w:type="dxa"/>
            <w:tcBorders>
              <w:top w:val="single" w:color="BFBFBF" w:sz="4" w:space="0"/>
              <w:left w:val="nil"/>
              <w:bottom w:val="single" w:color="BFBFBF" w:sz="4" w:space="0"/>
              <w:right w:val="single" w:color="BFBFBF" w:sz="4" w:space="0"/>
            </w:tcBorders>
            <w:shd w:val="clear" w:color="000000" w:fill="222B35"/>
            <w:noWrap/>
            <w:vAlign w:val="center"/>
            <w:hideMark/>
          </w:tcPr>
          <w:p w:rsidRPr="00B004B0" w:rsidR="00B004B0" w:rsidP="00B004B0" w:rsidRDefault="00B004B0" w14:paraId="2824CDEA" w14:textId="77777777">
            <w:pPr>
              <w:bidi w:val="false"/>
              <w:jc w:val="center"/>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 xml:space="preserve"> GESAMT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6FC4A13" w14:textId="77777777">
            <w:pPr>
              <w:jc w:val="center"/>
              <w:rPr>
                <w:rFonts w:ascii="Century Gothic" w:hAnsi="Century Gothic" w:eastAsia="Times New Roman" w:cs="Calibri"/>
                <w:b/>
                <w:bCs/>
                <w:color w:val="FFFFFF"/>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004B0" w:rsidR="00B004B0" w:rsidP="00B004B0" w:rsidRDefault="00B004B0" w14:paraId="37B279FE" w14:textId="77777777">
            <w:pPr>
              <w:bidi w:val="false"/>
              <w:ind w:firstLine="200" w:firstLineChars="100"/>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AUFGABE / ELEMENT</w:t>
            </w:r>
          </w:p>
        </w:tc>
        <w:tc>
          <w:tcPr>
            <w:tcW w:w="1508" w:type="dxa"/>
            <w:tcBorders>
              <w:top w:val="single" w:color="BFBFBF" w:sz="4" w:space="0"/>
              <w:left w:val="nil"/>
              <w:bottom w:val="single" w:color="BFBFBF" w:sz="4" w:space="0"/>
              <w:right w:val="single" w:color="BFBFBF" w:sz="4" w:space="0"/>
            </w:tcBorders>
            <w:shd w:val="clear" w:color="000000" w:fill="222B35"/>
            <w:noWrap/>
            <w:vAlign w:val="center"/>
            <w:hideMark/>
          </w:tcPr>
          <w:p w:rsidRPr="00B004B0" w:rsidR="00B004B0" w:rsidP="00B004B0" w:rsidRDefault="00B004B0" w14:paraId="54FEDCDD" w14:textId="77777777">
            <w:pPr>
              <w:bidi w:val="false"/>
              <w:jc w:val="center"/>
              <w:rPr>
                <w:rFonts w:ascii="Century Gothic" w:hAnsi="Century Gothic" w:eastAsia="Times New Roman" w:cs="Calibri"/>
                <w:b/>
                <w:bCs/>
                <w:color w:val="FFFFFF"/>
                <w:sz w:val="20"/>
                <w:szCs w:val="20"/>
              </w:rPr>
            </w:pPr>
            <w:r w:rsidRPr="00B004B0">
              <w:rPr>
                <w:rFonts w:ascii="Century Gothic" w:hAnsi="Century Gothic" w:eastAsia="Times New Roman" w:cs="Calibri"/>
                <w:b/>
                <w:color w:val="FFFFFF"/>
                <w:sz w:val="20"/>
                <w:szCs w:val="20"/>
                <w:lang w:val="de"/>
              </w:rPr>
              <w:t xml:space="preserve"> GESAMT </w:t>
            </w:r>
          </w:p>
        </w:tc>
      </w:tr>
      <w:tr w:rsidRPr="00B004B0" w:rsidR="00B004B0" w:rsidTr="00B004B0" w14:paraId="4FA573D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ACB9CA"/>
            <w:noWrap/>
            <w:vAlign w:val="center"/>
            <w:hideMark/>
          </w:tcPr>
          <w:p w:rsidRPr="00B004B0" w:rsidR="00B004B0" w:rsidP="002302C7" w:rsidRDefault="00B004B0" w14:paraId="580CBAEC"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KÜCHE</w:t>
            </w:r>
          </w:p>
        </w:tc>
        <w:tc>
          <w:tcPr>
            <w:tcW w:w="1508" w:type="dxa"/>
            <w:tcBorders>
              <w:top w:val="nil"/>
              <w:left w:val="nil"/>
              <w:bottom w:val="single" w:color="BFBFBF" w:sz="4" w:space="0"/>
              <w:right w:val="single" w:color="BFBFBF" w:sz="4" w:space="0"/>
            </w:tcBorders>
            <w:shd w:val="clear" w:color="000000" w:fill="ACB9CA"/>
            <w:noWrap/>
            <w:vAlign w:val="center"/>
            <w:hideMark/>
          </w:tcPr>
          <w:p w:rsidRPr="00B004B0" w:rsidR="00B004B0" w:rsidP="00B004B0" w:rsidRDefault="00B004B0" w14:paraId="7B6BD915"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373E34D" w14:textId="77777777">
            <w:pPr>
              <w:rPr>
                <w:rFonts w:ascii="Century Gothic" w:hAnsi="Century Gothic" w:eastAsia="Times New Roman" w:cs="Calibri"/>
                <w:b/>
                <w:bCs/>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9D9D9"/>
            <w:noWrap/>
            <w:vAlign w:val="center"/>
            <w:hideMark/>
          </w:tcPr>
          <w:p w:rsidRPr="00B004B0" w:rsidR="00B004B0" w:rsidP="002302C7" w:rsidRDefault="00B004B0" w14:paraId="3FE3F7BC"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WOHNZIMMER</w:t>
            </w:r>
          </w:p>
        </w:tc>
        <w:tc>
          <w:tcPr>
            <w:tcW w:w="1508" w:type="dxa"/>
            <w:tcBorders>
              <w:top w:val="nil"/>
              <w:left w:val="nil"/>
              <w:bottom w:val="single" w:color="BFBFBF" w:sz="4" w:space="0"/>
              <w:right w:val="single" w:color="BFBFBF" w:sz="4" w:space="0"/>
            </w:tcBorders>
            <w:shd w:val="clear" w:color="000000" w:fill="D9D9D9"/>
            <w:noWrap/>
            <w:vAlign w:val="center"/>
            <w:hideMark/>
          </w:tcPr>
          <w:p w:rsidRPr="00B004B0" w:rsidR="00B004B0" w:rsidP="00B004B0" w:rsidRDefault="00B004B0" w14:paraId="27A3BD64"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r>
      <w:tr w:rsidRPr="00B004B0" w:rsidR="00B004B0" w:rsidTr="00B004B0" w14:paraId="26690C20"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95A59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Zubehör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A34AF2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23000D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69C651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Zubehör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8DECCF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BEE5E07"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2702E18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 Sitzplätze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4937AF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8E258E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E78C48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 Sitzplätze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A18FEA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89974C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29A1B1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Zusätzlicher Speicher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D0D440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0F6924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E55DB2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Zusätzlicher Speicher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EC50D3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F44A19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2213F1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Backsplash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07D746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7E7453F"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E5853B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Blu-ray-Player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D902E1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CA3DDD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6F8D0B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Kabinette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26AC2C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4C054F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1896D4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Tischlerei Labor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03281A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9789CE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58297F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Tischlerei Labor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E0B9E5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EC551E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2E317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Couchtisch</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D04BAA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32ADE9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327879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Stühle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E8A28A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546D60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98E97D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Abbruch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E63511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AF54D3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EA9E44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Arbeitsoberflächen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6A8469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0A855C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4EEE41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Türen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BB146C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3F01EE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FA0C3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Dekorative Fliesen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585450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4B4F88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DB0141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Arbeit</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7005CA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7E723F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DDE7DD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Abbruch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B8DF5C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01B6D6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740B72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Endtabellen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8BFFA0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A9AB7E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95AF97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Geschirrspülmaschine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221426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0FDC3D6"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24EAEB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91E21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978BBD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C8E4AA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Türen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9D2967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EE292F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52C073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Bodenteppiche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51E60E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3F6088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7CBD25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Arbeit</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1524C2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3F114A"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786F71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FC0D69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C2A5E17"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0B2AF9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206E75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E5798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774EF9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Hardware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C19284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C85DBD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0688AB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Bodenteppiche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59DAF8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D64626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F1EF8E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Lampen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23EC12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FDC09A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650016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651AF2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6B8EE2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F95A54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AF2CE2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A097BA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76A66A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Küchenabfallzerkleinerer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7F1674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314726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27692B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Liegestühle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9E67AF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25DDD5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8D9889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Hardware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C5ACBC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249262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B49863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Loveseat</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EAF33A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01676E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6024C7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Insel</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13C71F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6ECA01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EC6754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Verkaufsstellen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E8D5C3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249027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8DC511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7208D2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6D484C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1F5F40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Lehnstuhl</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39F533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196C5B0"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5F01E4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Mikrowelle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7C6EA5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519671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A93F85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Regale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9AB743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8A4EC3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02ACB0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Organisationssysteme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4BAA59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76EEBD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755B79F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Sofa</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162DC2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3F4979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A077D6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Verkaufsstellen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C61EC4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B2F55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37A699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Soundsystem</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308F4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172AE6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9675F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Ofen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DC1089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172372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65B9DD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Streaming-Player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66EBDC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9F72CF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79A0AC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Speisekammer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B9C27D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0B16D9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1C6DD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Schalter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53128C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FB99CA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A85178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Klempnerarbeiten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EE4BCC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82A3E1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79CA32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TV</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F2B6B2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19319C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EBC112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Sanitärbedarf</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FEA03F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FA7FB6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A65110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TV-Ständer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24B65F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C27041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34FF2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Bereich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D106BF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A0AA87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65EEA15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EB18AD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4FF088F"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FD589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Kühlschrank</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DF5B53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636E91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399ABF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Fensterverkleidungen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967FA6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5C87AD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6F80B1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Waschbecken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4CDA96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0E9860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29C8773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A915DC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6DD949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71E074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Schalter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60A72A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9DD69A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E2BF91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800197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ABFEC1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D994A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CC08A5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1877F66"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662F3F7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DA1FEF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EB98FE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FD08FA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Beatmung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F2327E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2BF5C2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23E3E4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8E7C69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ECDEA3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FD32E7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3AA945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20A039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539330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E66F4E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BB7381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C9FA8A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Fensterverkleidungen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415287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ABE405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FB7EF2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E5F5E7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96EF36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EEFD42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1AA911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78C1C2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521025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E63E5A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7B96FB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07D13F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974624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0EBB67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DC4615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1D79D4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4B8391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FFF2E2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B9B297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A92D87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E87B22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6C9BF2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EC58F8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A72874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6BCDF3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6CD6B06"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18F97A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CBAA12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01D494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C1F8AE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120927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9A0A5B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30160C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6EB68B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3B6878E"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2302C7" w:rsidRDefault="00B004B0" w14:paraId="1E916BA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4BDCDD3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1F22C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2302C7" w:rsidRDefault="00B004B0" w14:paraId="0C86150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0EE21E7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2302C7" w14:paraId="17EFB551" w14:textId="77777777">
        <w:trPr>
          <w:trHeight w:val="133"/>
        </w:trPr>
        <w:tc>
          <w:tcPr>
            <w:tcW w:w="4051" w:type="dxa"/>
            <w:tcBorders>
              <w:top w:val="nil"/>
              <w:left w:val="nil"/>
              <w:bottom w:val="nil"/>
              <w:right w:val="nil"/>
            </w:tcBorders>
            <w:shd w:val="clear" w:color="auto" w:fill="auto"/>
            <w:noWrap/>
            <w:vAlign w:val="center"/>
            <w:hideMark/>
          </w:tcPr>
          <w:p w:rsidRPr="00B004B0" w:rsidR="00B004B0" w:rsidP="00B004B0" w:rsidRDefault="00B004B0" w14:paraId="5C7B1665" w14:textId="77777777">
            <w:pPr>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7917094A" w14:textId="77777777">
            <w:pPr>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3CC4B9B" w14:textId="77777777">
            <w:pPr>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4F7D2631" w14:textId="77777777">
            <w:pPr>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0F2EF813" w14:textId="77777777">
            <w:pPr>
              <w:ind w:firstLine="200" w:firstLineChars="100"/>
              <w:rPr>
                <w:rFonts w:ascii="Times New Roman" w:hAnsi="Times New Roman" w:eastAsia="Times New Roman" w:cs="Times New Roman"/>
                <w:sz w:val="20"/>
                <w:szCs w:val="20"/>
              </w:rPr>
            </w:pPr>
          </w:p>
        </w:tc>
      </w:tr>
      <w:tr w:rsidRPr="00B004B0" w:rsidR="00B004B0" w:rsidTr="00B004B0" w14:paraId="6F0F3C46"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2302C7" w:rsidRDefault="00B004B0" w14:paraId="620B91AE"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BAD 1</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70E0B552"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7990751" w14:textId="77777777">
            <w:pPr>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2302C7" w:rsidRDefault="002302C7" w14:paraId="44BAAA6F"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BAD 2</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48292F7A"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r>
      <w:tr w:rsidRPr="00B004B0" w:rsidR="00B004B0" w:rsidTr="00B004B0" w14:paraId="5D21AF4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6884B4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Zubehör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5BCDAC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920F08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FB88A1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Zubehör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5976C4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E3883F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704E9F5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Zusätzlicher Speicher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344D22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23F2FD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D1BD0E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Zusätzlicher Speicher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F2A20C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23B4AA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92B05A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Backsplash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285961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9DCAF5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23EE65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Backsplash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2181DC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0996B0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67AB25E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Badgehäuse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BDA2C3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BDE37C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70DCCC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Badgehäuse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7764DF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DB87ED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8AC8A4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Badarmaturen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E423E6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E60E97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6E9FB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Badarmaturen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95DC76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04A464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19E784B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Badematten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1DBC65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7559BC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3A44F6E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Badematten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2C0FA2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EA9736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C77A30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Tischlerei Labor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4B751F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7CF35C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34F327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Tischlerei Labor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04EEB6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7DFC12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5BE38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Arbeitsoberflächen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D96C5D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0C3115D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21E89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Arbeitsoberflächen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887414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4C223E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E02650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Dekorative Fliesen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CEA0E9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A3D886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5A7767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Dekorative Fliesen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478AE4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7095E9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6E8D7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Abbruch</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DA2D6C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B1668D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5C18E5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Abbruch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D7FB32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12B8ECB"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D7EF59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Türen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AA06BC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754C8C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AA664C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Türen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C764B1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70A478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F11C8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Arbeit</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84A9BE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14B0D4F"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74A723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Arbeit</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E0D15C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DF5B4C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06772D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BAC952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6E352EA"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9F088A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BB6C6C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49CAAE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562474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F8AE74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ED84AD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ABBFA1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87611F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C38A9C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955BFF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Bodenteppiche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9B1D1A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5C5B21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C4EDB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Bodenteppiche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840E25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DE2AB80"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44D626A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Hardware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69511E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FDCD13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5520B7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Hardware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78E6C6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1B84A3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BDA2AC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BA8405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0B8B22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89761A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28920B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8C6A498"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260516D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Hausapotheke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C4A530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A5F34D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17AF00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Hausapotheke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45700C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16F833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7A5392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Verkaufsstellen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88F6B0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10908A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29D380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Verkaufsstellen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47BEE3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C36416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3E097B9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Klempnerarbeiten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CD6586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60AEC8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3C216B0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Klempnerarbeiten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91315B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C37B29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878511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Sanitärbedarf</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ACC4B3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A6EE8C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BE50C1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Sanitärbedarf</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D0E64A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8F63D1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1FCAD12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Duschkabinen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2C6828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48A928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324B0F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Duschkabinen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1A6D99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0014A5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993516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Duscharmaturen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3A6F4C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70827C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EEB598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Duscharmaturen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5D5A40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8C8F93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7C8D201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Waschbecken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D14758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24ECD8C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2D44973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Waschbecken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B69114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6871DFB"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10E32D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Schalter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8C2075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6A1C57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7214D1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Schalter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397EDB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B6C508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18960F3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Toilette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FD33D9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5EEF76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B9584E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Toilette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217859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12B8EB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55991F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Handtuchhalter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840E16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C1338B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87426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Handtuchhalter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F1969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03CE9D6"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1F0E538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Eitelkeit</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3A6339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A16C6E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6D986F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Eitelkeit</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21AFBD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CE7DC0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BE3721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Beatmung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9C8A7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377B95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30EF3F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Beatmung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B2E42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3686FC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05F0B7F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ECD18E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42126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AC94FF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80C857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45F008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8943D4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A003B9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5FAE56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5404AB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E7EDFD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B27986E"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2302C7" w:rsidRDefault="00B004B0" w14:paraId="7BA3C2F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47C214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391571A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6B57A0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B17CD3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FD98CB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90FA6A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87A183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EFF8F8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3D322BE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8CBDC9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021B9A" w14:paraId="03462E51" w14:textId="77777777">
        <w:trPr>
          <w:trHeight w:val="90"/>
        </w:trPr>
        <w:tc>
          <w:tcPr>
            <w:tcW w:w="4051" w:type="dxa"/>
            <w:tcBorders>
              <w:top w:val="nil"/>
              <w:left w:val="nil"/>
              <w:bottom w:val="nil"/>
              <w:right w:val="nil"/>
            </w:tcBorders>
            <w:shd w:val="clear" w:color="auto" w:fill="auto"/>
            <w:noWrap/>
            <w:vAlign w:val="center"/>
            <w:hideMark/>
          </w:tcPr>
          <w:p w:rsidRPr="00B004B0" w:rsidR="00B004B0" w:rsidP="00B004B0" w:rsidRDefault="00B004B0" w14:paraId="67F8A48B" w14:textId="77777777">
            <w:pPr>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48CD54B1" w14:textId="77777777">
            <w:pPr>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836EF3C" w14:textId="77777777">
            <w:pPr>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3E84779C" w14:textId="77777777">
            <w:pPr>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7AED78F4" w14:textId="77777777">
            <w:pPr>
              <w:ind w:firstLine="200" w:firstLineChars="100"/>
              <w:rPr>
                <w:rFonts w:ascii="Times New Roman" w:hAnsi="Times New Roman" w:eastAsia="Times New Roman" w:cs="Times New Roman"/>
                <w:sz w:val="20"/>
                <w:szCs w:val="20"/>
              </w:rPr>
            </w:pPr>
          </w:p>
        </w:tc>
      </w:tr>
      <w:tr w:rsidRPr="00B004B0" w:rsidR="00B004B0" w:rsidTr="00B004B0" w14:paraId="64865EBC"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2302C7" w:rsidRDefault="00B004B0" w14:paraId="366B8EB3"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SCHLAFZIMMER 1</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574E487D"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13FBD9F" w14:textId="77777777">
            <w:pPr>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355A7147"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SCHLAFZIMMER 2</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69B875A6"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r>
      <w:tr w:rsidRPr="00B004B0" w:rsidR="00B004B0" w:rsidTr="00B004B0" w14:paraId="22B6684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1ED2EB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Zubehör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324C7F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5191BA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F46172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Zubehör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EF406D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984ED4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ACC2CD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Zusätzlicher Speicher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5E1DA6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4854DA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900F98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Zusätzlicher Speicher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5708AA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E3E8AEF"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B8ED1B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Armoire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1106A6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DCE636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1C867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Armoire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046913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B30792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064A80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Bettgestell</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08EC6A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0687BD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362D7C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Bettgestell</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1FC680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36BD1C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2DA4195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Büro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B6C1DF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DC5F83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ECF9F3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Büro</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E1B968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8F791A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A5B935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Tischlerei Labor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63128F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6FE08F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3AABA9A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Tischlerei Labor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6983A0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882A5D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4C9CD0A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Kommode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6FE381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1BBA46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69DC9A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Kommode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E4E9A5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329BD4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4720D41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Schranktüren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176409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4097C0F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18D25F6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Schranktüren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9A1E70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806E0EB"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634E572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Schrankbefestigungen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726CA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BE20D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FFE0B4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Schrankbefestigungen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004824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2822C2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AEF6C4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Schrank Innenraum</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E193ED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98C017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B21F44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Schrank Innenraum</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0A4EF6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15A899D"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6E56C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Abbruch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A798BE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3F95FB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0DA6C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Abbruch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693060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31387C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195E34C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Schreibtisch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E1BDA4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92F9F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A8D51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Schreibtisch</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A75C50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DD0331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F4C19D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Türen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588D47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D4C382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012A58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Türen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6650DD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48800DE"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743DDB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Arbeit</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19E1E8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A05375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528135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Arbeit</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D79CBB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760145D"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0962DF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C6F785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B67656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8A9560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355A32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80175F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7BF9F27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ED8F39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2406A31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DAB16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78442C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59738E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B18A4F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Hardware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B7D255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B0F636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864978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Hardware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61598E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012A02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056F845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Lampen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2349F7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7D6C2B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64F7E30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Lampen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4CE795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A4A872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7595E66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2B5FF0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B04725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4A3A7E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56C642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0D778F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382FC75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Matratze / Boxspringbetten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BFF758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24D825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628EB89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Matratze / Boxspringbetten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84D844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79A2B9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547B2C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Spiegel</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A1840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15312A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AFF724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Spiegel</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4D0C17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57CAB08"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086753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Nachttische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14C0F3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DF035A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33461F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Nachttische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420482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BA3BB7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1ABA017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Verkaufsstellen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CD7D8F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FAC9E8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C499C0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Verkaufsstellen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EF4426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EF43C17"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35C771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Schalter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D5073C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3275B63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68DD17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Schalter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4CA463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4C621C4"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5AB21A3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DA4A45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041A12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0D13A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5ACE47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BA33C2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200A494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Fensterverkleidungen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5AAD46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5A4686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F4665E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Fensterverkleidungen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AC1108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47B117D"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047270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4B09A8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625BB6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092949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25C281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964A5C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205AAA0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13A83B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CDB2EB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0F9CD1C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E29170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4650A0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537CAE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86F1DE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9DB5D5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F99C44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90CA00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38E1F1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33DCF2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54128F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FCD7A1A"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8D2004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B616C8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2D3376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E4B5BD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C103B6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5C48E0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0897CA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5810CC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2FA453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5C007A5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961A62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52311F5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18CCE6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1D8532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E17579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2302C7" w:rsidRDefault="00B004B0" w14:paraId="063F726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B15B93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B6EF88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B41177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B2D90C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DF1A31E"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2302C7" w:rsidRDefault="00B004B0" w14:paraId="6088120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F2845D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70B7AB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E7031E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1380A5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52BCD6B"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2302C7" w:rsidRDefault="00B004B0" w14:paraId="4A0B84D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36F54A1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B27F71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474044E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079FB69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6D02E96" w14:textId="77777777">
        <w:trPr>
          <w:trHeight w:val="305"/>
        </w:trPr>
        <w:tc>
          <w:tcPr>
            <w:tcW w:w="4051" w:type="dxa"/>
            <w:tcBorders>
              <w:top w:val="nil"/>
              <w:left w:val="nil"/>
              <w:bottom w:val="nil"/>
              <w:right w:val="nil"/>
            </w:tcBorders>
            <w:shd w:val="clear" w:color="auto" w:fill="auto"/>
            <w:noWrap/>
            <w:vAlign w:val="center"/>
            <w:hideMark/>
          </w:tcPr>
          <w:p w:rsidRPr="00B004B0" w:rsidR="00B004B0" w:rsidP="00B004B0" w:rsidRDefault="00B004B0" w14:paraId="4C743532" w14:textId="77777777">
            <w:pPr>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2129A944" w14:textId="77777777">
            <w:pPr>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64F50F8" w14:textId="77777777">
            <w:pPr>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3BE22DEF" w14:textId="77777777">
            <w:pPr>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6F08FC9E" w14:textId="77777777">
            <w:pPr>
              <w:ind w:firstLine="200" w:firstLineChars="100"/>
              <w:rPr>
                <w:rFonts w:ascii="Times New Roman" w:hAnsi="Times New Roman" w:eastAsia="Times New Roman" w:cs="Times New Roman"/>
                <w:sz w:val="20"/>
                <w:szCs w:val="20"/>
              </w:rPr>
            </w:pPr>
          </w:p>
        </w:tc>
      </w:tr>
      <w:tr w:rsidRPr="00B004B0" w:rsidR="00B004B0" w:rsidTr="00B004B0" w14:paraId="3D0D7194"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3B980DA1"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FLURE</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534FAADC"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325A9DCD" w14:textId="77777777">
            <w:pPr>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B004B0" w:rsidRDefault="00B004B0" w14:paraId="5964A02E"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AUßENBEREICH, VERANDEN UND DECKS</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0461F555"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r>
      <w:tr w:rsidRPr="00B004B0" w:rsidR="00B004B0" w:rsidTr="00B004B0" w14:paraId="67C24A9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7CB215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Konstruktion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6CAF9F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3E57AF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5ABFD1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Markisen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21982F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1FB1EC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3B495A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1DD880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AB91B8A"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A62352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Deckenventilator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49EFA7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6C6A69B"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9D80A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0267D7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FA7DDE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5F9A09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Stühle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491C1D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77EF48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DF25D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Bodenteppiche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5E8A64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93F8A2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5A3888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Baumaterial</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DBA84A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307612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C78739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3F7C57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136057D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217214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Bauarbeiten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C65A8B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D64C7B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D2717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Katzentische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FB0AC1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7C664D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211763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94A2B1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634A6B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E4E523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Lagerung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DB5755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563E85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4D4577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Feuerstelle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12C93F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2CDD52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0CEBD73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EABA5E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A07873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DDB716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Möbelverkleidungen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69AFC4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3001C7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D767E4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5D7261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9DDE27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046482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Möbelkissen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34AADF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3597EC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64FFAB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552D66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5F86B5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63B93D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Segelflugzeuge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6A4979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98ACB7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B61BE8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FD8501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8862C3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E5A54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Grillen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A751A9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B1167D3" w14:textId="77777777">
        <w:trPr>
          <w:trHeight w:val="341"/>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CAC19DA" w14:textId="77777777">
            <w:pPr>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1688B9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2BF55E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14F4E0C" w14:textId="77777777">
            <w:pPr>
              <w:bidi w:val="false"/>
              <w:rPr>
                <w:rFonts w:ascii="Century Gothic" w:hAnsi="Century Gothic" w:eastAsia="Times New Roman" w:cs="Calibri"/>
                <w:color w:val="000000"/>
                <w:sz w:val="18"/>
                <w:szCs w:val="18"/>
              </w:rPr>
            </w:pPr>
            <w:r w:rsidRPr="00B004B0">
              <w:rPr>
                <w:rFonts w:ascii="Century Gothic" w:hAnsi="Century Gothic" w:eastAsia="Times New Roman" w:cs="Calibri"/>
                <w:color w:val="000000"/>
                <w:sz w:val="18"/>
                <w:szCs w:val="18"/>
                <w:lang w:val="de"/>
              </w:rPr>
              <w:t>Dachrinnen, Fallrohre und Entwässerungsbereiche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A71CEA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0E2E386"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45C8F93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4A0DC4F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D49251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A20F7D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DD1B39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4C8CC93" w14:textId="77777777">
        <w:trPr>
          <w:trHeight w:val="343"/>
        </w:trPr>
        <w:tc>
          <w:tcPr>
            <w:tcW w:w="4051" w:type="dxa"/>
            <w:tcBorders>
              <w:top w:val="nil"/>
              <w:left w:val="nil"/>
              <w:bottom w:val="nil"/>
              <w:right w:val="nil"/>
            </w:tcBorders>
            <w:shd w:val="clear" w:color="auto" w:fill="auto"/>
            <w:noWrap/>
            <w:vAlign w:val="center"/>
            <w:hideMark/>
          </w:tcPr>
          <w:p w:rsidRPr="00B004B0" w:rsidR="00B004B0" w:rsidP="00B004B0" w:rsidRDefault="00B004B0" w14:paraId="3B3F4C58" w14:textId="77777777">
            <w:pPr>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06609C72" w14:textId="77777777">
            <w:pPr>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35E7809" w14:textId="77777777">
            <w:pPr>
              <w:rPr>
                <w:rFonts w:ascii="Times New Roman" w:hAnsi="Times New Roman" w:eastAsia="Times New Roman" w:cs="Times New Roman"/>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A2FDB1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 xml:space="preserve">Malen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8F4074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F8053F8"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B004B0" w:rsidRDefault="00B004B0" w14:paraId="265CCE57"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DACHBODEN</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51649627"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AE13900" w14:textId="77777777">
            <w:pPr>
              <w:rPr>
                <w:rFonts w:ascii="Century Gothic" w:hAnsi="Century Gothic" w:eastAsia="Times New Roman" w:cs="Calibri"/>
                <w:b/>
                <w:bCs/>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D547EE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Terrassen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D945B5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F24B61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922429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2623BB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D994AE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CDC141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Veranda</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1FC17A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9DC74A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E6A68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330F51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83680D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DFA898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Veranda-Abdeckung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F7A174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1CB454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973434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HLK</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5E86E6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0E14CE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E50E75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Tragbare Heizgeräte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0C85E0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75B836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E2E54E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Isolierung</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27B985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A8F9EC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2CA8D4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Geländer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F9AF95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A1E90B0"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CCDC5C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Lagerung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D28A98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BFC51C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9DAC9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Bestuhlung</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982CDD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ECB4CFE"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1A1678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Lüftungsanlagen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80DC41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3279D1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1C237D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Katzentische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2E4638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FC9EEE9"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8559E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7AA2E6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6C2271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61626DC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Bürgersteige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8195B2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232D058"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20DF260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BC2BC0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8B4181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00CB8A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Abstellgleis / Ziegel</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315463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3EA977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26F943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D94D59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1D21D9A"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4C6759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Fleck</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C99D0C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027B41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9C0924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BB8B1E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78D5A9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4D8EF6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Schaukeln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165241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9A2E0FD"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0E33E53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77ED3E2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37752B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3AC369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Tabellen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0B6A34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FA0A781" w14:textId="77777777">
        <w:trPr>
          <w:trHeight w:val="343"/>
        </w:trPr>
        <w:tc>
          <w:tcPr>
            <w:tcW w:w="4051" w:type="dxa"/>
            <w:tcBorders>
              <w:top w:val="nil"/>
              <w:left w:val="nil"/>
              <w:bottom w:val="nil"/>
              <w:right w:val="nil"/>
            </w:tcBorders>
            <w:shd w:val="clear" w:color="auto" w:fill="auto"/>
            <w:noWrap/>
            <w:vAlign w:val="center"/>
            <w:hideMark/>
          </w:tcPr>
          <w:p w:rsidRPr="00B004B0" w:rsidR="00B004B0" w:rsidP="00B004B0" w:rsidRDefault="00B004B0" w14:paraId="289E2FF7" w14:textId="77777777">
            <w:pPr>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57A2D957" w14:textId="77777777">
            <w:pPr>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D78CACE" w14:textId="77777777">
            <w:pPr>
              <w:rPr>
                <w:rFonts w:ascii="Times New Roman" w:hAnsi="Times New Roman" w:eastAsia="Times New Roman" w:cs="Times New Roman"/>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E08FF6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Schirmbeläge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3ADF9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DBB07B8"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1146DF40"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KELLER</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66EF567E"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6D5FB1D" w14:textId="77777777">
            <w:pPr>
              <w:rPr>
                <w:rFonts w:ascii="Century Gothic" w:hAnsi="Century Gothic" w:eastAsia="Times New Roman" w:cs="Calibri"/>
                <w:b/>
                <w:bCs/>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A0F4B1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Wetterdicht machend</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7C1B7F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C8CB78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B24164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276918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9BADB8A"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08506A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5C935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62E8460"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D68E6D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C6CC68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40935F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068D19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03CC3C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6B5F04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19938B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HLK</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E224EB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532110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CC417E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9D4E08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69060D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CCEF8A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Isolierung</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B2709D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B18D1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D7F961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2AD89E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72261A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BE131D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Lagerung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940DA7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80AFD2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89D76F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BE8A58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0292BBB"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D089C5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Lüftungsanlagen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E6234D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08929672"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AA2419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DBA53A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47EBE52"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67F5F8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F80998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38EC7E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798C0E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A2DA77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FB39672"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3D58492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EFC00B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4B43D4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19EB94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3136003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6C460A8"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79F8A6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E8D55F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F28396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52E04B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178EA6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CBCDE16" w14:textId="77777777">
        <w:trPr>
          <w:trHeight w:val="305"/>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16BCE99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859460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3E0590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0C43D4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36ECD0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FB33E00"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54A0C99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37623FE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4F3B6F6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362D38A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7FE42D8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9DF97FC" w14:textId="77777777">
        <w:trPr>
          <w:trHeight w:val="305"/>
        </w:trPr>
        <w:tc>
          <w:tcPr>
            <w:tcW w:w="4051" w:type="dxa"/>
            <w:tcBorders>
              <w:top w:val="nil"/>
              <w:left w:val="nil"/>
              <w:bottom w:val="nil"/>
              <w:right w:val="nil"/>
            </w:tcBorders>
            <w:shd w:val="clear" w:color="auto" w:fill="auto"/>
            <w:noWrap/>
            <w:vAlign w:val="center"/>
            <w:hideMark/>
          </w:tcPr>
          <w:p w:rsidRPr="00B004B0" w:rsidR="00B004B0" w:rsidP="00B004B0" w:rsidRDefault="00B004B0" w14:paraId="4A5E7B6A" w14:textId="77777777">
            <w:pPr>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25B15D43" w14:textId="77777777">
            <w:pPr>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0539F52" w14:textId="77777777">
            <w:pPr>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4313C74F" w14:textId="77777777">
            <w:pPr>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68D1F637" w14:textId="77777777">
            <w:pPr>
              <w:ind w:firstLine="200" w:firstLineChars="100"/>
              <w:rPr>
                <w:rFonts w:ascii="Times New Roman" w:hAnsi="Times New Roman" w:eastAsia="Times New Roman" w:cs="Times New Roman"/>
                <w:sz w:val="20"/>
                <w:szCs w:val="20"/>
              </w:rPr>
            </w:pPr>
          </w:p>
        </w:tc>
      </w:tr>
      <w:tr w:rsidRPr="00B004B0" w:rsidR="00B004B0" w:rsidTr="00B004B0" w14:paraId="50BCC063"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B004B0" w:rsidRDefault="00B004B0" w14:paraId="71D68FFC"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BONUSZIMMER</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4F5EB6E6"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F9B753C" w14:textId="77777777">
            <w:pPr>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09ED7D48"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WASCHKÜCHE</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76EBD7A5"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r>
      <w:tr w:rsidRPr="00B004B0" w:rsidR="00B004B0" w:rsidTr="00B004B0" w14:paraId="1D9C244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42D821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Zubehör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0E463F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4DB591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DF58BD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Cabinetry</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00291B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E7D807C"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A2927C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 Sitzplätze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7E8425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4466BF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CA87A1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Tischlerei Labor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661516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CC743F1"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FB7169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Zusätzlicher Speicher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DEAC7A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2FACE0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ABEB36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Zimmerei Materialien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0F4DCC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95AA5BD"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4386597B"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Tischlerei Labor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42390D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379253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995419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Konstruktion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E010CF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41AE6D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595070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Couchtisch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13B2FF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06AC1F5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43A9217"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Trockner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603352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01B1A9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717BA59"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Abbruch</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454D12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4E8C9D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1195176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FB078E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9D0089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AD9246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Türen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756205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E2387C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41D369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Arbeit</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FC3E90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F545E49"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CE648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Arbeit</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96B863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D07E73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133DBB3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Elektrische Materialien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4242FF9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53AFA17"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2B1D7D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Elektronik</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BB2D56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6B0EED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CC872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0D0CC5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092C855"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72994D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Endtabellen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E3284E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321456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E70057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Bodenteppiche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A8D7A2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4B5991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A1C533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Einbauten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BB2872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AF7D941"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15676A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D125E3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294EDE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5BE957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Bodenteppiche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B77EF9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32F17AC"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0ABF49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FD2BC7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5F5E82F9"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676CA0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6320B2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38E19029"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0643DF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Klempnerarbeiten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0A970F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1A1D5F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47D377D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Hardware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6A9C78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A585E0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B1B56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Sanitärmaterialien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62BF580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DF25E2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8997BF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Lampen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336289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FBF417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73EE5D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Lagerung</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305509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6526781"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2612736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2CE1241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4321D4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19A4353"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Tisch</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36159DC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504674A"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259B10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Verkaufsstellen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5E857F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D8482F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FA01EF4"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 xml:space="preserve">Fliese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CD07AD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25BA4F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64FB40B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Bestuhlung</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5EFC87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AE93D7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0E8C538"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Kachelinstallation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0CE2C2E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590BD3D"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40D415B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Regale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3519E5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D34446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931D4C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Versorgungssenke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7BBAAB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82877C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4CB8C51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Schalter</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76F08C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9AFD3C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95CDA0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Beatmung</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A24283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5CE54AE"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387583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A512BA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7045314"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BF3DCB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5681A8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C5D99A0"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4793747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Fensterverkleidungen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7EE90B7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D68F00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DCE024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Unterlegscheibe</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7339682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25B6DE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DDB79E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7E0404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10DACF8"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14B1782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Fensterverkleidungen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75AD2F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9FEA10A"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893DE4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BC24B6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7D304C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56A609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D09549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05F1A5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874A5F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7E10E54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939A79E"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nil"/>
              <w:right w:val="single" w:color="BFBFBF" w:sz="4" w:space="0"/>
            </w:tcBorders>
            <w:shd w:val="clear" w:color="auto" w:fill="auto"/>
            <w:noWrap/>
            <w:vAlign w:val="center"/>
            <w:hideMark/>
          </w:tcPr>
          <w:p w:rsidRPr="00B004B0" w:rsidR="00B004B0" w:rsidP="00B004B0" w:rsidRDefault="00B004B0" w14:paraId="63E040EC" w14:textId="77777777">
            <w:pPr>
              <w:rPr>
                <w:rFonts w:ascii="Century Gothic" w:hAnsi="Century Gothic" w:eastAsia="Times New Roman" w:cs="Calibri"/>
                <w:color w:val="000000"/>
                <w:sz w:val="20"/>
                <w:szCs w:val="20"/>
              </w:rPr>
            </w:pPr>
          </w:p>
        </w:tc>
        <w:tc>
          <w:tcPr>
            <w:tcW w:w="1508" w:type="dxa"/>
            <w:tcBorders>
              <w:top w:val="nil"/>
              <w:left w:val="nil"/>
              <w:bottom w:val="nil"/>
              <w:right w:val="single" w:color="BFBFBF" w:sz="4" w:space="0"/>
            </w:tcBorders>
            <w:shd w:val="clear" w:color="auto" w:fill="auto"/>
            <w:noWrap/>
            <w:vAlign w:val="center"/>
            <w:hideMark/>
          </w:tcPr>
          <w:p w:rsidRPr="00B004B0" w:rsidR="00B004B0" w:rsidP="00B004B0" w:rsidRDefault="00B004B0" w14:paraId="2D27867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9C2C529"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B82468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0FD8C1D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9907D25" w14:textId="77777777">
            <w:pPr>
              <w:rPr>
                <w:rFonts w:ascii="Century Gothic" w:hAnsi="Century Gothic" w:eastAsia="Times New Roman" w:cs="Calibri"/>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071D9E7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single" w:color="BFBFBF" w:sz="4" w:space="0"/>
              <w:left w:val="nil"/>
              <w:bottom w:val="single" w:color="BFBFBF" w:sz="4" w:space="0"/>
              <w:right w:val="single" w:color="BFBFBF" w:sz="4" w:space="0"/>
            </w:tcBorders>
            <w:shd w:val="clear" w:color="000000" w:fill="F2F2F2"/>
            <w:noWrap/>
            <w:vAlign w:val="center"/>
            <w:hideMark/>
          </w:tcPr>
          <w:p w:rsidRPr="00B004B0" w:rsidR="00B004B0" w:rsidP="00B004B0" w:rsidRDefault="00B004B0" w14:paraId="1655845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8A5DCE5"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012A1A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15CFF21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5860F6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30AAA9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B3FC64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94744D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1E180DE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1BD9AF5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929137F"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07DDB60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F9CB13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333FECE" w14:textId="77777777">
        <w:trPr>
          <w:trHeight w:val="343"/>
        </w:trPr>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5E28352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478D207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C227D2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auto" w:fill="auto"/>
            <w:noWrap/>
            <w:vAlign w:val="center"/>
            <w:hideMark/>
          </w:tcPr>
          <w:p w:rsidRPr="00B004B0" w:rsidR="00B004B0" w:rsidP="00B004B0" w:rsidRDefault="00B004B0" w14:paraId="2226E19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auto" w:fill="auto"/>
            <w:noWrap/>
            <w:vAlign w:val="center"/>
            <w:hideMark/>
          </w:tcPr>
          <w:p w:rsidRPr="00B004B0" w:rsidR="00B004B0" w:rsidP="00B004B0" w:rsidRDefault="00B004B0" w14:paraId="48A8EA5E"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4BD0945D" w14:textId="77777777">
        <w:trPr>
          <w:trHeight w:val="343"/>
        </w:trPr>
        <w:tc>
          <w:tcPr>
            <w:tcW w:w="4051" w:type="dxa"/>
            <w:tcBorders>
              <w:top w:val="nil"/>
              <w:left w:val="nil"/>
              <w:bottom w:val="nil"/>
              <w:right w:val="nil"/>
            </w:tcBorders>
            <w:shd w:val="clear" w:color="auto" w:fill="auto"/>
            <w:noWrap/>
            <w:vAlign w:val="center"/>
            <w:hideMark/>
          </w:tcPr>
          <w:p w:rsidRPr="00B004B0" w:rsidR="00B004B0" w:rsidP="00B004B0" w:rsidRDefault="00B004B0" w14:paraId="4CC2D278" w14:textId="77777777">
            <w:pPr>
              <w:rPr>
                <w:rFonts w:ascii="Century Gothic" w:hAnsi="Century Gothic" w:eastAsia="Times New Roman" w:cs="Calibri"/>
                <w:color w:val="000000"/>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691110D2" w14:textId="77777777">
            <w:pPr>
              <w:ind w:firstLine="200" w:firstLineChars="100"/>
              <w:rPr>
                <w:rFonts w:ascii="Times New Roman" w:hAnsi="Times New Roman" w:eastAsia="Times New Roman" w:cs="Times New Roman"/>
                <w:sz w:val="20"/>
                <w:szCs w:val="20"/>
              </w:rPr>
            </w:pPr>
          </w:p>
        </w:tc>
        <w:tc>
          <w:tcPr>
            <w:tcW w:w="338" w:type="dxa"/>
            <w:tcBorders>
              <w:top w:val="nil"/>
              <w:left w:val="nil"/>
              <w:bottom w:val="nil"/>
              <w:right w:val="nil"/>
            </w:tcBorders>
            <w:shd w:val="clear" w:color="auto" w:fill="auto"/>
            <w:noWrap/>
            <w:vAlign w:val="bottom"/>
            <w:hideMark/>
          </w:tcPr>
          <w:p w:rsidRPr="00B004B0" w:rsidR="00B004B0" w:rsidP="00B004B0" w:rsidRDefault="00B004B0" w14:paraId="4EBF3037" w14:textId="77777777">
            <w:pPr>
              <w:rPr>
                <w:rFonts w:ascii="Times New Roman" w:hAnsi="Times New Roman" w:eastAsia="Times New Roman" w:cs="Times New Roman"/>
                <w:sz w:val="20"/>
                <w:szCs w:val="20"/>
              </w:rPr>
            </w:pPr>
          </w:p>
        </w:tc>
        <w:tc>
          <w:tcPr>
            <w:tcW w:w="4051" w:type="dxa"/>
            <w:tcBorders>
              <w:top w:val="nil"/>
              <w:left w:val="nil"/>
              <w:bottom w:val="nil"/>
              <w:right w:val="nil"/>
            </w:tcBorders>
            <w:shd w:val="clear" w:color="auto" w:fill="auto"/>
            <w:noWrap/>
            <w:vAlign w:val="center"/>
            <w:hideMark/>
          </w:tcPr>
          <w:p w:rsidRPr="00B004B0" w:rsidR="00B004B0" w:rsidP="00B004B0" w:rsidRDefault="00B004B0" w14:paraId="17A9855A" w14:textId="77777777">
            <w:pPr>
              <w:rPr>
                <w:rFonts w:ascii="Times New Roman" w:hAnsi="Times New Roman" w:eastAsia="Times New Roman" w:cs="Times New Roman"/>
                <w:sz w:val="20"/>
                <w:szCs w:val="20"/>
              </w:rPr>
            </w:pPr>
          </w:p>
        </w:tc>
        <w:tc>
          <w:tcPr>
            <w:tcW w:w="1508" w:type="dxa"/>
            <w:tcBorders>
              <w:top w:val="nil"/>
              <w:left w:val="nil"/>
              <w:bottom w:val="nil"/>
              <w:right w:val="nil"/>
            </w:tcBorders>
            <w:shd w:val="clear" w:color="auto" w:fill="auto"/>
            <w:noWrap/>
            <w:vAlign w:val="center"/>
            <w:hideMark/>
          </w:tcPr>
          <w:p w:rsidRPr="00B004B0" w:rsidR="00B004B0" w:rsidP="00B004B0" w:rsidRDefault="00B004B0" w14:paraId="5D6D793A" w14:textId="77777777">
            <w:pPr>
              <w:ind w:firstLine="200" w:firstLineChars="100"/>
              <w:rPr>
                <w:rFonts w:ascii="Times New Roman" w:hAnsi="Times New Roman" w:eastAsia="Times New Roman" w:cs="Times New Roman"/>
                <w:sz w:val="20"/>
                <w:szCs w:val="20"/>
              </w:rPr>
            </w:pPr>
          </w:p>
        </w:tc>
      </w:tr>
      <w:tr w:rsidRPr="00B004B0" w:rsidR="00B004B0" w:rsidTr="00B004B0" w14:paraId="5C4AC02A" w14:textId="77777777">
        <w:trPr>
          <w:trHeight w:val="343"/>
        </w:trPr>
        <w:tc>
          <w:tcPr>
            <w:tcW w:w="405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004B0" w:rsidR="00B004B0" w:rsidP="00B004B0" w:rsidRDefault="00B004B0" w14:paraId="1BD89C03"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VERSCHIEDENES</w:t>
            </w:r>
          </w:p>
        </w:tc>
        <w:tc>
          <w:tcPr>
            <w:tcW w:w="1508" w:type="dxa"/>
            <w:tcBorders>
              <w:top w:val="single" w:color="BFBFBF" w:sz="4" w:space="0"/>
              <w:left w:val="nil"/>
              <w:bottom w:val="single" w:color="BFBFBF" w:sz="4" w:space="0"/>
              <w:right w:val="single" w:color="BFBFBF" w:sz="4" w:space="0"/>
            </w:tcBorders>
            <w:shd w:val="clear" w:color="000000" w:fill="D9D9D9"/>
            <w:noWrap/>
            <w:vAlign w:val="center"/>
            <w:hideMark/>
          </w:tcPr>
          <w:p w:rsidRPr="00B004B0" w:rsidR="00B004B0" w:rsidP="00B004B0" w:rsidRDefault="00B004B0" w14:paraId="5FE5EBF7"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129A4A82" w14:textId="77777777">
            <w:pPr>
              <w:rPr>
                <w:rFonts w:ascii="Century Gothic" w:hAnsi="Century Gothic" w:eastAsia="Times New Roman" w:cs="Calibri"/>
                <w:b/>
                <w:bCs/>
                <w:color w:val="000000"/>
                <w:sz w:val="20"/>
                <w:szCs w:val="20"/>
              </w:rPr>
            </w:pPr>
          </w:p>
        </w:tc>
        <w:tc>
          <w:tcPr>
            <w:tcW w:w="405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004B0" w:rsidR="00B004B0" w:rsidP="00B004B0" w:rsidRDefault="00B004B0" w14:paraId="442926A8" w14:textId="77777777">
            <w:pPr>
              <w:bidi w:val="false"/>
              <w:rPr>
                <w:rFonts w:ascii="Century Gothic" w:hAnsi="Century Gothic" w:eastAsia="Times New Roman" w:cs="Calibri"/>
                <w:b/>
                <w:bCs/>
                <w:color w:val="000000"/>
                <w:sz w:val="20"/>
                <w:szCs w:val="20"/>
              </w:rPr>
            </w:pPr>
            <w:r w:rsidRPr="00B004B0">
              <w:rPr>
                <w:rFonts w:ascii="Century Gothic" w:hAnsi="Century Gothic" w:eastAsia="Times New Roman" w:cs="Calibri"/>
                <w:b/>
                <w:color w:val="000000"/>
                <w:sz w:val="20"/>
                <w:szCs w:val="20"/>
                <w:lang w:val="de"/>
              </w:rPr>
              <w:t>GARAGE UND ZUSÄTZLICHE STRUKTUREN</w:t>
            </w:r>
          </w:p>
        </w:tc>
        <w:tc>
          <w:tcPr>
            <w:tcW w:w="1508" w:type="dxa"/>
            <w:tcBorders>
              <w:top w:val="single" w:color="BFBFBF" w:sz="4" w:space="0"/>
              <w:left w:val="nil"/>
              <w:bottom w:val="single" w:color="BFBFBF" w:sz="4" w:space="0"/>
              <w:right w:val="single" w:color="BFBFBF" w:sz="4" w:space="0"/>
            </w:tcBorders>
            <w:shd w:val="clear" w:color="000000" w:fill="ACB9CA"/>
            <w:noWrap/>
            <w:vAlign w:val="center"/>
            <w:hideMark/>
          </w:tcPr>
          <w:p w:rsidRPr="00B004B0" w:rsidR="00B004B0" w:rsidP="00B004B0" w:rsidRDefault="00B004B0" w14:paraId="79BCD52B" w14:textId="77777777">
            <w:pPr>
              <w:rPr>
                <w:rFonts w:ascii="Century Gothic" w:hAnsi="Century Gothic" w:eastAsia="Times New Roman" w:cs="Calibri"/>
                <w:b/>
                <w:bCs/>
                <w:color w:val="000000"/>
                <w:sz w:val="20"/>
                <w:szCs w:val="20"/>
              </w:rPr>
            </w:pPr>
            <w:r w:rsidRPr="00B004B0">
              <w:rPr>
                <w:rFonts w:ascii="Century Gothic" w:hAnsi="Century Gothic" w:eastAsia="Times New Roman" w:cs="Calibri"/>
                <w:b/>
                <w:bCs/>
                <w:color w:val="000000"/>
                <w:sz w:val="20"/>
                <w:szCs w:val="20"/>
              </w:rPr>
              <w:t xml:space="preserve"> </w:t>
            </w:r>
          </w:p>
        </w:tc>
      </w:tr>
      <w:tr w:rsidRPr="00B004B0" w:rsidR="00B004B0" w:rsidTr="00B004B0" w14:paraId="7FA9AE33"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ABAFAAD"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 Sicherheitsfunktionen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22F9C8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794030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3444777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Zusätzliche Eingangstüren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1A8B16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E738DB4"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2B8CE42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Alarmanlagen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71A396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241856C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4C67CB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Automatische Türsysteme</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DAA6F0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65AD805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2102AE0"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CO2-Detektoren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149B03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2F9E37B"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798B3AF"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Elektrisch</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8321DC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3CF75383"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4C22292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Gegensprechanlagen</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592A8C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766260D7"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72A03EE"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Etagen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1E5839F"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0D93A06"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774B9FE1"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Schlösser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2B416C08"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07DA3AF6"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5A14B0DA"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Garagentore</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66D191F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5F7EADF"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7893BFBC"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Rauchmelder</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72F7B0B"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39036A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5E8C8B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Beleuchtung</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50E2558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7251549C"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2FA23C8" w14:textId="77777777">
            <w:pPr>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13BA76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8918B35"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2964EF6"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Lagereinheiten</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3B6023F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1DA2CDC0"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3527CB4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52AD235A"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7320A03"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35B6F885"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Mauern</w:t>
            </w: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4768E19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0E39E19"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9BBF035"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9FAD03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center"/>
            <w:hideMark/>
          </w:tcPr>
          <w:p w:rsidRPr="00B004B0" w:rsidR="00B004B0" w:rsidP="00B004B0" w:rsidRDefault="00B004B0" w14:paraId="7613635D"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60D7D142" w14:textId="77777777">
            <w:pPr>
              <w:bidi w:val="false"/>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lang w:val="de"/>
              </w:rPr>
              <w:t>Fenster</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5283AF29"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380DD18" w14:textId="77777777">
        <w:trPr>
          <w:trHeight w:val="343"/>
        </w:trPr>
        <w:tc>
          <w:tcPr>
            <w:tcW w:w="4051" w:type="dxa"/>
            <w:tcBorders>
              <w:top w:val="nil"/>
              <w:left w:val="single" w:color="BFBFBF" w:sz="4" w:space="0"/>
              <w:bottom w:val="single" w:color="BFBFBF" w:sz="4" w:space="0"/>
              <w:right w:val="single" w:color="BFBFBF" w:sz="4" w:space="0"/>
            </w:tcBorders>
            <w:shd w:val="clear" w:color="000000" w:fill="F2F2F2"/>
            <w:noWrap/>
            <w:vAlign w:val="center"/>
            <w:hideMark/>
          </w:tcPr>
          <w:p w:rsidRPr="00B004B0" w:rsidR="00B004B0" w:rsidP="00B004B0" w:rsidRDefault="00B004B0" w14:paraId="5734F5A1"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000000" w:fill="F2F2F2"/>
            <w:noWrap/>
            <w:vAlign w:val="center"/>
            <w:hideMark/>
          </w:tcPr>
          <w:p w:rsidRPr="00B004B0" w:rsidR="00B004B0" w:rsidP="00B004B0" w:rsidRDefault="00B004B0" w14:paraId="25C00572"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529DA5BA"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000000" w:fill="D6DCE4"/>
            <w:noWrap/>
            <w:vAlign w:val="center"/>
            <w:hideMark/>
          </w:tcPr>
          <w:p w:rsidRPr="00B004B0" w:rsidR="00B004B0" w:rsidP="00B004B0" w:rsidRDefault="00B004B0" w14:paraId="04EBBD12" w14:textId="77777777">
            <w:pPr>
              <w:rPr>
                <w:rFonts w:ascii="Century Gothic" w:hAnsi="Century Gothic" w:eastAsia="Times New Roman" w:cs="Calibri"/>
                <w:color w:val="000000"/>
                <w:sz w:val="20"/>
                <w:szCs w:val="20"/>
              </w:rPr>
            </w:pPr>
          </w:p>
        </w:tc>
        <w:tc>
          <w:tcPr>
            <w:tcW w:w="1508" w:type="dxa"/>
            <w:tcBorders>
              <w:top w:val="nil"/>
              <w:left w:val="nil"/>
              <w:bottom w:val="single" w:color="BFBFBF" w:sz="4" w:space="0"/>
              <w:right w:val="single" w:color="BFBFBF" w:sz="4" w:space="0"/>
            </w:tcBorders>
            <w:shd w:val="clear" w:color="000000" w:fill="D6DCE4"/>
            <w:noWrap/>
            <w:vAlign w:val="center"/>
            <w:hideMark/>
          </w:tcPr>
          <w:p w:rsidRPr="00B004B0" w:rsidR="00B004B0" w:rsidP="00B004B0" w:rsidRDefault="00B004B0" w14:paraId="62C10F9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05E60C1F" w14:textId="77777777">
        <w:trPr>
          <w:trHeight w:val="343"/>
        </w:trPr>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21AE9A2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425C284D"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6482E7EA"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4" w:space="0"/>
              <w:right w:val="single" w:color="BFBFBF" w:sz="4" w:space="0"/>
            </w:tcBorders>
            <w:shd w:val="clear" w:color="auto" w:fill="auto"/>
            <w:noWrap/>
            <w:vAlign w:val="center"/>
            <w:hideMark/>
          </w:tcPr>
          <w:p w:rsidRPr="00B004B0" w:rsidR="00B004B0" w:rsidP="00B004B0" w:rsidRDefault="00B004B0" w14:paraId="0D07E2F6"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4" w:space="0"/>
              <w:right w:val="single" w:color="BFBFBF" w:sz="4" w:space="0"/>
            </w:tcBorders>
            <w:shd w:val="clear" w:color="auto" w:fill="auto"/>
            <w:noWrap/>
            <w:vAlign w:val="center"/>
            <w:hideMark/>
          </w:tcPr>
          <w:p w:rsidRPr="00B004B0" w:rsidR="00B004B0" w:rsidP="00B004B0" w:rsidRDefault="00B004B0" w14:paraId="029AC0E0"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r w:rsidRPr="00B004B0" w:rsidR="00B004B0" w:rsidTr="00B004B0" w14:paraId="242AFDCE" w14:textId="77777777">
        <w:trPr>
          <w:trHeight w:val="343"/>
        </w:trPr>
        <w:tc>
          <w:tcPr>
            <w:tcW w:w="4051" w:type="dxa"/>
            <w:tcBorders>
              <w:top w:val="nil"/>
              <w:left w:val="single" w:color="BFBFBF" w:sz="4" w:space="0"/>
              <w:bottom w:val="single" w:color="BFBFBF" w:sz="8" w:space="0"/>
              <w:right w:val="single" w:color="BFBFBF" w:sz="4" w:space="0"/>
            </w:tcBorders>
            <w:shd w:val="clear" w:color="000000" w:fill="F2F2F2"/>
            <w:noWrap/>
            <w:vAlign w:val="center"/>
            <w:hideMark/>
          </w:tcPr>
          <w:p w:rsidRPr="00B004B0" w:rsidR="00B004B0" w:rsidP="00B004B0" w:rsidRDefault="00B004B0" w14:paraId="656BC453"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000000" w:fill="F2F2F2"/>
            <w:noWrap/>
            <w:vAlign w:val="center"/>
            <w:hideMark/>
          </w:tcPr>
          <w:p w:rsidRPr="00B004B0" w:rsidR="00B004B0" w:rsidP="00B004B0" w:rsidRDefault="00B004B0" w14:paraId="7257846C"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338" w:type="dxa"/>
            <w:tcBorders>
              <w:top w:val="nil"/>
              <w:left w:val="nil"/>
              <w:bottom w:val="nil"/>
              <w:right w:val="nil"/>
            </w:tcBorders>
            <w:shd w:val="clear" w:color="auto" w:fill="auto"/>
            <w:noWrap/>
            <w:vAlign w:val="bottom"/>
            <w:hideMark/>
          </w:tcPr>
          <w:p w:rsidRPr="00B004B0" w:rsidR="00B004B0" w:rsidP="00B004B0" w:rsidRDefault="00B004B0" w14:paraId="228023D0" w14:textId="77777777">
            <w:pPr>
              <w:rPr>
                <w:rFonts w:ascii="Century Gothic" w:hAnsi="Century Gothic" w:eastAsia="Times New Roman" w:cs="Calibri"/>
                <w:color w:val="000000"/>
                <w:sz w:val="20"/>
                <w:szCs w:val="20"/>
              </w:rPr>
            </w:pPr>
          </w:p>
        </w:tc>
        <w:tc>
          <w:tcPr>
            <w:tcW w:w="4051" w:type="dxa"/>
            <w:tcBorders>
              <w:top w:val="nil"/>
              <w:left w:val="single" w:color="BFBFBF" w:sz="4" w:space="0"/>
              <w:bottom w:val="single" w:color="BFBFBF" w:sz="8" w:space="0"/>
              <w:right w:val="single" w:color="BFBFBF" w:sz="4" w:space="0"/>
            </w:tcBorders>
            <w:shd w:val="clear" w:color="000000" w:fill="D6DCE4"/>
            <w:noWrap/>
            <w:vAlign w:val="center"/>
            <w:hideMark/>
          </w:tcPr>
          <w:p w:rsidRPr="00B004B0" w:rsidR="00B004B0" w:rsidP="00B004B0" w:rsidRDefault="00B004B0" w14:paraId="28EAB0B7"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c>
          <w:tcPr>
            <w:tcW w:w="1508" w:type="dxa"/>
            <w:tcBorders>
              <w:top w:val="nil"/>
              <w:left w:val="nil"/>
              <w:bottom w:val="single" w:color="BFBFBF" w:sz="8" w:space="0"/>
              <w:right w:val="single" w:color="BFBFBF" w:sz="4" w:space="0"/>
            </w:tcBorders>
            <w:shd w:val="clear" w:color="000000" w:fill="D6DCE4"/>
            <w:noWrap/>
            <w:vAlign w:val="center"/>
            <w:hideMark/>
          </w:tcPr>
          <w:p w:rsidRPr="00B004B0" w:rsidR="00B004B0" w:rsidP="00B004B0" w:rsidRDefault="00B004B0" w14:paraId="4E8A2144" w14:textId="77777777">
            <w:pPr>
              <w:rPr>
                <w:rFonts w:ascii="Century Gothic" w:hAnsi="Century Gothic" w:eastAsia="Times New Roman" w:cs="Calibri"/>
                <w:color w:val="000000"/>
                <w:sz w:val="20"/>
                <w:szCs w:val="20"/>
              </w:rPr>
            </w:pPr>
            <w:r w:rsidRPr="00B004B0">
              <w:rPr>
                <w:rFonts w:ascii="Century Gothic" w:hAnsi="Century Gothic" w:eastAsia="Times New Roman" w:cs="Calibri"/>
                <w:color w:val="000000"/>
                <w:sz w:val="20"/>
                <w:szCs w:val="20"/>
              </w:rPr>
              <w:t xml:space="preserve"> </w:t>
            </w:r>
          </w:p>
        </w:tc>
      </w:tr>
    </w:tbl>
    <w:p w:rsidR="00B004B0" w:rsidP="00B004B0" w:rsidRDefault="00B004B0" w14:paraId="205781FC" w14:textId="77777777">
      <w:pPr>
        <w:rPr>
          <w:rFonts w:ascii="Century Gothic" w:hAnsi="Century Gothic"/>
          <w:b/>
        </w:rPr>
      </w:pPr>
    </w:p>
    <w:p w:rsidR="00021B9A" w:rsidP="00803022" w:rsidRDefault="00021B9A" w14:paraId="58225239" w14:textId="77777777">
      <w:pPr>
        <w:jc w:val="center"/>
        <w:rPr>
          <w:rFonts w:ascii="Century Gothic" w:hAnsi="Century Gothic"/>
          <w:b/>
        </w:rPr>
      </w:pPr>
    </w:p>
    <w:p w:rsidR="00021B9A" w:rsidP="00803022" w:rsidRDefault="00021B9A" w14:paraId="37B93EF5" w14:textId="77777777">
      <w:pPr>
        <w:jc w:val="center"/>
        <w:rPr>
          <w:rFonts w:ascii="Century Gothic" w:hAnsi="Century Gothic"/>
          <w:b/>
        </w:rPr>
      </w:pPr>
    </w:p>
    <w:p w:rsidR="00021B9A" w:rsidP="00803022" w:rsidRDefault="00021B9A" w14:paraId="58B10635" w14:textId="77777777">
      <w:pPr>
        <w:jc w:val="center"/>
        <w:rPr>
          <w:rFonts w:ascii="Century Gothic" w:hAnsi="Century Gothic"/>
          <w:b/>
        </w:rPr>
      </w:pPr>
    </w:p>
    <w:p w:rsidR="00021B9A" w:rsidP="00803022" w:rsidRDefault="00021B9A" w14:paraId="1A480ADB" w14:textId="77777777">
      <w:pPr>
        <w:jc w:val="center"/>
        <w:rPr>
          <w:rFonts w:ascii="Century Gothic" w:hAnsi="Century Gothic"/>
          <w:b/>
        </w:rPr>
      </w:pPr>
    </w:p>
    <w:p w:rsidRPr="00803022" w:rsidR="00803022" w:rsidP="00803022" w:rsidRDefault="00803022" w14:paraId="58D520BD" w14:textId="77777777">
      <w:pPr>
        <w:bidi w:val="false"/>
        <w:jc w:val="center"/>
        <w:rPr>
          <w:rFonts w:ascii="Century Gothic" w:hAnsi="Century Gothic"/>
          <w:b/>
        </w:rPr>
      </w:pPr>
      <w:r w:rsidRPr="00803022">
        <w:rPr>
          <w:rFonts w:ascii="Century Gothic" w:hAnsi="Century Gothic"/>
          <w:b/>
          <w:lang w:val="de"/>
        </w:rPr>
        <w:t>VERZICHTSERKLÄRUNG</w:t>
      </w:r>
    </w:p>
    <w:p w:rsidRPr="00803022" w:rsidR="00803022" w:rsidP="00803022" w:rsidRDefault="00803022" w14:paraId="0355E0CF" w14:textId="77777777">
      <w:pPr>
        <w:rPr>
          <w:rFonts w:ascii="Century Gothic" w:hAnsi="Century Gothic"/>
        </w:rPr>
      </w:pPr>
    </w:p>
    <w:p w:rsidRPr="00B004B0" w:rsidR="00C55EFE" w:rsidP="00B004B0" w:rsidRDefault="00803022" w14:paraId="109E1921" w14:textId="77777777">
      <w:pPr>
        <w:bidi w:val="false"/>
        <w:spacing w:line="276" w:lineRule="auto"/>
        <w:rPr>
          <w:rFonts w:ascii="Century Gothic" w:hAnsi="Century Gothic"/>
        </w:rPr>
      </w:pPr>
      <w:r w:rsidRPr="00803022">
        <w:rPr>
          <w:rFonts w:ascii="Century Gothic" w:hAnsi="Century Gothic"/>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803022" w:rsidP="00152249" w:rsidRDefault="00803022" w14:paraId="1C36B5BF" w14:textId="77777777">
      <w:pPr>
        <w:tabs>
          <w:tab w:val="left" w:pos="3718"/>
        </w:tabs>
      </w:pPr>
    </w:p>
    <w:p w:rsidR="00803022" w:rsidP="00152249" w:rsidRDefault="00803022" w14:paraId="79E7210C" w14:textId="77777777">
      <w:pPr>
        <w:tabs>
          <w:tab w:val="left" w:pos="3718"/>
        </w:tabs>
      </w:pPr>
    </w:p>
    <w:p w:rsidR="00803022" w:rsidP="00152249" w:rsidRDefault="00803022" w14:paraId="32EBC032" w14:textId="77777777">
      <w:pPr>
        <w:tabs>
          <w:tab w:val="left" w:pos="3718"/>
        </w:tabs>
      </w:pPr>
    </w:p>
    <w:p w:rsidR="00803022" w:rsidP="00152249" w:rsidRDefault="00803022" w14:paraId="19391B4D" w14:textId="77777777">
      <w:pPr>
        <w:tabs>
          <w:tab w:val="left" w:pos="3718"/>
        </w:tabs>
      </w:pPr>
    </w:p>
    <w:p w:rsidR="00803022" w:rsidP="00152249" w:rsidRDefault="00803022" w14:paraId="3ED92A58" w14:textId="77777777">
      <w:pPr>
        <w:tabs>
          <w:tab w:val="left" w:pos="3718"/>
        </w:tabs>
      </w:pPr>
    </w:p>
    <w:sectPr w:rsidR="00803022" w:rsidSect="00FF0C6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10816" w14:textId="77777777" w:rsidR="00EE045E" w:rsidRDefault="00EE045E" w:rsidP="004C6C01">
      <w:r>
        <w:separator/>
      </w:r>
    </w:p>
  </w:endnote>
  <w:endnote w:type="continuationSeparator" w:id="0">
    <w:p w14:paraId="0510E531" w14:textId="77777777" w:rsidR="00EE045E" w:rsidRDefault="00EE045E"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52BF" w14:textId="77777777" w:rsidR="00EE045E" w:rsidRDefault="00EE045E" w:rsidP="004C6C01">
      <w:r>
        <w:separator/>
      </w:r>
    </w:p>
  </w:footnote>
  <w:footnote w:type="continuationSeparator" w:id="0">
    <w:p w14:paraId="71FD3749" w14:textId="77777777" w:rsidR="00EE045E" w:rsidRDefault="00EE045E"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5E"/>
    <w:rsid w:val="00017D11"/>
    <w:rsid w:val="00021B9A"/>
    <w:rsid w:val="0004588C"/>
    <w:rsid w:val="00046F5A"/>
    <w:rsid w:val="00080417"/>
    <w:rsid w:val="000D3136"/>
    <w:rsid w:val="000D3E08"/>
    <w:rsid w:val="000D5651"/>
    <w:rsid w:val="000E4456"/>
    <w:rsid w:val="00113C3F"/>
    <w:rsid w:val="001430C2"/>
    <w:rsid w:val="00152249"/>
    <w:rsid w:val="0016438F"/>
    <w:rsid w:val="00182D40"/>
    <w:rsid w:val="00190874"/>
    <w:rsid w:val="00197AA4"/>
    <w:rsid w:val="001C29A2"/>
    <w:rsid w:val="001D3084"/>
    <w:rsid w:val="001D5095"/>
    <w:rsid w:val="00220080"/>
    <w:rsid w:val="00225FFA"/>
    <w:rsid w:val="002302C7"/>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39D1"/>
    <w:rsid w:val="0050653C"/>
    <w:rsid w:val="00513F89"/>
    <w:rsid w:val="005449AA"/>
    <w:rsid w:val="00581B8D"/>
    <w:rsid w:val="005A6272"/>
    <w:rsid w:val="005C4192"/>
    <w:rsid w:val="005F4987"/>
    <w:rsid w:val="00605350"/>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7E0F7B"/>
    <w:rsid w:val="00803022"/>
    <w:rsid w:val="00823204"/>
    <w:rsid w:val="008337C0"/>
    <w:rsid w:val="008471A8"/>
    <w:rsid w:val="00857E67"/>
    <w:rsid w:val="00871614"/>
    <w:rsid w:val="00897E3B"/>
    <w:rsid w:val="008A027A"/>
    <w:rsid w:val="008A2577"/>
    <w:rsid w:val="009153D4"/>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004B0"/>
    <w:rsid w:val="00B20BFE"/>
    <w:rsid w:val="00B22AA4"/>
    <w:rsid w:val="00B30812"/>
    <w:rsid w:val="00B33B31"/>
    <w:rsid w:val="00B35CB3"/>
    <w:rsid w:val="00B41085"/>
    <w:rsid w:val="00B47C77"/>
    <w:rsid w:val="00B65434"/>
    <w:rsid w:val="00B85A3B"/>
    <w:rsid w:val="00BC1C64"/>
    <w:rsid w:val="00BD050D"/>
    <w:rsid w:val="00BE5B0D"/>
    <w:rsid w:val="00BF5A50"/>
    <w:rsid w:val="00C132D0"/>
    <w:rsid w:val="00C45631"/>
    <w:rsid w:val="00C5249E"/>
    <w:rsid w:val="00C55EFE"/>
    <w:rsid w:val="00CE768F"/>
    <w:rsid w:val="00CF23D5"/>
    <w:rsid w:val="00D53500"/>
    <w:rsid w:val="00D57248"/>
    <w:rsid w:val="00D73EEA"/>
    <w:rsid w:val="00DA2E06"/>
    <w:rsid w:val="00DE2996"/>
    <w:rsid w:val="00DF4D73"/>
    <w:rsid w:val="00DF5FC8"/>
    <w:rsid w:val="00E131A3"/>
    <w:rsid w:val="00E175FA"/>
    <w:rsid w:val="00E51764"/>
    <w:rsid w:val="00E94791"/>
    <w:rsid w:val="00EA753E"/>
    <w:rsid w:val="00EE045E"/>
    <w:rsid w:val="00EE56C3"/>
    <w:rsid w:val="00F03613"/>
    <w:rsid w:val="00F17AD3"/>
    <w:rsid w:val="00F2225C"/>
    <w:rsid w:val="00F569CF"/>
    <w:rsid w:val="00F67D5B"/>
    <w:rsid w:val="00F95B41"/>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0CB58"/>
  <w15:docId w15:val="{4C2E4D41-04E6-4F5D-B351-48B9DA14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character" w:styleId="FollowedHyperlink">
    <w:name w:val="FollowedHyperlink"/>
    <w:basedOn w:val="DefaultParagraphFont"/>
    <w:uiPriority w:val="99"/>
    <w:semiHidden/>
    <w:unhideWhenUsed/>
    <w:rsid w:val="00B004B0"/>
    <w:rPr>
      <w:color w:val="954F72"/>
      <w:u w:val="single"/>
    </w:rPr>
  </w:style>
  <w:style w:type="paragraph" w:customStyle="1" w:styleId="msonormal0">
    <w:name w:val="msonormal"/>
    <w:basedOn w:val="Normal"/>
    <w:rsid w:val="00B004B0"/>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B004B0"/>
    <w:pPr>
      <w:spacing w:before="100" w:beforeAutospacing="1" w:after="100" w:afterAutospacing="1"/>
      <w:textAlignment w:val="center"/>
    </w:pPr>
    <w:rPr>
      <w:rFonts w:ascii="Times New Roman" w:eastAsia="Times New Roman" w:hAnsi="Times New Roman" w:cs="Times New Roman"/>
    </w:rPr>
  </w:style>
  <w:style w:type="paragraph" w:customStyle="1" w:styleId="xl65">
    <w:name w:val="xl65"/>
    <w:basedOn w:val="Normal"/>
    <w:rsid w:val="00B004B0"/>
    <w:pPr>
      <w:spacing w:before="100" w:beforeAutospacing="1" w:after="100" w:afterAutospacing="1"/>
    </w:pPr>
    <w:rPr>
      <w:rFonts w:ascii="Times New Roman" w:eastAsia="Times New Roman" w:hAnsi="Times New Roman" w:cs="Times New Roman"/>
      <w:b/>
      <w:bCs/>
    </w:rPr>
  </w:style>
  <w:style w:type="paragraph" w:customStyle="1" w:styleId="xl66">
    <w:name w:val="xl66"/>
    <w:basedOn w:val="Normal"/>
    <w:rsid w:val="00B004B0"/>
    <w:pPr>
      <w:spacing w:before="100" w:beforeAutospacing="1" w:after="100" w:afterAutospacing="1"/>
      <w:ind w:firstLineChars="100" w:firstLine="100"/>
      <w:textAlignment w:val="center"/>
    </w:pPr>
    <w:rPr>
      <w:rFonts w:ascii="Times New Roman" w:eastAsia="Times New Roman" w:hAnsi="Times New Roman" w:cs="Times New Roman"/>
      <w:sz w:val="16"/>
      <w:szCs w:val="16"/>
    </w:rPr>
  </w:style>
  <w:style w:type="paragraph" w:customStyle="1" w:styleId="xl67">
    <w:name w:val="xl67"/>
    <w:basedOn w:val="Normal"/>
    <w:rsid w:val="00B004B0"/>
    <w:pPr>
      <w:pBdr>
        <w:top w:val="single" w:sz="4" w:space="0" w:color="BFBFBF"/>
        <w:left w:val="single" w:sz="4" w:space="7" w:color="BFBFBF"/>
        <w:bottom w:val="single" w:sz="4" w:space="0" w:color="BFBFBF"/>
        <w:right w:val="single" w:sz="4" w:space="0" w:color="BFBFBF"/>
      </w:pBdr>
      <w:shd w:val="clear" w:color="000000" w:fill="222B35"/>
      <w:spacing w:before="100" w:beforeAutospacing="1" w:after="100" w:afterAutospacing="1"/>
      <w:ind w:firstLineChars="100" w:firstLine="100"/>
      <w:textAlignment w:val="center"/>
    </w:pPr>
    <w:rPr>
      <w:rFonts w:ascii="Century Gothic" w:eastAsia="Times New Roman" w:hAnsi="Century Gothic" w:cs="Times New Roman"/>
      <w:b/>
      <w:bCs/>
      <w:color w:val="FFFFFF"/>
      <w:sz w:val="20"/>
      <w:szCs w:val="20"/>
    </w:rPr>
  </w:style>
  <w:style w:type="paragraph" w:customStyle="1" w:styleId="xl68">
    <w:name w:val="xl68"/>
    <w:basedOn w:val="Normal"/>
    <w:rsid w:val="00B004B0"/>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eastAsia="Times New Roman" w:hAnsi="Century Gothic" w:cs="Times New Roman"/>
      <w:b/>
      <w:bCs/>
      <w:color w:val="FFFFFF"/>
      <w:sz w:val="20"/>
      <w:szCs w:val="20"/>
    </w:rPr>
  </w:style>
  <w:style w:type="paragraph" w:customStyle="1" w:styleId="xl69">
    <w:name w:val="xl69"/>
    <w:basedOn w:val="Normal"/>
    <w:rsid w:val="00B004B0"/>
    <w:pPr>
      <w:spacing w:before="100" w:beforeAutospacing="1" w:after="100" w:afterAutospacing="1"/>
    </w:pPr>
    <w:rPr>
      <w:rFonts w:ascii="Times New Roman" w:eastAsia="Times New Roman" w:hAnsi="Times New Roman" w:cs="Times New Roman"/>
      <w:b/>
      <w:bCs/>
      <w:sz w:val="20"/>
      <w:szCs w:val="20"/>
    </w:rPr>
  </w:style>
  <w:style w:type="paragraph" w:customStyle="1" w:styleId="xl70">
    <w:name w:val="xl70"/>
    <w:basedOn w:val="Normal"/>
    <w:rsid w:val="00B004B0"/>
    <w:pPr>
      <w:pBdr>
        <w:top w:val="single" w:sz="4" w:space="0" w:color="BFBFBF"/>
        <w:left w:val="single" w:sz="4" w:space="7" w:color="BFBFBF"/>
        <w:bottom w:val="single" w:sz="4" w:space="0" w:color="BFBFBF"/>
        <w:right w:val="single" w:sz="4" w:space="0" w:color="BFBFBF"/>
      </w:pBdr>
      <w:shd w:val="clear" w:color="000000" w:fill="ACB9CA"/>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B004B0"/>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72">
    <w:name w:val="xl72"/>
    <w:basedOn w:val="Normal"/>
    <w:rsid w:val="00B004B0"/>
    <w:pP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3">
    <w:name w:val="xl73"/>
    <w:basedOn w:val="Normal"/>
    <w:rsid w:val="00B004B0"/>
    <w:pPr>
      <w:pBdr>
        <w:top w:val="single" w:sz="4" w:space="0" w:color="BFBFBF"/>
        <w:left w:val="single" w:sz="4" w:space="7" w:color="BFBFBF"/>
        <w:bottom w:val="single" w:sz="4"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4">
    <w:name w:val="xl74"/>
    <w:basedOn w:val="Normal"/>
    <w:rsid w:val="00B004B0"/>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B004B0"/>
    <w:pPr>
      <w:spacing w:before="100" w:beforeAutospacing="1" w:after="100" w:afterAutospacing="1"/>
    </w:pPr>
    <w:rPr>
      <w:rFonts w:ascii="Times New Roman" w:eastAsia="Times New Roman" w:hAnsi="Times New Roman" w:cs="Times New Roman"/>
      <w:sz w:val="20"/>
      <w:szCs w:val="20"/>
    </w:rPr>
  </w:style>
  <w:style w:type="paragraph" w:customStyle="1" w:styleId="xl76">
    <w:name w:val="xl76"/>
    <w:basedOn w:val="Normal"/>
    <w:rsid w:val="00B004B0"/>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77">
    <w:name w:val="xl77"/>
    <w:basedOn w:val="Normal"/>
    <w:rsid w:val="00B004B0"/>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8">
    <w:name w:val="xl78"/>
    <w:basedOn w:val="Normal"/>
    <w:rsid w:val="00B004B0"/>
    <w:pPr>
      <w:pBdr>
        <w:top w:val="single" w:sz="4" w:space="0" w:color="BFBFBF"/>
        <w:left w:val="single" w:sz="4" w:space="7" w:color="BFBFBF"/>
        <w:bottom w:val="single" w:sz="4" w:space="0" w:color="BFBFBF"/>
        <w:right w:val="single" w:sz="4" w:space="0" w:color="BFBFBF"/>
      </w:pBdr>
      <w:shd w:val="clear" w:color="000000" w:fill="D9D9D9"/>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9">
    <w:name w:val="xl79"/>
    <w:basedOn w:val="Normal"/>
    <w:rsid w:val="00B004B0"/>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0">
    <w:name w:val="xl80"/>
    <w:basedOn w:val="Normal"/>
    <w:rsid w:val="00B004B0"/>
    <w:pPr>
      <w:pBdr>
        <w:top w:val="single" w:sz="4" w:space="0" w:color="BFBFBF"/>
        <w:left w:val="single" w:sz="4" w:space="7" w:color="BFBFBF"/>
        <w:bottom w:val="single" w:sz="4" w:space="0" w:color="BFBFBF"/>
        <w:right w:val="single" w:sz="4" w:space="0" w:color="BFBFBF"/>
      </w:pBdr>
      <w:shd w:val="clear" w:color="000000" w:fill="F2F2F2"/>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81">
    <w:name w:val="xl81"/>
    <w:basedOn w:val="Normal"/>
    <w:rsid w:val="00B004B0"/>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2">
    <w:name w:val="xl82"/>
    <w:basedOn w:val="Normal"/>
    <w:rsid w:val="00B004B0"/>
    <w:pPr>
      <w:pBdr>
        <w:top w:val="single" w:sz="4" w:space="0" w:color="BFBFBF"/>
        <w:left w:val="single" w:sz="4" w:space="7" w:color="BFBFBF"/>
        <w:bottom w:val="single" w:sz="8" w:space="0"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83">
    <w:name w:val="xl83"/>
    <w:basedOn w:val="Normal"/>
    <w:rsid w:val="00B004B0"/>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4">
    <w:name w:val="xl84"/>
    <w:basedOn w:val="Normal"/>
    <w:rsid w:val="00B004B0"/>
    <w:pPr>
      <w:pBdr>
        <w:top w:val="single" w:sz="4" w:space="0" w:color="BFBFBF"/>
        <w:left w:val="single" w:sz="4" w:space="7" w:color="BFBFBF"/>
        <w:right w:val="single" w:sz="4" w:space="0" w:color="BFBFBF"/>
      </w:pBdr>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85">
    <w:name w:val="xl85"/>
    <w:basedOn w:val="Normal"/>
    <w:rsid w:val="00B004B0"/>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6">
    <w:name w:val="xl86"/>
    <w:basedOn w:val="Normal"/>
    <w:rsid w:val="00B004B0"/>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87">
    <w:name w:val="xl87"/>
    <w:basedOn w:val="Normal"/>
    <w:rsid w:val="00B004B0"/>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88">
    <w:name w:val="xl88"/>
    <w:basedOn w:val="Normal"/>
    <w:rsid w:val="00B004B0"/>
    <w:pPr>
      <w:pBdr>
        <w:top w:val="single" w:sz="4" w:space="0" w:color="BFBFBF"/>
        <w:left w:val="single" w:sz="4" w:space="7" w:color="BFBFBF"/>
        <w:bottom w:val="single" w:sz="8"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89">
    <w:name w:val="xl89"/>
    <w:basedOn w:val="Normal"/>
    <w:rsid w:val="00B004B0"/>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0">
    <w:name w:val="xl90"/>
    <w:basedOn w:val="Normal"/>
    <w:rsid w:val="00B004B0"/>
    <w:pPr>
      <w:pBdr>
        <w:top w:val="single" w:sz="4" w:space="0" w:color="BFBFBF"/>
        <w:left w:val="single" w:sz="4" w:space="7" w:color="BFBFBF"/>
        <w:bottom w:val="single" w:sz="8" w:space="0" w:color="BFBFBF"/>
        <w:right w:val="single" w:sz="4" w:space="0" w:color="BFBFBF"/>
      </w:pBdr>
      <w:shd w:val="clear" w:color="000000" w:fill="F2F2F2"/>
      <w:spacing w:before="100" w:beforeAutospacing="1" w:after="100" w:afterAutospacing="1"/>
      <w:ind w:firstLineChars="100" w:firstLine="100"/>
      <w:textAlignment w:val="center"/>
    </w:pPr>
    <w:rPr>
      <w:rFonts w:ascii="Century Gothic" w:eastAsia="Times New Roman" w:hAnsi="Century Gothic" w:cs="Times New Roman"/>
      <w:sz w:val="20"/>
      <w:szCs w:val="20"/>
    </w:rPr>
  </w:style>
  <w:style w:type="paragraph" w:customStyle="1" w:styleId="xl91">
    <w:name w:val="xl91"/>
    <w:basedOn w:val="Normal"/>
    <w:rsid w:val="00B004B0"/>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92">
    <w:name w:val="xl92"/>
    <w:basedOn w:val="Normal"/>
    <w:rsid w:val="00B004B0"/>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eastAsia="Times New Roman" w:hAnsi="Century Gothic" w:cs="Times New Roman"/>
      <w:b/>
      <w:bCs/>
      <w:color w:val="FFFFFF"/>
      <w:sz w:val="20"/>
      <w:szCs w:val="20"/>
    </w:rPr>
  </w:style>
  <w:style w:type="paragraph" w:customStyle="1" w:styleId="xl93">
    <w:name w:val="xl93"/>
    <w:basedOn w:val="Normal"/>
    <w:rsid w:val="00B004B0"/>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eastAsia="Times New Roman" w:hAnsi="Century Gothic" w:cs="Times New Roman"/>
      <w:b/>
      <w:bCs/>
      <w:color w:val="FFFFFF"/>
      <w:sz w:val="20"/>
      <w:szCs w:val="20"/>
    </w:rPr>
  </w:style>
  <w:style w:type="paragraph" w:customStyle="1" w:styleId="xl94">
    <w:name w:val="xl94"/>
    <w:basedOn w:val="Normal"/>
    <w:rsid w:val="00B004B0"/>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95">
    <w:name w:val="xl95"/>
    <w:basedOn w:val="Normal"/>
    <w:rsid w:val="00B004B0"/>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Times New Roman" w:hAnsi="Century Gothic" w:cs="Times New Roman"/>
      <w:sz w:val="20"/>
      <w:szCs w:val="20"/>
    </w:rPr>
  </w:style>
  <w:style w:type="paragraph" w:customStyle="1" w:styleId="xl96">
    <w:name w:val="xl96"/>
    <w:basedOn w:val="Normal"/>
    <w:rsid w:val="00B004B0"/>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eastAsia="Times New Roman"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82220710">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80&amp;utm_language=DE&amp;utm_source=integrated+content&amp;utm_campaign=/construction-budget-templates&amp;utm_medium=ic+construction+budget+worksheet+49080+word+de&amp;lpa=ic+construction+budget+worksheet+49080+word+de&amp;lx=jazGWVt6qlFVesJIxmZmq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c635913c496edd2598983b9685023541</Template>
  <TotalTime>0</TotalTime>
  <Pages>2</Pages>
  <Words>844</Words>
  <Characters>4815</Characters>
  <Application>Microsoft Office Word</Application>
  <DocSecurity>4</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2021-05-06T14:47:00Z</dcterms:created>
  <dcterms:modified xsi:type="dcterms:W3CDTF">2021-05-06T14:47:00Z</dcterms:modified>
</cp:coreProperties>
</file>