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330" w:rsidR="00F569CF" w:rsidP="00513F89" w:rsidRDefault="00F81DD8" w14:paraId="1521E2B4" w14:textId="77777777">
      <w:pPr>
        <w:bidi w:val="false"/>
        <w:rPr>
          <w:rFonts w:ascii="Century Gothic" w:hAnsi="Century Gothic" w:eastAsia="Times New Roman" w:cs="Times New Roman"/>
          <w:b/>
          <w:bCs/>
          <w:color w:val="808080" w:themeColor="background1" w:themeShade="80"/>
          <w:sz w:val="36"/>
          <w:szCs w:val="35"/>
        </w:rPr>
      </w:pPr>
      <w:bookmarkStart w:name="_GoBack" w:id="0"/>
      <w:bookmarkEnd w:id="0"/>
      <w:r w:rsidRPr="00D13330">
        <w:rPr>
          <w:noProof/>
          <w:sz w:val="36"/>
          <w:szCs w:val="35"/>
          <w:lang w:val="de"/>
        </w:rPr>
        <w:drawing>
          <wp:anchor distT="0" distB="0" distL="114300" distR="114300" simplePos="0" relativeHeight="251659264" behindDoc="1" locked="0" layoutInCell="1" allowOverlap="1" wp14:editId="705F0D2F" wp14:anchorId="418A43FD">
            <wp:simplePos x="0" y="0"/>
            <wp:positionH relativeFrom="column">
              <wp:posOffset>4163060</wp:posOffset>
            </wp:positionH>
            <wp:positionV relativeFrom="page">
              <wp:posOffset>339725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87419B">
        <w:rPr>
          <w:b/>
          <w:noProof/>
          <w:color w:val="808080" w:themeColor="background1" w:themeShade="80"/>
          <w:sz w:val="36"/>
          <w:szCs w:val="35"/>
          <w:lang w:val="de"/>
        </w:rPr>
        <w:t xml:space="preserve">BUSINESS NEWS PRESSEMITTEILUNG</w:t>
      </w:r>
    </w:p>
    <w:p w:rsidRPr="00E305D4" w:rsidR="001430C2" w:rsidP="00513F89" w:rsidRDefault="001430C2" w14:paraId="5002CA50" w14:textId="77777777">
      <w:pPr>
        <w:rPr>
          <w:rFonts w:ascii="Century Gothic" w:hAnsi="Century Gothic" w:eastAsia="Times New Roman" w:cs="Times New Roman"/>
          <w:b/>
          <w:bCs/>
          <w:color w:val="525252" w:themeColor="accent3" w:themeShade="80"/>
          <w:sz w:val="20"/>
          <w:szCs w:val="48"/>
        </w:rPr>
      </w:pPr>
    </w:p>
    <w:p w:rsidRPr="00E305D4" w:rsidR="00E305D4" w:rsidRDefault="00E305D4" w14:paraId="16183E60" w14:textId="77777777">
      <w:pPr>
        <w:rPr>
          <w:rFonts w:ascii="Century Gothic" w:hAnsi="Century Gothic" w:eastAsia="Times New Roman" w:cs="Times New Roman"/>
          <w:b/>
          <w:bCs/>
          <w:color w:val="525252" w:themeColor="accent3" w:themeShade="80"/>
          <w:sz w:val="20"/>
          <w:szCs w:val="48"/>
        </w:rPr>
      </w:pPr>
    </w:p>
    <w:p w:rsidRPr="00E305D4" w:rsidR="00E305D4" w:rsidRDefault="00095617" w14:paraId="3B1D9E26" w14:textId="77777777">
      <w:pPr>
        <w:bidi w:val="false"/>
        <w:rPr>
          <w:rFonts w:ascii="Century Gothic" w:hAnsi="Century Gothic" w:eastAsia="Times New Roman" w:cs="Times New Roman"/>
          <w:b/>
          <w:bCs/>
          <w:color w:val="525252" w:themeColor="accent3" w:themeShade="80"/>
          <w:sz w:val="20"/>
          <w:szCs w:val="48"/>
        </w:rPr>
      </w:pPr>
      <w:r>
        <w:rPr>
          <w:b/>
          <w:noProof/>
          <w:color w:val="525252" w:themeColor="accent3" w:themeShade="80"/>
          <w:sz w:val="20"/>
          <w:szCs w:val="48"/>
          <w:lang w:val="de"/>
        </w:rPr>
        <mc:AlternateContent>
          <mc:Choice Requires="wps">
            <w:drawing>
              <wp:anchor distT="0" distB="0" distL="114300" distR="114300" simplePos="0" relativeHeight="251660288" behindDoc="0" locked="0" layoutInCell="1" allowOverlap="1" wp14:editId="04B76F7E" wp14:anchorId="0989C0D5">
                <wp:simplePos x="0" y="0"/>
                <wp:positionH relativeFrom="column">
                  <wp:posOffset>3501342</wp:posOffset>
                </wp:positionH>
                <wp:positionV relativeFrom="paragraph">
                  <wp:posOffset>85298</wp:posOffset>
                </wp:positionV>
                <wp:extent cx="3365500" cy="1770927"/>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1770927"/>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95617" w:rsidP="00095617" w:rsidRDefault="00095617" w14:paraId="0D96DE98"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6FE62C9B"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989C0D5">
                <v:stroke joinstyle="miter"/>
                <v:path gradientshapeok="t" o:connecttype="rect"/>
              </v:shapetype>
              <v:shape id="Text Box 1" style="position:absolute;margin-left:275.7pt;margin-top:6.7pt;width:265pt;height:1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">
                <v:fill type="gradient" color2="#d5dce4 [671]" colors="0 #f2f2f2;17039f #f2f2f2;43909f #d6dce5" angle="40" focus="100%" o:opacity2="655f">
                  <o:fill v:ext="view" type="gradientUnscaled"/>
                </v:fill>
                <v:textbox>
                  <w:txbxContent>
                    <w:p w:rsidRPr="00095617" w:rsidR="00095617" w:rsidP="00095617" w:rsidRDefault="00095617" w14:paraId="0D96DE98"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6FE62C9B"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v:textbox>
              </v:shape>
            </w:pict>
          </mc:Fallback>
        </mc:AlternateContent>
      </w:r>
    </w:p>
    <w:p w:rsidRPr="00E305D4" w:rsidR="00E305D4" w:rsidRDefault="00E305D4" w14:paraId="7A48F743" w14:textId="77777777">
      <w:pPr>
        <w:rPr>
          <w:rFonts w:ascii="Century Gothic" w:hAnsi="Century Gothic" w:eastAsia="Times New Roman" w:cs="Times New Roman"/>
          <w:b/>
          <w:bCs/>
          <w:color w:val="525252" w:themeColor="accent3" w:themeShade="80"/>
          <w:sz w:val="20"/>
          <w:szCs w:val="48"/>
        </w:rPr>
      </w:pPr>
    </w:p>
    <w:p w:rsidRPr="00095617" w:rsidR="00E305D4" w:rsidP="00E305D4" w:rsidRDefault="00E305D4" w14:paraId="5C42AEEA" w14:textId="77777777">
      <w:pPr>
        <w:bidi w:val="false"/>
        <w:spacing w:line="360" w:lineRule="auto"/>
        <w:rPr>
          <w:rFonts w:ascii="Century Gothic" w:hAnsi="Century Gothic"/>
          <w:b/>
          <w:color w:val="8496B0" w:themeColor="text2" w:themeTint="99"/>
          <w:sz w:val="21"/>
        </w:rPr>
      </w:pPr>
      <w:r w:rsidRPr="00095617">
        <w:rPr>
          <w:b/>
          <w:color w:val="8496B0" w:themeColor="text2" w:themeTint="99"/>
          <w:sz w:val="21"/>
          <w:lang w:val="de"/>
        </w:rPr>
        <w:t>KONTAKTINFORMATIONEN:</w:t>
      </w:r>
    </w:p>
    <w:p w:rsidR="00E305D4" w:rsidP="00E305D4" w:rsidRDefault="00E305D4" w14:paraId="053D1E4E" w14:textId="77777777">
      <w:pPr>
        <w:bidi w:val="false"/>
        <w:spacing w:line="360" w:lineRule="auto"/>
        <w:rPr>
          <w:rFonts w:ascii="Century Gothic" w:hAnsi="Century Gothic"/>
          <w:b/>
        </w:rPr>
      </w:pPr>
      <w:r w:rsidRPr="00E305D4">
        <w:rPr>
          <w:b/>
          <w:lang w:val="de"/>
        </w:rPr>
        <w:t>[Firmenname]</w:t>
      </w:r>
    </w:p>
    <w:p w:rsidRPr="00E305D4" w:rsidR="008C4141" w:rsidP="00E305D4" w:rsidRDefault="008C4141" w14:paraId="14C03AE7" w14:textId="77777777">
      <w:pPr>
        <w:bidi w:val="false"/>
        <w:spacing w:line="360" w:lineRule="auto"/>
        <w:rPr>
          <w:rFonts w:ascii="Century Gothic" w:hAnsi="Century Gothic"/>
          <w:b/>
        </w:rPr>
      </w:pPr>
      <w:r>
        <w:rPr>
          <w:b/>
          <w:lang w:val="de"/>
        </w:rPr>
        <w:t>[Kontaktname]</w:t>
      </w:r>
    </w:p>
    <w:p w:rsidRPr="00E305D4" w:rsidR="00E305D4" w:rsidP="00E305D4" w:rsidRDefault="00E305D4" w14:paraId="2DA07BF9" w14:textId="77777777">
      <w:pPr>
        <w:bidi w:val="false"/>
        <w:spacing w:line="360" w:lineRule="auto"/>
        <w:rPr>
          <w:rFonts w:ascii="Century Gothic" w:hAnsi="Century Gothic"/>
          <w:b/>
        </w:rPr>
      </w:pPr>
      <w:r w:rsidRPr="00E305D4">
        <w:rPr>
          <w:b/>
          <w:lang w:val="de"/>
        </w:rPr>
        <w:t>[Telefonnummer]</w:t>
      </w:r>
    </w:p>
    <w:p w:rsidR="00E305D4" w:rsidP="00E305D4" w:rsidRDefault="00E305D4" w14:paraId="00C0C0F3" w14:textId="77777777">
      <w:pPr>
        <w:bidi w:val="false"/>
        <w:spacing w:line="360" w:lineRule="auto"/>
        <w:rPr>
          <w:rFonts w:ascii="Century Gothic" w:hAnsi="Century Gothic"/>
          <w:b/>
        </w:rPr>
      </w:pPr>
      <w:r w:rsidRPr="00E305D4">
        <w:rPr>
          <w:b/>
          <w:lang w:val="de"/>
        </w:rPr>
        <w:t>[E-Mail-Adresse]</w:t>
      </w:r>
    </w:p>
    <w:p w:rsidRPr="00E305D4" w:rsidR="00095617" w:rsidP="00E305D4" w:rsidRDefault="00095617" w14:paraId="7DB6D44F" w14:textId="77777777">
      <w:pPr>
        <w:spacing w:line="360" w:lineRule="auto"/>
        <w:rPr>
          <w:rFonts w:ascii="Century Gothic" w:hAnsi="Century Gothic"/>
          <w:b/>
        </w:rPr>
      </w:pPr>
    </w:p>
    <w:p w:rsidR="00E305D4" w:rsidP="00E305D4" w:rsidRDefault="00E305D4" w14:paraId="69FBD714" w14:textId="77777777">
      <w:pPr>
        <w:rPr>
          <w:rFonts w:ascii="Century Gothic" w:hAnsi="Century Gothic"/>
        </w:rPr>
      </w:pPr>
    </w:p>
    <w:p w:rsidR="00E305D4" w:rsidP="00E305D4" w:rsidRDefault="00E305D4" w14:paraId="7D7713B9" w14:textId="77777777">
      <w:pPr>
        <w:rPr>
          <w:rFonts w:ascii="Century Gothic" w:hAnsi="Century Gothic"/>
        </w:rPr>
      </w:pPr>
    </w:p>
    <w:p w:rsidRPr="00095617" w:rsidR="00E305D4" w:rsidP="00E305D4" w:rsidRDefault="00E305D4" w14:paraId="5C3C8AE7" w14:textId="77777777">
      <w:pPr>
        <w:bidi w:val="false"/>
        <w:jc w:val="center"/>
        <w:rPr>
          <w:rFonts w:ascii="Century Gothic" w:hAnsi="Century Gothic"/>
          <w:b/>
          <w:color w:val="8496B0" w:themeColor="text2" w:themeTint="99"/>
          <w:sz w:val="36"/>
        </w:rPr>
      </w:pPr>
      <w:r w:rsidRPr="00095617">
        <w:rPr>
          <w:b/>
          <w:color w:val="8496B0" w:themeColor="text2" w:themeTint="99"/>
          <w:sz w:val="36"/>
          <w:lang w:val="de"/>
        </w:rPr>
        <w:t>ZUR SOFORTIGEN VERÖFFENTLICHUNG</w:t>
      </w:r>
    </w:p>
    <w:p w:rsidRPr="00E305D4" w:rsidR="00E305D4" w:rsidP="00E305D4" w:rsidRDefault="00E305D4" w14:paraId="19A9B2F0" w14:textId="77777777">
      <w:pPr>
        <w:rPr>
          <w:rFonts w:ascii="Century Gothic" w:hAnsi="Century Gothic"/>
        </w:rPr>
      </w:pPr>
    </w:p>
    <w:p w:rsidRPr="00E305D4" w:rsidR="00E305D4" w:rsidP="00E305D4" w:rsidRDefault="00E305D4" w14:paraId="1E424DB3" w14:textId="77777777">
      <w:pPr>
        <w:rPr>
          <w:rFonts w:ascii="Century Gothic" w:hAnsi="Century Gothic"/>
        </w:rPr>
      </w:pPr>
    </w:p>
    <w:p w:rsidRPr="00796DCA" w:rsidR="00796DCA" w:rsidP="00796DCA" w:rsidRDefault="00796DCA" w14:paraId="70AB7B74" w14:textId="77777777">
      <w:pPr>
        <w:bidi w:val="false"/>
        <w:jc w:val="center"/>
        <w:rPr>
          <w:rFonts w:ascii="Century Gothic" w:hAnsi="Century Gothic"/>
          <w:b/>
        </w:rPr>
      </w:pPr>
      <w:r w:rsidRPr="00796DCA">
        <w:rPr>
          <w:b/>
          <w:lang w:val="de"/>
        </w:rPr>
        <w:t>[Überschrift: {Name} Ernannt als {Name des Unternehmens/Position}]</w:t>
      </w:r>
    </w:p>
    <w:p w:rsidRPr="00796DCA" w:rsidR="00796DCA" w:rsidP="00796DCA" w:rsidRDefault="00796DCA" w14:paraId="7DAC1084" w14:textId="77777777">
      <w:pPr>
        <w:bidi w:val="false"/>
        <w:jc w:val="center"/>
        <w:rPr>
          <w:rFonts w:ascii="Century Gothic" w:hAnsi="Century Gothic"/>
          <w:b/>
        </w:rPr>
      </w:pPr>
      <w:r w:rsidRPr="00796DCA">
        <w:rPr>
          <w:b/>
          <w:lang w:val="de"/>
        </w:rPr>
        <w:t>oder</w:t>
      </w:r>
    </w:p>
    <w:p w:rsidRPr="00796DCA" w:rsidR="00796DCA" w:rsidP="00796DCA" w:rsidRDefault="007D19B6" w14:paraId="4D029010" w14:textId="77777777">
      <w:pPr>
        <w:bidi w:val="false"/>
        <w:jc w:val="center"/>
        <w:rPr>
          <w:rFonts w:ascii="Century Gothic" w:hAnsi="Century Gothic"/>
          <w:b/>
        </w:rPr>
      </w:pPr>
      <w:r>
        <w:rPr>
          <w:b/>
          <w:lang w:val="de"/>
        </w:rPr>
        <w:t>[{Firmenname} kündigt Fusion mit {Firmenname} an]</w:t>
      </w:r>
    </w:p>
    <w:p w:rsidRPr="00796DCA" w:rsidR="00796DCA" w:rsidP="00796DCA" w:rsidRDefault="00796DCA" w14:paraId="765D963E" w14:textId="77777777">
      <w:pPr>
        <w:rPr>
          <w:rFonts w:ascii="Century Gothic" w:hAnsi="Century Gothic"/>
          <w:b/>
        </w:rPr>
      </w:pPr>
    </w:p>
    <w:p w:rsidRPr="00796DCA" w:rsidR="00796DCA" w:rsidP="00796DCA" w:rsidRDefault="00796DCA" w14:paraId="7F59BFF5" w14:textId="77777777">
      <w:pPr>
        <w:rPr>
          <w:rFonts w:ascii="Century Gothic" w:hAnsi="Century Gothic"/>
          <w:b/>
        </w:rPr>
      </w:pPr>
    </w:p>
    <w:p w:rsidRPr="00796DCA" w:rsidR="00796DCA" w:rsidP="00796DCA" w:rsidRDefault="007D19B6" w14:paraId="31260886" w14:textId="77777777">
      <w:pPr>
        <w:bidi w:val="false"/>
        <w:rPr>
          <w:rFonts w:ascii="Century Gothic" w:hAnsi="Century Gothic"/>
        </w:rPr>
      </w:pPr>
      <w:r>
        <w:rPr>
          <w:lang w:val="de"/>
        </w:rPr>
        <w:t xml:space="preserve">[Stadt, Bundesland, Datum] – [Unternehmen] hat die Ernennung von [Name] als neue [Rolle]/eine Fusion mit [Firmenname] angekündigt. [Informationen über die Rolle und/oder den Zweck der Fusion.] </w:t>
      </w:r>
    </w:p>
    <w:p w:rsidRPr="00796DCA" w:rsidR="00796DCA" w:rsidP="00796DCA" w:rsidRDefault="00796DCA" w14:paraId="1B21D386" w14:textId="77777777">
      <w:pPr>
        <w:rPr>
          <w:rFonts w:ascii="Century Gothic" w:hAnsi="Century Gothic"/>
        </w:rPr>
      </w:pPr>
    </w:p>
    <w:p w:rsidRPr="00796DCA" w:rsidR="00796DCA" w:rsidP="00796DCA" w:rsidRDefault="00796DCA" w14:paraId="7BBC8328" w14:textId="77777777">
      <w:pPr>
        <w:bidi w:val="false"/>
        <w:rPr>
          <w:rFonts w:ascii="Century Gothic" w:hAnsi="Century Gothic"/>
        </w:rPr>
      </w:pPr>
      <w:r w:rsidRPr="00796DCA">
        <w:rPr>
          <w:lang w:val="de"/>
        </w:rPr>
        <w:t>[Hintergrundinformationen über den neuen Ernannten, die Gründe für seine Ernennung und seine neuen Aufgaben. Erklären Sie für eine Fusion oder andere Geschäftsnachrichten den Zweck, die Hintergrundinformationen und die Konsequenzen.]</w:t>
      </w:r>
    </w:p>
    <w:p w:rsidRPr="00796DCA" w:rsidR="00796DCA" w:rsidP="00796DCA" w:rsidRDefault="00796DCA" w14:paraId="0A00A0AD" w14:textId="77777777">
      <w:pPr>
        <w:rPr>
          <w:rFonts w:ascii="Century Gothic" w:hAnsi="Century Gothic"/>
        </w:rPr>
      </w:pPr>
    </w:p>
    <w:p w:rsidRPr="00796DCA" w:rsidR="00796DCA" w:rsidP="00796DCA" w:rsidRDefault="007D19B6" w14:paraId="5520CC29" w14:textId="77777777">
      <w:pPr>
        <w:bidi w:val="false"/>
        <w:rPr>
          <w:rFonts w:ascii="Century Gothic" w:hAnsi="Century Gothic"/>
        </w:rPr>
      </w:pPr>
      <w:r>
        <w:rPr>
          <w:lang w:val="de"/>
        </w:rPr>
        <w:t>[Zitat von ernannten Mitarbeitern oder fusionierenden Führungskräften des Unternehmens]</w:t>
      </w:r>
    </w:p>
    <w:p w:rsidRPr="00796DCA" w:rsidR="00796DCA" w:rsidP="00796DCA" w:rsidRDefault="00796DCA" w14:paraId="66452D64" w14:textId="77777777">
      <w:pPr>
        <w:rPr>
          <w:rFonts w:ascii="Century Gothic" w:hAnsi="Century Gothic"/>
        </w:rPr>
      </w:pPr>
    </w:p>
    <w:p w:rsidRPr="00796DCA" w:rsidR="00796DCA" w:rsidP="00796DCA" w:rsidRDefault="007D19B6" w14:paraId="06EB2FC5" w14:textId="77777777">
      <w:pPr>
        <w:bidi w:val="false"/>
        <w:rPr>
          <w:rFonts w:ascii="Century Gothic" w:hAnsi="Century Gothic"/>
        </w:rPr>
      </w:pPr>
      <w:r>
        <w:rPr>
          <w:lang w:val="de"/>
        </w:rPr>
        <w:t>[Kurze Biografie über den persönlichen Hintergrund, die Ausbildung und die bisherige Berufserfahrung des neuen Mitarbeiters und / oder zusätzliche Hintergrundinformationen zu den fusionierenden Unternehmen]</w:t>
      </w:r>
    </w:p>
    <w:p w:rsidRPr="00796DCA" w:rsidR="00796DCA" w:rsidP="00796DCA" w:rsidRDefault="00796DCA" w14:paraId="07945543" w14:textId="77777777">
      <w:pPr>
        <w:rPr>
          <w:rFonts w:ascii="Century Gothic" w:hAnsi="Century Gothic"/>
        </w:rPr>
      </w:pPr>
    </w:p>
    <w:p w:rsidRPr="00796DCA" w:rsidR="00796DCA" w:rsidP="00796DCA" w:rsidRDefault="007D19B6" w14:paraId="6097A3C2" w14:textId="77777777">
      <w:pPr>
        <w:bidi w:val="false"/>
        <w:rPr>
          <w:rFonts w:ascii="Century Gothic" w:hAnsi="Century Gothic"/>
        </w:rPr>
      </w:pPr>
      <w:r>
        <w:rPr>
          <w:lang w:val="de"/>
        </w:rPr>
        <w:t>[Boilerplate]</w:t>
      </w:r>
    </w:p>
    <w:p w:rsidRPr="00796DCA" w:rsidR="00796DCA" w:rsidP="00796DCA" w:rsidRDefault="00796DCA" w14:paraId="34724110" w14:textId="77777777">
      <w:pPr>
        <w:rPr>
          <w:rFonts w:ascii="Century Gothic" w:hAnsi="Century Gothic"/>
          <w:b/>
        </w:rPr>
      </w:pPr>
    </w:p>
    <w:p w:rsidRPr="008C4141" w:rsidR="008C4141" w:rsidP="008C4141" w:rsidRDefault="008C4141" w14:paraId="1E36D8C2" w14:textId="77777777">
      <w:pPr>
        <w:rPr>
          <w:rFonts w:ascii="Century Gothic" w:hAnsi="Century Gothic"/>
          <w:b/>
        </w:rPr>
      </w:pPr>
    </w:p>
    <w:p w:rsidRPr="00E305D4" w:rsidR="00E305D4" w:rsidP="008C4141" w:rsidRDefault="008C4141" w14:paraId="39264B11" w14:textId="77777777">
      <w:pPr>
        <w:bidi w:val="false"/>
        <w:jc w:val="center"/>
        <w:rPr>
          <w:rFonts w:ascii="Century Gothic" w:hAnsi="Century Gothic"/>
        </w:rPr>
      </w:pPr>
      <w:r w:rsidRPr="008C4141">
        <w:rPr>
          <w:b/>
          <w:lang w:val="de"/>
        </w:rPr>
        <w:t>###</w:t>
      </w:r>
    </w:p>
    <w:p w:rsidRPr="00E305D4" w:rsidR="00CB2F5D" w:rsidRDefault="00CB2F5D" w14:paraId="0D1A94AF" w14:textId="77777777">
      <w:pPr>
        <w:rPr>
          <w:rFonts w:ascii="Century Gothic" w:hAnsi="Century Gothic" w:eastAsia="Times New Roman" w:cs="Times New Roman"/>
          <w:b/>
          <w:bCs/>
          <w:color w:val="525252" w:themeColor="accent3" w:themeShade="80"/>
          <w:sz w:val="20"/>
          <w:szCs w:val="48"/>
        </w:rPr>
      </w:pPr>
      <w:r w:rsidRPr="00E305D4">
        <w:rPr>
          <w:rFonts w:ascii="Century Gothic" w:hAnsi="Century Gothic" w:eastAsia="Times New Roman" w:cs="Times New Roman"/>
          <w:b/>
          <w:bCs/>
          <w:color w:val="525252" w:themeColor="accent3" w:themeShade="80"/>
          <w:sz w:val="20"/>
          <w:szCs w:val="48"/>
        </w:rPr>
        <w:br w:type="page"/>
      </w:r>
    </w:p>
    <w:p w:rsidRPr="00E305D4" w:rsidR="00B511AE" w:rsidP="00513F89" w:rsidRDefault="00B511AE" w14:paraId="4FC6B851" w14:textId="77777777">
      <w:pPr>
        <w:rPr>
          <w:rFonts w:ascii="Century Gothic" w:hAnsi="Century Gothic" w:eastAsia="Times New Roman" w:cs="Times New Roman"/>
          <w:b/>
          <w:bCs/>
          <w:color w:val="525252" w:themeColor="accent3" w:themeShade="80"/>
          <w:sz w:val="20"/>
          <w:szCs w:val="48"/>
        </w:rPr>
      </w:pPr>
    </w:p>
    <w:tbl>
      <w:tblPr>
        <w:tblStyle w:val="TableGrid"/>
        <w:tblW w:w="996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0"/>
      </w:tblGrid>
      <w:tr w:rsidRPr="00E305D4" w:rsidR="00F81DD8" w:rsidTr="00CB2F5D" w14:paraId="34E8C3F7" w14:textId="77777777">
        <w:trPr>
          <w:trHeight w:val="3034"/>
        </w:trPr>
        <w:tc>
          <w:tcPr>
            <w:tcW w:w="9960" w:type="dxa"/>
          </w:tcPr>
          <w:p w:rsidRPr="00E305D4" w:rsidR="00F81DD8" w:rsidP="005724F3" w:rsidRDefault="00F81DD8" w14:paraId="1599E4DA" w14:textId="77777777">
            <w:pPr>
              <w:bidi w:val="false"/>
              <w:jc w:val="center"/>
              <w:rPr>
                <w:rFonts w:ascii="Century Gothic" w:hAnsi="Century Gothic" w:cs="Arial"/>
                <w:b/>
                <w:sz w:val="20"/>
                <w:szCs w:val="20"/>
              </w:rPr>
            </w:pPr>
            <w:r w:rsidRPr="00E305D4">
              <w:rPr>
                <w:lang w:val="de"/>
              </w:rPr>
              <w:br/>
            </w:r>
            <w:r w:rsidRPr="00E305D4">
              <w:rPr>
                <w:b/>
                <w:sz w:val="20"/>
                <w:szCs w:val="20"/>
                <w:lang w:val="de"/>
              </w:rPr>
              <w:t>VERZICHTSERKLÄRUNG</w:t>
            </w:r>
          </w:p>
          <w:p w:rsidRPr="00E305D4" w:rsidR="00F81DD8" w:rsidP="005724F3" w:rsidRDefault="00F81DD8" w14:paraId="4BED487A" w14:textId="77777777">
            <w:pPr>
              <w:rPr>
                <w:rFonts w:ascii="Century Gothic" w:hAnsi="Century Gothic" w:cs="Arial"/>
                <w:szCs w:val="20"/>
              </w:rPr>
            </w:pPr>
          </w:p>
          <w:p w:rsidRPr="00E305D4" w:rsidR="00F81DD8" w:rsidP="005724F3" w:rsidRDefault="00F81DD8" w14:paraId="69023C85" w14:textId="77777777">
            <w:pPr>
              <w:bidi w:val="false"/>
              <w:rPr>
                <w:rFonts w:ascii="Century Gothic" w:hAnsi="Century Gothic" w:cs="Arial"/>
                <w:szCs w:val="20"/>
              </w:rPr>
            </w:pPr>
            <w:r w:rsidRPr="00E305D4">
              <w:rPr>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305D4" w:rsidR="00F81DD8" w:rsidP="005724F3" w:rsidRDefault="00F81DD8" w14:paraId="15D8B01B" w14:textId="77777777">
            <w:pPr>
              <w:rPr>
                <w:rFonts w:ascii="Century Gothic" w:hAnsi="Century Gothic" w:cs="Arial"/>
                <w:sz w:val="20"/>
                <w:szCs w:val="20"/>
              </w:rPr>
            </w:pPr>
          </w:p>
        </w:tc>
      </w:tr>
    </w:tbl>
    <w:p w:rsidRPr="00E305D4" w:rsidR="00F81DD8" w:rsidP="00F81DD8" w:rsidRDefault="00F81DD8" w14:paraId="60B2B17F" w14:textId="77777777">
      <w:pPr>
        <w:rPr>
          <w:rFonts w:ascii="Century Gothic" w:hAnsi="Century Gothic" w:cs="Times New Roman"/>
        </w:rPr>
      </w:pPr>
    </w:p>
    <w:p w:rsidRPr="00E305D4" w:rsidR="00F81DD8" w:rsidP="00F81DD8" w:rsidRDefault="00F81DD8" w14:paraId="42503C03" w14:textId="77777777">
      <w:pPr>
        <w:rPr>
          <w:rFonts w:ascii="Century Gothic" w:hAnsi="Century Gothic" w:cs="Times New Roman"/>
        </w:rPr>
      </w:pPr>
    </w:p>
    <w:p w:rsidRPr="00E305D4" w:rsidR="00F81DD8" w:rsidP="00F81DD8" w:rsidRDefault="00F81DD8" w14:paraId="1B1B27FE" w14:textId="77777777">
      <w:pPr>
        <w:rPr>
          <w:rFonts w:ascii="Century Gothic" w:hAnsi="Century Gothic" w:cs="Times New Roman"/>
        </w:rPr>
      </w:pPr>
    </w:p>
    <w:p w:rsidRPr="00E305D4" w:rsidR="00F81DD8" w:rsidP="00F81DD8" w:rsidRDefault="00F81DD8" w14:paraId="7BD9FA23" w14:textId="77777777">
      <w:pPr>
        <w:rPr>
          <w:rFonts w:ascii="Century Gothic" w:hAnsi="Century Gothic" w:cs="Times New Roman"/>
        </w:rPr>
      </w:pPr>
    </w:p>
    <w:p w:rsidRPr="00E305D4" w:rsidR="00F81DD8" w:rsidP="00F81DD8" w:rsidRDefault="00F81DD8" w14:paraId="745DF9C3" w14:textId="77777777">
      <w:pPr>
        <w:rPr>
          <w:rFonts w:ascii="Century Gothic" w:hAnsi="Century Gothic" w:cs="Times New Roman"/>
        </w:rPr>
      </w:pPr>
    </w:p>
    <w:p w:rsidRPr="00E305D4" w:rsidR="001D5095" w:rsidP="00513F89" w:rsidRDefault="001D5095" w14:paraId="5443A127" w14:textId="77777777">
      <w:pPr>
        <w:jc w:val="both"/>
        <w:rPr>
          <w:rFonts w:ascii="Century Gothic" w:hAnsi="Century Gothic" w:eastAsia="Times New Roman" w:cs="Times New Roman"/>
          <w:b/>
          <w:bCs/>
          <w:color w:val="2F5496" w:themeColor="accent1" w:themeShade="BF"/>
          <w:sz w:val="20"/>
          <w:szCs w:val="20"/>
        </w:rPr>
      </w:pPr>
    </w:p>
    <w:sectPr w:rsidRPr="00E305D4" w:rsidR="001D5095"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BDCB" w14:textId="77777777" w:rsidR="00436687" w:rsidRDefault="00436687" w:rsidP="004C6C01">
      <w:r>
        <w:separator/>
      </w:r>
    </w:p>
  </w:endnote>
  <w:endnote w:type="continuationSeparator" w:id="0">
    <w:p w14:paraId="4064CB7A" w14:textId="77777777" w:rsidR="00436687" w:rsidRDefault="0043668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898E" w14:textId="77777777" w:rsidR="00436687" w:rsidRDefault="00436687" w:rsidP="004C6C01">
      <w:r>
        <w:separator/>
      </w:r>
    </w:p>
  </w:footnote>
  <w:footnote w:type="continuationSeparator" w:id="0">
    <w:p w14:paraId="518DA068" w14:textId="77777777" w:rsidR="00436687" w:rsidRDefault="00436687"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87"/>
    <w:rsid w:val="00095617"/>
    <w:rsid w:val="000E4456"/>
    <w:rsid w:val="001430C2"/>
    <w:rsid w:val="00170599"/>
    <w:rsid w:val="00190874"/>
    <w:rsid w:val="001D5095"/>
    <w:rsid w:val="00246B96"/>
    <w:rsid w:val="00295890"/>
    <w:rsid w:val="002B753B"/>
    <w:rsid w:val="002D17E5"/>
    <w:rsid w:val="002F54BD"/>
    <w:rsid w:val="002F60DC"/>
    <w:rsid w:val="00343574"/>
    <w:rsid w:val="00436687"/>
    <w:rsid w:val="00471C74"/>
    <w:rsid w:val="004937B7"/>
    <w:rsid w:val="004C6C01"/>
    <w:rsid w:val="004D0FB1"/>
    <w:rsid w:val="00513F89"/>
    <w:rsid w:val="005449AA"/>
    <w:rsid w:val="005A6272"/>
    <w:rsid w:val="006A055C"/>
    <w:rsid w:val="006D26C3"/>
    <w:rsid w:val="00710BDD"/>
    <w:rsid w:val="00796DCA"/>
    <w:rsid w:val="007D01DF"/>
    <w:rsid w:val="007D19B6"/>
    <w:rsid w:val="00857E67"/>
    <w:rsid w:val="00871614"/>
    <w:rsid w:val="0087419B"/>
    <w:rsid w:val="008A027A"/>
    <w:rsid w:val="008C4141"/>
    <w:rsid w:val="00982272"/>
    <w:rsid w:val="009C61B0"/>
    <w:rsid w:val="00A146EA"/>
    <w:rsid w:val="00A60BFE"/>
    <w:rsid w:val="00A90CBC"/>
    <w:rsid w:val="00B30812"/>
    <w:rsid w:val="00B511AE"/>
    <w:rsid w:val="00BB4E3B"/>
    <w:rsid w:val="00C75953"/>
    <w:rsid w:val="00C837F9"/>
    <w:rsid w:val="00CB2F5D"/>
    <w:rsid w:val="00CE768F"/>
    <w:rsid w:val="00D13330"/>
    <w:rsid w:val="00D57248"/>
    <w:rsid w:val="00DF133F"/>
    <w:rsid w:val="00E305D4"/>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0F799"/>
  <w15:docId w15:val="{5B4EF952-E158-4898-931C-EC7019FE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12&amp;utm_language=DE&amp;utm_source=integrated+content&amp;utm_campaign=/press-release-templates&amp;utm_medium=ic+business+news+press+release+49112+word+de&amp;lpa=ic+business+news+press+release+4911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4b2fed8678ff02059e8a4839fbb7c5be</Template>
  <TotalTime>0</TotalTime>
  <Pages>2</Pages>
  <Words>214</Words>
  <Characters>1222</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2021-05-06T14:46:00Z</dcterms:created>
  <dcterms:modified xsi:type="dcterms:W3CDTF">2021-05-06T14:46:00Z</dcterms:modified>
</cp:coreProperties>
</file>